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35A" w:rsidRPr="003563C0" w:rsidRDefault="0055535A" w:rsidP="00E43E98">
      <w:pPr>
        <w:spacing w:after="0" w:line="240" w:lineRule="auto"/>
        <w:contextualSpacing/>
        <w:jc w:val="center"/>
        <w:rPr>
          <w:rFonts w:ascii="Times New Roman" w:hAnsi="Times New Roman" w:cs="Times New Roman"/>
          <w:b/>
          <w:sz w:val="28"/>
          <w:szCs w:val="28"/>
        </w:rPr>
      </w:pPr>
      <w:r w:rsidRPr="003563C0">
        <w:rPr>
          <w:rFonts w:ascii="Times New Roman" w:hAnsi="Times New Roman" w:cs="Times New Roman"/>
          <w:b/>
          <w:sz w:val="28"/>
          <w:szCs w:val="28"/>
        </w:rPr>
        <w:t xml:space="preserve">Акт </w:t>
      </w:r>
      <w:r w:rsidR="00685CE9" w:rsidRPr="003563C0">
        <w:rPr>
          <w:rFonts w:ascii="Times New Roman" w:hAnsi="Times New Roman" w:cs="Times New Roman"/>
          <w:b/>
          <w:sz w:val="28"/>
          <w:szCs w:val="28"/>
        </w:rPr>
        <w:t>вне</w:t>
      </w:r>
      <w:r w:rsidR="00446568" w:rsidRPr="003563C0">
        <w:rPr>
          <w:rFonts w:ascii="Times New Roman" w:hAnsi="Times New Roman" w:cs="Times New Roman"/>
          <w:b/>
          <w:sz w:val="28"/>
          <w:szCs w:val="28"/>
        </w:rPr>
        <w:t xml:space="preserve">плановой </w:t>
      </w:r>
      <w:r w:rsidRPr="003563C0">
        <w:rPr>
          <w:rFonts w:ascii="Times New Roman" w:hAnsi="Times New Roman" w:cs="Times New Roman"/>
          <w:b/>
          <w:sz w:val="28"/>
          <w:szCs w:val="28"/>
        </w:rPr>
        <w:t xml:space="preserve">проверки </w:t>
      </w:r>
      <w:r w:rsidR="003D7966" w:rsidRPr="003563C0">
        <w:rPr>
          <w:rFonts w:ascii="Times New Roman" w:hAnsi="Times New Roman" w:cs="Times New Roman"/>
          <w:b/>
          <w:sz w:val="28"/>
          <w:szCs w:val="28"/>
        </w:rPr>
        <w:t>№</w:t>
      </w:r>
      <w:r w:rsidR="00013BB9" w:rsidRPr="003563C0">
        <w:rPr>
          <w:rFonts w:ascii="Times New Roman" w:hAnsi="Times New Roman" w:cs="Times New Roman"/>
          <w:b/>
          <w:sz w:val="28"/>
          <w:szCs w:val="28"/>
        </w:rPr>
        <w:t xml:space="preserve"> </w:t>
      </w:r>
      <w:r w:rsidR="003563C0" w:rsidRPr="003563C0">
        <w:rPr>
          <w:rFonts w:ascii="Times New Roman" w:hAnsi="Times New Roman" w:cs="Times New Roman"/>
          <w:b/>
          <w:sz w:val="28"/>
          <w:szCs w:val="28"/>
        </w:rPr>
        <w:t>3</w:t>
      </w:r>
      <w:r w:rsidR="003D7966" w:rsidRPr="003563C0">
        <w:rPr>
          <w:rFonts w:ascii="Times New Roman" w:hAnsi="Times New Roman" w:cs="Times New Roman"/>
          <w:b/>
          <w:sz w:val="28"/>
          <w:szCs w:val="28"/>
        </w:rPr>
        <w:t>-20</w:t>
      </w:r>
      <w:r w:rsidR="00685CE9" w:rsidRPr="003563C0">
        <w:rPr>
          <w:rFonts w:ascii="Times New Roman" w:hAnsi="Times New Roman" w:cs="Times New Roman"/>
          <w:b/>
          <w:sz w:val="28"/>
          <w:szCs w:val="28"/>
        </w:rPr>
        <w:t>20</w:t>
      </w:r>
      <w:proofErr w:type="gramStart"/>
      <w:r w:rsidR="00EE74B9" w:rsidRPr="003563C0">
        <w:rPr>
          <w:rFonts w:ascii="Times New Roman" w:hAnsi="Times New Roman" w:cs="Times New Roman"/>
          <w:b/>
          <w:sz w:val="28"/>
          <w:szCs w:val="28"/>
        </w:rPr>
        <w:t>/В</w:t>
      </w:r>
      <w:proofErr w:type="gramEnd"/>
    </w:p>
    <w:p w:rsidR="00E25A21" w:rsidRPr="003563C0" w:rsidRDefault="003563C0" w:rsidP="00E43E98">
      <w:pPr>
        <w:spacing w:after="0" w:line="240" w:lineRule="auto"/>
        <w:contextualSpacing/>
        <w:jc w:val="center"/>
        <w:rPr>
          <w:rFonts w:ascii="Times New Roman" w:hAnsi="Times New Roman" w:cs="Times New Roman"/>
          <w:sz w:val="28"/>
          <w:szCs w:val="28"/>
        </w:rPr>
      </w:pPr>
      <w:r w:rsidRPr="003563C0">
        <w:rPr>
          <w:rFonts w:ascii="Times New Roman" w:hAnsi="Times New Roman" w:cs="Times New Roman"/>
          <w:sz w:val="28"/>
          <w:szCs w:val="28"/>
        </w:rPr>
        <w:t xml:space="preserve">администрации </w:t>
      </w:r>
      <w:proofErr w:type="spellStart"/>
      <w:r w:rsidRPr="003563C0">
        <w:rPr>
          <w:rFonts w:ascii="Times New Roman" w:hAnsi="Times New Roman" w:cs="Times New Roman"/>
          <w:sz w:val="28"/>
          <w:szCs w:val="28"/>
        </w:rPr>
        <w:t>Пискловского</w:t>
      </w:r>
      <w:proofErr w:type="spellEnd"/>
      <w:r w:rsidRPr="003563C0">
        <w:rPr>
          <w:rFonts w:ascii="Times New Roman" w:hAnsi="Times New Roman" w:cs="Times New Roman"/>
          <w:sz w:val="28"/>
          <w:szCs w:val="28"/>
        </w:rPr>
        <w:t xml:space="preserve"> сельского поселения</w:t>
      </w:r>
    </w:p>
    <w:p w:rsidR="00D46AA8" w:rsidRPr="006809F5" w:rsidRDefault="00D46AA8" w:rsidP="00E43E98">
      <w:pPr>
        <w:spacing w:after="0" w:line="240" w:lineRule="auto"/>
        <w:contextualSpacing/>
        <w:jc w:val="both"/>
        <w:rPr>
          <w:rFonts w:ascii="Times New Roman" w:hAnsi="Times New Roman" w:cs="Times New Roman"/>
          <w:sz w:val="28"/>
          <w:szCs w:val="28"/>
        </w:rPr>
      </w:pPr>
    </w:p>
    <w:p w:rsidR="00E25A21" w:rsidRDefault="00E760B5" w:rsidP="00E43E98">
      <w:pPr>
        <w:spacing w:after="0" w:line="240" w:lineRule="auto"/>
        <w:jc w:val="both"/>
        <w:rPr>
          <w:rFonts w:ascii="Times New Roman" w:hAnsi="Times New Roman" w:cs="Times New Roman"/>
          <w:sz w:val="28"/>
          <w:szCs w:val="28"/>
        </w:rPr>
      </w:pPr>
      <w:r w:rsidRPr="006809F5">
        <w:rPr>
          <w:rFonts w:ascii="Times New Roman" w:hAnsi="Times New Roman" w:cs="Times New Roman"/>
          <w:sz w:val="28"/>
          <w:szCs w:val="28"/>
        </w:rPr>
        <w:t>1</w:t>
      </w:r>
      <w:r w:rsidR="007C47E8">
        <w:rPr>
          <w:rFonts w:ascii="Times New Roman" w:hAnsi="Times New Roman" w:cs="Times New Roman"/>
          <w:sz w:val="28"/>
          <w:szCs w:val="28"/>
        </w:rPr>
        <w:t>9</w:t>
      </w:r>
      <w:r w:rsidRPr="006809F5">
        <w:rPr>
          <w:rFonts w:ascii="Times New Roman" w:hAnsi="Times New Roman" w:cs="Times New Roman"/>
          <w:sz w:val="28"/>
          <w:szCs w:val="28"/>
        </w:rPr>
        <w:t>.</w:t>
      </w:r>
      <w:r w:rsidR="003563C0">
        <w:rPr>
          <w:rFonts w:ascii="Times New Roman" w:hAnsi="Times New Roman" w:cs="Times New Roman"/>
          <w:sz w:val="28"/>
          <w:szCs w:val="28"/>
        </w:rPr>
        <w:t>08</w:t>
      </w:r>
      <w:r w:rsidRPr="006809F5">
        <w:rPr>
          <w:rFonts w:ascii="Times New Roman" w:hAnsi="Times New Roman" w:cs="Times New Roman"/>
          <w:sz w:val="28"/>
          <w:szCs w:val="28"/>
        </w:rPr>
        <w:t>.2020</w:t>
      </w:r>
      <w:r w:rsidR="00E25A21" w:rsidRPr="006809F5">
        <w:rPr>
          <w:rFonts w:ascii="Times New Roman" w:hAnsi="Times New Roman" w:cs="Times New Roman"/>
          <w:sz w:val="28"/>
          <w:szCs w:val="28"/>
        </w:rPr>
        <w:t xml:space="preserve"> г.            </w:t>
      </w:r>
      <w:r w:rsidR="006E4B54" w:rsidRPr="006809F5">
        <w:rPr>
          <w:rFonts w:ascii="Times New Roman" w:hAnsi="Times New Roman" w:cs="Times New Roman"/>
          <w:sz w:val="28"/>
          <w:szCs w:val="28"/>
        </w:rPr>
        <w:t xml:space="preserve">        </w:t>
      </w:r>
      <w:r w:rsidR="00E25A21" w:rsidRPr="006809F5">
        <w:rPr>
          <w:rFonts w:ascii="Times New Roman" w:hAnsi="Times New Roman" w:cs="Times New Roman"/>
          <w:sz w:val="28"/>
          <w:szCs w:val="28"/>
        </w:rPr>
        <w:t xml:space="preserve">                                    </w:t>
      </w:r>
      <w:r w:rsidR="00CE53A7" w:rsidRPr="006809F5">
        <w:rPr>
          <w:rFonts w:ascii="Times New Roman" w:hAnsi="Times New Roman" w:cs="Times New Roman"/>
          <w:sz w:val="28"/>
          <w:szCs w:val="28"/>
        </w:rPr>
        <w:t xml:space="preserve">                               </w:t>
      </w:r>
      <w:r w:rsidR="00E25A21" w:rsidRPr="006809F5">
        <w:rPr>
          <w:rFonts w:ascii="Times New Roman" w:hAnsi="Times New Roman" w:cs="Times New Roman"/>
          <w:sz w:val="28"/>
          <w:szCs w:val="28"/>
        </w:rPr>
        <w:t xml:space="preserve">    </w:t>
      </w:r>
      <w:r w:rsidR="0055535A" w:rsidRPr="006809F5">
        <w:rPr>
          <w:rFonts w:ascii="Times New Roman" w:hAnsi="Times New Roman" w:cs="Times New Roman"/>
          <w:sz w:val="28"/>
          <w:szCs w:val="28"/>
        </w:rPr>
        <w:t xml:space="preserve">      </w:t>
      </w:r>
      <w:r w:rsidR="00F5708D" w:rsidRPr="006809F5">
        <w:rPr>
          <w:rFonts w:ascii="Times New Roman" w:hAnsi="Times New Roman" w:cs="Times New Roman"/>
          <w:sz w:val="28"/>
          <w:szCs w:val="28"/>
        </w:rPr>
        <w:t xml:space="preserve">   </w:t>
      </w:r>
      <w:r w:rsidR="00E25A21" w:rsidRPr="006809F5">
        <w:rPr>
          <w:rFonts w:ascii="Times New Roman" w:hAnsi="Times New Roman" w:cs="Times New Roman"/>
          <w:sz w:val="28"/>
          <w:szCs w:val="28"/>
        </w:rPr>
        <w:t>с. Еткуль</w:t>
      </w:r>
    </w:p>
    <w:p w:rsidR="006809F5" w:rsidRPr="006809F5" w:rsidRDefault="006809F5" w:rsidP="00E43E98">
      <w:pPr>
        <w:spacing w:after="0" w:line="240" w:lineRule="auto"/>
        <w:jc w:val="both"/>
        <w:rPr>
          <w:rFonts w:ascii="Times New Roman" w:hAnsi="Times New Roman" w:cs="Times New Roman"/>
          <w:sz w:val="28"/>
          <w:szCs w:val="28"/>
        </w:rPr>
      </w:pPr>
    </w:p>
    <w:p w:rsidR="00685CE9" w:rsidRPr="00E43E98" w:rsidRDefault="00814C23" w:rsidP="00E43E98">
      <w:pPr>
        <w:spacing w:after="0" w:line="240" w:lineRule="auto"/>
        <w:ind w:firstLine="709"/>
        <w:contextualSpacing/>
        <w:jc w:val="both"/>
        <w:rPr>
          <w:rFonts w:ascii="Times New Roman" w:hAnsi="Times New Roman" w:cs="Times New Roman"/>
          <w:sz w:val="28"/>
          <w:szCs w:val="28"/>
        </w:rPr>
      </w:pPr>
      <w:proofErr w:type="gramStart"/>
      <w:r w:rsidRPr="006809F5">
        <w:rPr>
          <w:rFonts w:ascii="Times New Roman" w:hAnsi="Times New Roman" w:cs="Times New Roman"/>
          <w:sz w:val="28"/>
          <w:szCs w:val="28"/>
        </w:rPr>
        <w:t>Финансовым управлением</w:t>
      </w:r>
      <w:r w:rsidR="00685CE9" w:rsidRPr="006809F5">
        <w:rPr>
          <w:rFonts w:ascii="Times New Roman" w:hAnsi="Times New Roman" w:cs="Times New Roman"/>
          <w:sz w:val="28"/>
          <w:szCs w:val="28"/>
        </w:rPr>
        <w:t xml:space="preserve"> администрации </w:t>
      </w:r>
      <w:proofErr w:type="spellStart"/>
      <w:r w:rsidR="00685CE9" w:rsidRPr="006809F5">
        <w:rPr>
          <w:rFonts w:ascii="Times New Roman" w:hAnsi="Times New Roman" w:cs="Times New Roman"/>
          <w:sz w:val="28"/>
          <w:szCs w:val="28"/>
        </w:rPr>
        <w:t>Еткульского</w:t>
      </w:r>
      <w:proofErr w:type="spellEnd"/>
      <w:r w:rsidR="00685CE9" w:rsidRPr="006809F5">
        <w:rPr>
          <w:rFonts w:ascii="Times New Roman" w:hAnsi="Times New Roman" w:cs="Times New Roman"/>
          <w:sz w:val="28"/>
          <w:szCs w:val="28"/>
        </w:rPr>
        <w:t xml:space="preserve"> муниципального района на </w:t>
      </w:r>
      <w:r w:rsidRPr="006809F5">
        <w:rPr>
          <w:rFonts w:ascii="Times New Roman" w:hAnsi="Times New Roman" w:cs="Times New Roman"/>
          <w:sz w:val="28"/>
          <w:szCs w:val="28"/>
        </w:rPr>
        <w:t>основании пункта 3 части 3, пункта 2 части 15 статьи 99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00685CE9" w:rsidRPr="006809F5">
        <w:rPr>
          <w:rFonts w:ascii="Times New Roman" w:hAnsi="Times New Roman" w:cs="Times New Roman"/>
          <w:sz w:val="28"/>
          <w:szCs w:val="28"/>
        </w:rPr>
        <w:t xml:space="preserve"> (далее – Закон о контрактной системе), </w:t>
      </w:r>
      <w:r w:rsidRPr="006809F5">
        <w:rPr>
          <w:rFonts w:ascii="Times New Roman" w:hAnsi="Times New Roman" w:cs="Times New Roman"/>
          <w:kern w:val="2"/>
          <w:sz w:val="28"/>
          <w:szCs w:val="28"/>
        </w:rPr>
        <w:t xml:space="preserve">Положения </w:t>
      </w:r>
      <w:r w:rsidRPr="006809F5">
        <w:rPr>
          <w:rFonts w:ascii="Times New Roman" w:hAnsi="Times New Roman" w:cs="Times New Roman"/>
          <w:sz w:val="28"/>
          <w:szCs w:val="28"/>
        </w:rPr>
        <w:t xml:space="preserve">о финансовом управлении администрации </w:t>
      </w:r>
      <w:proofErr w:type="spellStart"/>
      <w:r w:rsidRPr="006809F5">
        <w:rPr>
          <w:rFonts w:ascii="Times New Roman" w:hAnsi="Times New Roman" w:cs="Times New Roman"/>
          <w:sz w:val="28"/>
          <w:szCs w:val="28"/>
        </w:rPr>
        <w:t>Еткульского</w:t>
      </w:r>
      <w:proofErr w:type="spellEnd"/>
      <w:r w:rsidRPr="006809F5">
        <w:rPr>
          <w:rFonts w:ascii="Times New Roman" w:hAnsi="Times New Roman" w:cs="Times New Roman"/>
          <w:sz w:val="28"/>
          <w:szCs w:val="28"/>
        </w:rPr>
        <w:t xml:space="preserve"> муниципального района</w:t>
      </w:r>
      <w:r w:rsidRPr="006809F5">
        <w:rPr>
          <w:rFonts w:ascii="Times New Roman" w:hAnsi="Times New Roman" w:cs="Times New Roman"/>
          <w:kern w:val="2"/>
          <w:sz w:val="28"/>
          <w:szCs w:val="28"/>
        </w:rPr>
        <w:t>, утвержденного</w:t>
      </w:r>
      <w:r w:rsidRPr="006809F5">
        <w:rPr>
          <w:rFonts w:ascii="Times New Roman" w:hAnsi="Times New Roman" w:cs="Times New Roman"/>
          <w:color w:val="FF0000"/>
          <w:kern w:val="2"/>
          <w:sz w:val="28"/>
          <w:szCs w:val="28"/>
        </w:rPr>
        <w:t xml:space="preserve"> </w:t>
      </w:r>
      <w:r w:rsidRPr="006809F5">
        <w:rPr>
          <w:rFonts w:ascii="Times New Roman" w:hAnsi="Times New Roman" w:cs="Times New Roman"/>
          <w:sz w:val="28"/>
          <w:szCs w:val="28"/>
        </w:rPr>
        <w:t xml:space="preserve">решением Собрания депутатов </w:t>
      </w:r>
      <w:proofErr w:type="spellStart"/>
      <w:r w:rsidRPr="006809F5">
        <w:rPr>
          <w:rFonts w:ascii="Times New Roman" w:hAnsi="Times New Roman" w:cs="Times New Roman"/>
          <w:sz w:val="28"/>
          <w:szCs w:val="28"/>
        </w:rPr>
        <w:t>Еткульского</w:t>
      </w:r>
      <w:proofErr w:type="spellEnd"/>
      <w:r w:rsidRPr="006809F5">
        <w:rPr>
          <w:rFonts w:ascii="Times New Roman" w:hAnsi="Times New Roman" w:cs="Times New Roman"/>
          <w:sz w:val="28"/>
          <w:szCs w:val="28"/>
        </w:rPr>
        <w:t xml:space="preserve"> муниципального района</w:t>
      </w:r>
      <w:r w:rsidRPr="006809F5">
        <w:rPr>
          <w:rFonts w:ascii="Times New Roman" w:hAnsi="Times New Roman" w:cs="Times New Roman"/>
          <w:kern w:val="2"/>
          <w:sz w:val="28"/>
          <w:szCs w:val="28"/>
        </w:rPr>
        <w:t xml:space="preserve"> от</w:t>
      </w:r>
      <w:proofErr w:type="gramEnd"/>
      <w:r w:rsidRPr="006809F5">
        <w:rPr>
          <w:rFonts w:ascii="Times New Roman" w:hAnsi="Times New Roman" w:cs="Times New Roman"/>
          <w:kern w:val="2"/>
          <w:sz w:val="28"/>
          <w:szCs w:val="28"/>
        </w:rPr>
        <w:t xml:space="preserve"> </w:t>
      </w:r>
      <w:proofErr w:type="gramStart"/>
      <w:r w:rsidRPr="006809F5">
        <w:rPr>
          <w:rFonts w:ascii="Times New Roman" w:hAnsi="Times New Roman" w:cs="Times New Roman"/>
          <w:kern w:val="2"/>
          <w:sz w:val="28"/>
          <w:szCs w:val="28"/>
        </w:rPr>
        <w:t>29.01.2020 г. № 645</w:t>
      </w:r>
      <w:r w:rsidRPr="006809F5">
        <w:rPr>
          <w:rFonts w:ascii="Times New Roman" w:hAnsi="Times New Roman" w:cs="Times New Roman"/>
          <w:sz w:val="28"/>
          <w:szCs w:val="28"/>
        </w:rPr>
        <w:t xml:space="preserve">, Порядка </w:t>
      </w:r>
      <w:r w:rsidRPr="006809F5">
        <w:rPr>
          <w:rFonts w:ascii="Times New Roman" w:hAnsi="Times New Roman" w:cs="Times New Roman"/>
          <w:bCs/>
          <w:sz w:val="28"/>
          <w:szCs w:val="28"/>
        </w:rPr>
        <w:t xml:space="preserve">осуществления полномочий по контролю в сфере закупок финансовым управлением администрации </w:t>
      </w:r>
      <w:proofErr w:type="spellStart"/>
      <w:r w:rsidRPr="006809F5">
        <w:rPr>
          <w:rFonts w:ascii="Times New Roman" w:hAnsi="Times New Roman" w:cs="Times New Roman"/>
          <w:bCs/>
          <w:sz w:val="28"/>
          <w:szCs w:val="28"/>
        </w:rPr>
        <w:t>Еткульского</w:t>
      </w:r>
      <w:proofErr w:type="spellEnd"/>
      <w:r w:rsidRPr="006809F5">
        <w:rPr>
          <w:rFonts w:ascii="Times New Roman" w:hAnsi="Times New Roman" w:cs="Times New Roman"/>
          <w:bCs/>
          <w:sz w:val="28"/>
          <w:szCs w:val="28"/>
        </w:rPr>
        <w:t xml:space="preserve"> муниципального района</w:t>
      </w:r>
      <w:r w:rsidRPr="006809F5">
        <w:rPr>
          <w:rFonts w:ascii="Times New Roman" w:hAnsi="Times New Roman" w:cs="Times New Roman"/>
          <w:sz w:val="28"/>
          <w:szCs w:val="28"/>
        </w:rPr>
        <w:t xml:space="preserve">, утвержденного постановлением администрации </w:t>
      </w:r>
      <w:proofErr w:type="spellStart"/>
      <w:r w:rsidRPr="006809F5">
        <w:rPr>
          <w:rFonts w:ascii="Times New Roman" w:hAnsi="Times New Roman" w:cs="Times New Roman"/>
          <w:sz w:val="28"/>
          <w:szCs w:val="28"/>
        </w:rPr>
        <w:t>Еткульского</w:t>
      </w:r>
      <w:proofErr w:type="spellEnd"/>
      <w:r w:rsidRPr="006809F5">
        <w:rPr>
          <w:rFonts w:ascii="Times New Roman" w:hAnsi="Times New Roman" w:cs="Times New Roman"/>
          <w:sz w:val="28"/>
          <w:szCs w:val="28"/>
        </w:rPr>
        <w:t xml:space="preserve"> </w:t>
      </w:r>
      <w:r w:rsidRPr="00E43E98">
        <w:rPr>
          <w:rFonts w:ascii="Times New Roman" w:hAnsi="Times New Roman" w:cs="Times New Roman"/>
          <w:sz w:val="28"/>
          <w:szCs w:val="28"/>
        </w:rPr>
        <w:t xml:space="preserve">муниципального района от 29.01.2020 г. № 58, </w:t>
      </w:r>
      <w:r w:rsidR="003563C0" w:rsidRPr="00E43E98">
        <w:rPr>
          <w:rFonts w:ascii="Times New Roman" w:hAnsi="Times New Roman" w:cs="Times New Roman"/>
          <w:sz w:val="28"/>
          <w:szCs w:val="28"/>
        </w:rPr>
        <w:t>обращениями граждан Российской Федерации от 29.06.2020 г. за исходящим № б/н, перенаправленными Главным контрольным управлением Челябинской области от 02.07.2020 г. за исходящим № 06-06-109/2309, от 09.07.2020 г. за исходящим № 06-06-110/2423</w:t>
      </w:r>
      <w:r w:rsidRPr="00E43E98">
        <w:rPr>
          <w:rFonts w:ascii="Times New Roman" w:hAnsi="Times New Roman" w:cs="Times New Roman"/>
          <w:sz w:val="28"/>
          <w:szCs w:val="28"/>
        </w:rPr>
        <w:t>,</w:t>
      </w:r>
      <w:r w:rsidR="00685CE9" w:rsidRPr="00E43E98">
        <w:rPr>
          <w:rFonts w:ascii="Times New Roman" w:hAnsi="Times New Roman" w:cs="Times New Roman"/>
          <w:sz w:val="28"/>
          <w:szCs w:val="28"/>
        </w:rPr>
        <w:t xml:space="preserve"> </w:t>
      </w:r>
      <w:r w:rsidRPr="00E43E98">
        <w:rPr>
          <w:rFonts w:ascii="Times New Roman" w:hAnsi="Times New Roman" w:cs="Times New Roman"/>
          <w:sz w:val="28"/>
          <w:szCs w:val="28"/>
        </w:rPr>
        <w:t>в соответствии</w:t>
      </w:r>
      <w:proofErr w:type="gramEnd"/>
      <w:r w:rsidRPr="00E43E98">
        <w:rPr>
          <w:rFonts w:ascii="Times New Roman" w:hAnsi="Times New Roman" w:cs="Times New Roman"/>
          <w:sz w:val="28"/>
          <w:szCs w:val="28"/>
        </w:rPr>
        <w:t xml:space="preserve"> с</w:t>
      </w:r>
      <w:r w:rsidR="00685CE9" w:rsidRPr="00E43E98">
        <w:rPr>
          <w:rFonts w:ascii="Times New Roman" w:hAnsi="Times New Roman" w:cs="Times New Roman"/>
          <w:sz w:val="28"/>
          <w:szCs w:val="28"/>
        </w:rPr>
        <w:t xml:space="preserve"> </w:t>
      </w:r>
      <w:r w:rsidR="003563C0" w:rsidRPr="00E43E98">
        <w:rPr>
          <w:rFonts w:ascii="Times New Roman" w:hAnsi="Times New Roman" w:cs="Times New Roman"/>
          <w:sz w:val="28"/>
          <w:szCs w:val="28"/>
        </w:rPr>
        <w:t xml:space="preserve">распоряжениями администрации </w:t>
      </w:r>
      <w:proofErr w:type="spellStart"/>
      <w:r w:rsidR="003563C0" w:rsidRPr="00E43E98">
        <w:rPr>
          <w:rFonts w:ascii="Times New Roman" w:hAnsi="Times New Roman" w:cs="Times New Roman"/>
          <w:sz w:val="28"/>
          <w:szCs w:val="28"/>
        </w:rPr>
        <w:t>Еткульского</w:t>
      </w:r>
      <w:proofErr w:type="spellEnd"/>
      <w:r w:rsidR="003563C0" w:rsidRPr="00E43E98">
        <w:rPr>
          <w:rFonts w:ascii="Times New Roman" w:hAnsi="Times New Roman" w:cs="Times New Roman"/>
          <w:sz w:val="28"/>
          <w:szCs w:val="28"/>
        </w:rPr>
        <w:t xml:space="preserve"> муниципального района от 08.07.2020 г. № 839, от 10.07.2020 г. № 847</w:t>
      </w:r>
      <w:r w:rsidR="00685CE9" w:rsidRPr="00E43E98">
        <w:rPr>
          <w:rFonts w:ascii="Times New Roman" w:hAnsi="Times New Roman" w:cs="Times New Roman"/>
          <w:sz w:val="28"/>
          <w:szCs w:val="28"/>
        </w:rPr>
        <w:t xml:space="preserve"> в период с </w:t>
      </w:r>
      <w:r w:rsidR="003563C0" w:rsidRPr="00E43E98">
        <w:rPr>
          <w:rFonts w:ascii="Times New Roman" w:hAnsi="Times New Roman" w:cs="Times New Roman"/>
          <w:sz w:val="28"/>
          <w:szCs w:val="28"/>
        </w:rPr>
        <w:t>04.08</w:t>
      </w:r>
      <w:r w:rsidRPr="00E43E98">
        <w:rPr>
          <w:rFonts w:ascii="Times New Roman" w:hAnsi="Times New Roman" w:cs="Times New Roman"/>
          <w:sz w:val="28"/>
          <w:szCs w:val="28"/>
        </w:rPr>
        <w:t>.2020</w:t>
      </w:r>
      <w:r w:rsidR="00685CE9" w:rsidRPr="00E43E98">
        <w:rPr>
          <w:rFonts w:ascii="Times New Roman" w:hAnsi="Times New Roman" w:cs="Times New Roman"/>
          <w:sz w:val="28"/>
          <w:szCs w:val="28"/>
        </w:rPr>
        <w:t xml:space="preserve"> г. по </w:t>
      </w:r>
      <w:r w:rsidR="003563C0" w:rsidRPr="00E43E98">
        <w:rPr>
          <w:rFonts w:ascii="Times New Roman" w:hAnsi="Times New Roman" w:cs="Times New Roman"/>
          <w:sz w:val="28"/>
          <w:szCs w:val="28"/>
        </w:rPr>
        <w:t>17.08</w:t>
      </w:r>
      <w:r w:rsidRPr="00E43E98">
        <w:rPr>
          <w:rFonts w:ascii="Times New Roman" w:hAnsi="Times New Roman" w:cs="Times New Roman"/>
          <w:sz w:val="28"/>
          <w:szCs w:val="28"/>
        </w:rPr>
        <w:t>.2020</w:t>
      </w:r>
      <w:r w:rsidR="00685CE9" w:rsidRPr="00E43E98">
        <w:rPr>
          <w:rFonts w:ascii="Times New Roman" w:hAnsi="Times New Roman" w:cs="Times New Roman"/>
          <w:sz w:val="28"/>
          <w:szCs w:val="28"/>
        </w:rPr>
        <w:t xml:space="preserve"> г. в отношении </w:t>
      </w:r>
      <w:r w:rsidR="003563C0" w:rsidRPr="00E43E98">
        <w:rPr>
          <w:rFonts w:ascii="Times New Roman" w:hAnsi="Times New Roman" w:cs="Times New Roman"/>
          <w:sz w:val="28"/>
          <w:szCs w:val="28"/>
        </w:rPr>
        <w:t xml:space="preserve">администрации </w:t>
      </w:r>
      <w:proofErr w:type="spellStart"/>
      <w:r w:rsidR="003563C0" w:rsidRPr="00E43E98">
        <w:rPr>
          <w:rFonts w:ascii="Times New Roman" w:hAnsi="Times New Roman" w:cs="Times New Roman"/>
          <w:sz w:val="28"/>
          <w:szCs w:val="28"/>
        </w:rPr>
        <w:t>Пискловского</w:t>
      </w:r>
      <w:proofErr w:type="spellEnd"/>
      <w:r w:rsidR="003563C0" w:rsidRPr="00E43E98">
        <w:rPr>
          <w:rFonts w:ascii="Times New Roman" w:hAnsi="Times New Roman" w:cs="Times New Roman"/>
          <w:sz w:val="28"/>
          <w:szCs w:val="28"/>
        </w:rPr>
        <w:t xml:space="preserve"> сельского поселения</w:t>
      </w:r>
      <w:r w:rsidR="00A636F4">
        <w:rPr>
          <w:rFonts w:ascii="Times New Roman" w:hAnsi="Times New Roman" w:cs="Times New Roman"/>
          <w:sz w:val="28"/>
          <w:szCs w:val="28"/>
        </w:rPr>
        <w:t xml:space="preserve"> (далее – Заказчик)</w:t>
      </w:r>
      <w:r w:rsidR="003563C0" w:rsidRPr="00E43E98">
        <w:rPr>
          <w:rFonts w:ascii="Times New Roman" w:hAnsi="Times New Roman" w:cs="Times New Roman"/>
          <w:sz w:val="28"/>
          <w:szCs w:val="28"/>
        </w:rPr>
        <w:t xml:space="preserve">, ИНН 7430000397, расположенной по адресу: </w:t>
      </w:r>
      <w:proofErr w:type="gramStart"/>
      <w:r w:rsidR="003563C0" w:rsidRPr="00E43E98">
        <w:rPr>
          <w:rFonts w:ascii="Times New Roman" w:hAnsi="Times New Roman" w:cs="Times New Roman"/>
          <w:bCs/>
          <w:sz w:val="28"/>
          <w:szCs w:val="28"/>
        </w:rPr>
        <w:t xml:space="preserve">Челябинская область, </w:t>
      </w:r>
      <w:proofErr w:type="spellStart"/>
      <w:r w:rsidR="003563C0" w:rsidRPr="00E43E98">
        <w:rPr>
          <w:rFonts w:ascii="Times New Roman" w:hAnsi="Times New Roman" w:cs="Times New Roman"/>
          <w:bCs/>
          <w:sz w:val="28"/>
          <w:szCs w:val="28"/>
        </w:rPr>
        <w:t>Еткульский</w:t>
      </w:r>
      <w:proofErr w:type="spellEnd"/>
      <w:r w:rsidR="003563C0" w:rsidRPr="00E43E98">
        <w:rPr>
          <w:rFonts w:ascii="Times New Roman" w:hAnsi="Times New Roman" w:cs="Times New Roman"/>
          <w:bCs/>
          <w:sz w:val="28"/>
          <w:szCs w:val="28"/>
        </w:rPr>
        <w:t xml:space="preserve"> район, с. Писклово, ул. Советская, </w:t>
      </w:r>
      <w:r w:rsidR="003563C0" w:rsidRPr="00E43E98">
        <w:rPr>
          <w:rFonts w:ascii="Times New Roman" w:hAnsi="Times New Roman" w:cs="Times New Roman"/>
          <w:sz w:val="28"/>
          <w:szCs w:val="28"/>
        </w:rPr>
        <w:t xml:space="preserve">д. </w:t>
      </w:r>
      <w:r w:rsidR="003563C0" w:rsidRPr="00E43E98">
        <w:rPr>
          <w:rFonts w:ascii="Times New Roman" w:hAnsi="Times New Roman" w:cs="Times New Roman"/>
          <w:bCs/>
          <w:sz w:val="28"/>
          <w:szCs w:val="28"/>
        </w:rPr>
        <w:t>3</w:t>
      </w:r>
      <w:r w:rsidR="00685CE9" w:rsidRPr="00E43E98">
        <w:rPr>
          <w:rFonts w:ascii="Times New Roman" w:hAnsi="Times New Roman" w:cs="Times New Roman"/>
          <w:sz w:val="28"/>
          <w:szCs w:val="28"/>
        </w:rPr>
        <w:t xml:space="preserve">, проведена </w:t>
      </w:r>
      <w:r w:rsidR="0038163C" w:rsidRPr="00E43E98">
        <w:rPr>
          <w:rFonts w:ascii="Times New Roman" w:hAnsi="Times New Roman" w:cs="Times New Roman"/>
          <w:sz w:val="28"/>
          <w:szCs w:val="28"/>
        </w:rPr>
        <w:t xml:space="preserve">внеплановая камеральная </w:t>
      </w:r>
      <w:r w:rsidR="00685CE9" w:rsidRPr="00E43E98">
        <w:rPr>
          <w:rFonts w:ascii="Times New Roman" w:hAnsi="Times New Roman" w:cs="Times New Roman"/>
          <w:sz w:val="28"/>
          <w:szCs w:val="28"/>
        </w:rPr>
        <w:t xml:space="preserve">проверка </w:t>
      </w:r>
      <w:r w:rsidR="003563C0" w:rsidRPr="00E43E98">
        <w:rPr>
          <w:rFonts w:ascii="Times New Roman" w:hAnsi="Times New Roman" w:cs="Times New Roman"/>
          <w:sz w:val="28"/>
          <w:szCs w:val="28"/>
        </w:rPr>
        <w:t>соблюдения требований законодательства Российской Федерации и иных нормативных правовых актов Российской Федерации о контрактной системе в сфере закупок при осуществлении закупки, а также исполнении контракта на в</w:t>
      </w:r>
      <w:r w:rsidR="003563C0" w:rsidRPr="00E43E98">
        <w:rPr>
          <w:rStyle w:val="cardmaininfocontent"/>
          <w:rFonts w:ascii="Times New Roman" w:hAnsi="Times New Roman" w:cs="Times New Roman"/>
          <w:sz w:val="28"/>
          <w:szCs w:val="28"/>
        </w:rPr>
        <w:t xml:space="preserve">ыполнение работ по капитальному строительству объекта «Подводящий газопровод высокого давления для газоснабжения села Писклово </w:t>
      </w:r>
      <w:proofErr w:type="spellStart"/>
      <w:r w:rsidR="003563C0" w:rsidRPr="00E43E98">
        <w:rPr>
          <w:rStyle w:val="cardmaininfocontent"/>
          <w:rFonts w:ascii="Times New Roman" w:hAnsi="Times New Roman" w:cs="Times New Roman"/>
          <w:sz w:val="28"/>
          <w:szCs w:val="28"/>
        </w:rPr>
        <w:t>Еткульского</w:t>
      </w:r>
      <w:proofErr w:type="spellEnd"/>
      <w:r w:rsidR="003563C0" w:rsidRPr="00E43E98">
        <w:rPr>
          <w:rStyle w:val="cardmaininfocontent"/>
          <w:rFonts w:ascii="Times New Roman" w:hAnsi="Times New Roman" w:cs="Times New Roman"/>
          <w:sz w:val="28"/>
          <w:szCs w:val="28"/>
        </w:rPr>
        <w:t xml:space="preserve"> муниципального района Челябинской области»</w:t>
      </w:r>
      <w:r w:rsidR="003563C0" w:rsidRPr="00E43E98">
        <w:rPr>
          <w:rFonts w:ascii="Times New Roman" w:hAnsi="Times New Roman" w:cs="Times New Roman"/>
          <w:sz w:val="28"/>
          <w:szCs w:val="28"/>
        </w:rPr>
        <w:t xml:space="preserve"> (электронный</w:t>
      </w:r>
      <w:proofErr w:type="gramEnd"/>
      <w:r w:rsidR="003563C0" w:rsidRPr="00E43E98">
        <w:rPr>
          <w:rFonts w:ascii="Times New Roman" w:hAnsi="Times New Roman" w:cs="Times New Roman"/>
          <w:sz w:val="28"/>
          <w:szCs w:val="28"/>
        </w:rPr>
        <w:t xml:space="preserve"> аукцион от 03.04.2020 г. № 0169300011920000050) </w:t>
      </w:r>
      <w:r w:rsidRPr="00E43E98">
        <w:rPr>
          <w:rFonts w:ascii="Times New Roman" w:hAnsi="Times New Roman" w:cs="Times New Roman"/>
          <w:sz w:val="28"/>
          <w:szCs w:val="28"/>
        </w:rPr>
        <w:t xml:space="preserve">в рамках полномочий финансового управления администрации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w:t>
      </w:r>
      <w:r w:rsidR="00685CE9" w:rsidRPr="00E43E98">
        <w:rPr>
          <w:rFonts w:ascii="Times New Roman" w:hAnsi="Times New Roman" w:cs="Times New Roman"/>
          <w:sz w:val="28"/>
          <w:szCs w:val="28"/>
        </w:rPr>
        <w:t xml:space="preserve">. Проверку проводила </w:t>
      </w:r>
      <w:r w:rsidRPr="00E43E98">
        <w:rPr>
          <w:rFonts w:ascii="Times New Roman" w:hAnsi="Times New Roman" w:cs="Times New Roman"/>
          <w:sz w:val="28"/>
          <w:szCs w:val="28"/>
        </w:rPr>
        <w:t xml:space="preserve">ведущий специалист </w:t>
      </w:r>
      <w:proofErr w:type="gramStart"/>
      <w:r w:rsidRPr="00E43E98">
        <w:rPr>
          <w:rFonts w:ascii="Times New Roman" w:hAnsi="Times New Roman" w:cs="Times New Roman"/>
          <w:sz w:val="28"/>
          <w:szCs w:val="28"/>
        </w:rPr>
        <w:t>отдела казначейского исполнения бюджета финансового управления администрации</w:t>
      </w:r>
      <w:proofErr w:type="gramEnd"/>
      <w:r w:rsidRPr="00E43E98">
        <w:rPr>
          <w:rFonts w:ascii="Times New Roman" w:hAnsi="Times New Roman" w:cs="Times New Roman"/>
          <w:sz w:val="28"/>
          <w:szCs w:val="28"/>
        </w:rPr>
        <w:t xml:space="preserve">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w:t>
      </w:r>
      <w:r w:rsidR="00685CE9" w:rsidRPr="00E43E98">
        <w:rPr>
          <w:rFonts w:ascii="Times New Roman" w:hAnsi="Times New Roman" w:cs="Times New Roman"/>
          <w:sz w:val="28"/>
          <w:szCs w:val="28"/>
        </w:rPr>
        <w:t xml:space="preserve"> </w:t>
      </w:r>
      <w:proofErr w:type="spellStart"/>
      <w:r w:rsidR="00685CE9" w:rsidRPr="00E43E98">
        <w:rPr>
          <w:rFonts w:ascii="Times New Roman" w:hAnsi="Times New Roman" w:cs="Times New Roman"/>
          <w:sz w:val="28"/>
          <w:szCs w:val="28"/>
        </w:rPr>
        <w:t>Нурмухаметова</w:t>
      </w:r>
      <w:proofErr w:type="spellEnd"/>
      <w:r w:rsidR="00685CE9" w:rsidRPr="00E43E98">
        <w:rPr>
          <w:rFonts w:ascii="Times New Roman" w:hAnsi="Times New Roman" w:cs="Times New Roman"/>
          <w:sz w:val="28"/>
          <w:szCs w:val="28"/>
        </w:rPr>
        <w:t xml:space="preserve"> Р.Р. </w:t>
      </w:r>
    </w:p>
    <w:p w:rsidR="008B3481" w:rsidRPr="00E43E98" w:rsidRDefault="008B3481" w:rsidP="00E43E98">
      <w:pPr>
        <w:pStyle w:val="ad"/>
        <w:ind w:firstLine="709"/>
        <w:jc w:val="both"/>
        <w:rPr>
          <w:b/>
          <w:szCs w:val="28"/>
        </w:rPr>
      </w:pPr>
    </w:p>
    <w:p w:rsidR="00685CE9" w:rsidRPr="00E43E98" w:rsidRDefault="00685CE9" w:rsidP="00E43E98">
      <w:pPr>
        <w:spacing w:after="0" w:line="240" w:lineRule="auto"/>
        <w:ind w:firstLine="709"/>
        <w:contextualSpacing/>
        <w:jc w:val="center"/>
        <w:rPr>
          <w:rFonts w:ascii="Times New Roman" w:hAnsi="Times New Roman" w:cs="Times New Roman"/>
          <w:sz w:val="28"/>
          <w:szCs w:val="28"/>
        </w:rPr>
      </w:pPr>
      <w:r w:rsidRPr="00E43E98">
        <w:rPr>
          <w:rFonts w:ascii="Times New Roman" w:hAnsi="Times New Roman" w:cs="Times New Roman"/>
          <w:b/>
          <w:sz w:val="28"/>
          <w:szCs w:val="28"/>
        </w:rPr>
        <w:t>Све</w:t>
      </w:r>
      <w:r w:rsidR="006809F5" w:rsidRPr="00E43E98">
        <w:rPr>
          <w:rFonts w:ascii="Times New Roman" w:hAnsi="Times New Roman" w:cs="Times New Roman"/>
          <w:b/>
          <w:sz w:val="28"/>
          <w:szCs w:val="28"/>
        </w:rPr>
        <w:t>дения о муниципальном заказчике</w:t>
      </w:r>
    </w:p>
    <w:p w:rsidR="00C66131" w:rsidRPr="00E43E98" w:rsidRDefault="00C66131" w:rsidP="00E43E98">
      <w:pPr>
        <w:spacing w:after="0" w:line="240" w:lineRule="auto"/>
        <w:ind w:firstLine="709"/>
        <w:contextualSpacing/>
        <w:jc w:val="both"/>
        <w:rPr>
          <w:rFonts w:ascii="Times New Roman" w:hAnsi="Times New Roman" w:cs="Times New Roman"/>
          <w:sz w:val="28"/>
          <w:szCs w:val="28"/>
        </w:rPr>
      </w:pPr>
      <w:proofErr w:type="spellStart"/>
      <w:r w:rsidRPr="00E43E98">
        <w:rPr>
          <w:rFonts w:ascii="Times New Roman" w:hAnsi="Times New Roman" w:cs="Times New Roman"/>
          <w:sz w:val="28"/>
          <w:szCs w:val="28"/>
        </w:rPr>
        <w:t>Пис</w:t>
      </w:r>
      <w:r w:rsidR="007C47E8">
        <w:rPr>
          <w:rFonts w:ascii="Times New Roman" w:hAnsi="Times New Roman" w:cs="Times New Roman"/>
          <w:sz w:val="28"/>
          <w:szCs w:val="28"/>
        </w:rPr>
        <w:t>к</w:t>
      </w:r>
      <w:r w:rsidRPr="00E43E98">
        <w:rPr>
          <w:rFonts w:ascii="Times New Roman" w:hAnsi="Times New Roman" w:cs="Times New Roman"/>
          <w:sz w:val="28"/>
          <w:szCs w:val="28"/>
        </w:rPr>
        <w:t>ловское</w:t>
      </w:r>
      <w:proofErr w:type="spellEnd"/>
      <w:r w:rsidRPr="00E43E98">
        <w:rPr>
          <w:rFonts w:ascii="Times New Roman" w:hAnsi="Times New Roman" w:cs="Times New Roman"/>
          <w:sz w:val="28"/>
          <w:szCs w:val="28"/>
        </w:rPr>
        <w:t xml:space="preserve"> сельское поселение является муниципальным образованием, входит в состав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 Челябинской области.</w:t>
      </w:r>
    </w:p>
    <w:p w:rsidR="00C66131" w:rsidRPr="00E43E98" w:rsidRDefault="00C66131" w:rsidP="00E43E98">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Местная администрация (исполнительно-распорядительный орган муниципального образования) наделяется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поселения Федеральными законами и законами Челябинской области.</w:t>
      </w:r>
    </w:p>
    <w:p w:rsidR="00C8450C" w:rsidRPr="00E43E98" w:rsidRDefault="00C8450C" w:rsidP="00E43E98">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lastRenderedPageBreak/>
        <w:t>Местная администрация осуществляет свою деятельность в соответствии с федеральными законами и законами Челябинской области, Уставом (приложение 1), нормативными правовыми актами Совета депутатов, постановлениями и распоряжениями администрации поселения.</w:t>
      </w:r>
    </w:p>
    <w:p w:rsidR="00C66131" w:rsidRPr="00E43E98" w:rsidRDefault="00C66131" w:rsidP="00E43E98">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 xml:space="preserve">Глава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 является высшим должностным лицом Поселения и наделяется Уставом в соответствии с федеральным законом собственными полномочиями по решению вопросов местного значения. Глава поселения возглавляет и организует работу местной администрации.</w:t>
      </w:r>
    </w:p>
    <w:p w:rsidR="00C66131" w:rsidRDefault="00C66131" w:rsidP="00E43E98">
      <w:pPr>
        <w:spacing w:after="0" w:line="240" w:lineRule="auto"/>
        <w:ind w:firstLine="709"/>
        <w:jc w:val="both"/>
        <w:rPr>
          <w:rFonts w:ascii="Times New Roman" w:hAnsi="Times New Roman" w:cs="Times New Roman"/>
          <w:sz w:val="28"/>
          <w:szCs w:val="28"/>
        </w:rPr>
      </w:pPr>
      <w:r w:rsidRPr="007C47E8">
        <w:rPr>
          <w:rFonts w:ascii="Times New Roman" w:hAnsi="Times New Roman" w:cs="Times New Roman"/>
          <w:sz w:val="28"/>
          <w:szCs w:val="28"/>
        </w:rPr>
        <w:t xml:space="preserve">Решением Совета депутатов </w:t>
      </w:r>
      <w:proofErr w:type="spellStart"/>
      <w:r w:rsidRPr="007C47E8">
        <w:rPr>
          <w:rFonts w:ascii="Times New Roman" w:hAnsi="Times New Roman" w:cs="Times New Roman"/>
          <w:sz w:val="28"/>
          <w:szCs w:val="28"/>
        </w:rPr>
        <w:t>Пискловского</w:t>
      </w:r>
      <w:proofErr w:type="spellEnd"/>
      <w:r w:rsidRPr="007C47E8">
        <w:rPr>
          <w:rFonts w:ascii="Times New Roman" w:hAnsi="Times New Roman" w:cs="Times New Roman"/>
          <w:sz w:val="28"/>
          <w:szCs w:val="28"/>
        </w:rPr>
        <w:t xml:space="preserve"> сельского поселения от </w:t>
      </w:r>
      <w:r w:rsidR="007C47E8" w:rsidRPr="007C47E8">
        <w:rPr>
          <w:rFonts w:ascii="Times New Roman" w:hAnsi="Times New Roman" w:cs="Times New Roman"/>
          <w:sz w:val="28"/>
          <w:szCs w:val="28"/>
        </w:rPr>
        <w:t>24.05.2019</w:t>
      </w:r>
      <w:r w:rsidRPr="007C47E8">
        <w:rPr>
          <w:rFonts w:ascii="Times New Roman" w:hAnsi="Times New Roman" w:cs="Times New Roman"/>
          <w:sz w:val="28"/>
          <w:szCs w:val="28"/>
        </w:rPr>
        <w:t xml:space="preserve"> г. № </w:t>
      </w:r>
      <w:r w:rsidR="007C47E8" w:rsidRPr="007C47E8">
        <w:rPr>
          <w:rFonts w:ascii="Times New Roman" w:hAnsi="Times New Roman" w:cs="Times New Roman"/>
          <w:sz w:val="28"/>
          <w:szCs w:val="28"/>
        </w:rPr>
        <w:t>153</w:t>
      </w:r>
      <w:r w:rsidRPr="007C47E8">
        <w:rPr>
          <w:rFonts w:ascii="Times New Roman" w:hAnsi="Times New Roman" w:cs="Times New Roman"/>
          <w:sz w:val="28"/>
          <w:szCs w:val="28"/>
        </w:rPr>
        <w:t xml:space="preserve"> избран главой </w:t>
      </w:r>
      <w:proofErr w:type="spellStart"/>
      <w:r w:rsidRPr="007C47E8">
        <w:rPr>
          <w:rFonts w:ascii="Times New Roman" w:hAnsi="Times New Roman" w:cs="Times New Roman"/>
          <w:sz w:val="28"/>
          <w:szCs w:val="28"/>
        </w:rPr>
        <w:t>Пискловского</w:t>
      </w:r>
      <w:proofErr w:type="spellEnd"/>
      <w:r w:rsidRPr="007C47E8">
        <w:rPr>
          <w:rFonts w:ascii="Times New Roman" w:hAnsi="Times New Roman" w:cs="Times New Roman"/>
          <w:sz w:val="28"/>
          <w:szCs w:val="28"/>
        </w:rPr>
        <w:t xml:space="preserve"> сельского поселения </w:t>
      </w:r>
      <w:proofErr w:type="spellStart"/>
      <w:r w:rsidR="007C47E8" w:rsidRPr="007C47E8">
        <w:rPr>
          <w:rFonts w:ascii="Times New Roman" w:hAnsi="Times New Roman" w:cs="Times New Roman"/>
          <w:sz w:val="28"/>
          <w:szCs w:val="28"/>
        </w:rPr>
        <w:t>Кутепов</w:t>
      </w:r>
      <w:proofErr w:type="spellEnd"/>
      <w:r w:rsidR="007C47E8" w:rsidRPr="007C47E8">
        <w:rPr>
          <w:rFonts w:ascii="Times New Roman" w:hAnsi="Times New Roman" w:cs="Times New Roman"/>
          <w:sz w:val="28"/>
          <w:szCs w:val="28"/>
        </w:rPr>
        <w:t xml:space="preserve"> Александр Михайлович</w:t>
      </w:r>
      <w:r w:rsidRPr="007C47E8">
        <w:rPr>
          <w:rFonts w:ascii="Times New Roman" w:hAnsi="Times New Roman" w:cs="Times New Roman"/>
          <w:sz w:val="28"/>
          <w:szCs w:val="28"/>
        </w:rPr>
        <w:t xml:space="preserve">. </w:t>
      </w:r>
      <w:r w:rsidRPr="00E43E98">
        <w:rPr>
          <w:rFonts w:ascii="Times New Roman" w:hAnsi="Times New Roman" w:cs="Times New Roman"/>
          <w:sz w:val="28"/>
          <w:szCs w:val="28"/>
        </w:rPr>
        <w:t xml:space="preserve">В распоряжении администрации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 от </w:t>
      </w:r>
      <w:r w:rsidR="00322015" w:rsidRPr="00E43E98">
        <w:rPr>
          <w:rFonts w:ascii="Times New Roman" w:hAnsi="Times New Roman" w:cs="Times New Roman"/>
          <w:sz w:val="28"/>
          <w:szCs w:val="28"/>
        </w:rPr>
        <w:t>24.05.2019</w:t>
      </w:r>
      <w:r w:rsidRPr="00E43E98">
        <w:rPr>
          <w:rFonts w:ascii="Times New Roman" w:hAnsi="Times New Roman" w:cs="Times New Roman"/>
          <w:sz w:val="28"/>
          <w:szCs w:val="28"/>
        </w:rPr>
        <w:t xml:space="preserve"> г. № </w:t>
      </w:r>
      <w:r w:rsidR="00322015" w:rsidRPr="00E43E98">
        <w:rPr>
          <w:rFonts w:ascii="Times New Roman" w:hAnsi="Times New Roman" w:cs="Times New Roman"/>
          <w:sz w:val="28"/>
          <w:szCs w:val="28"/>
        </w:rPr>
        <w:t>04</w:t>
      </w:r>
      <w:r w:rsidRPr="00E43E98">
        <w:rPr>
          <w:rFonts w:ascii="Times New Roman" w:hAnsi="Times New Roman" w:cs="Times New Roman"/>
          <w:sz w:val="28"/>
          <w:szCs w:val="28"/>
        </w:rPr>
        <w:t xml:space="preserve"> изложено о том, что </w:t>
      </w:r>
      <w:proofErr w:type="spellStart"/>
      <w:r w:rsidR="00322015" w:rsidRPr="00E43E98">
        <w:rPr>
          <w:rFonts w:ascii="Times New Roman" w:hAnsi="Times New Roman" w:cs="Times New Roman"/>
          <w:sz w:val="28"/>
          <w:szCs w:val="28"/>
        </w:rPr>
        <w:t>Кутепов</w:t>
      </w:r>
      <w:proofErr w:type="spellEnd"/>
      <w:r w:rsidR="00322015" w:rsidRPr="00E43E98">
        <w:rPr>
          <w:rFonts w:ascii="Times New Roman" w:hAnsi="Times New Roman" w:cs="Times New Roman"/>
          <w:sz w:val="28"/>
          <w:szCs w:val="28"/>
        </w:rPr>
        <w:t xml:space="preserve"> Александр Михайлович</w:t>
      </w:r>
      <w:r w:rsidRPr="00E43E98">
        <w:rPr>
          <w:rFonts w:ascii="Times New Roman" w:hAnsi="Times New Roman" w:cs="Times New Roman"/>
          <w:sz w:val="28"/>
          <w:szCs w:val="28"/>
        </w:rPr>
        <w:t xml:space="preserve"> приступил к исполнению обязанностей главы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 с </w:t>
      </w:r>
      <w:r w:rsidR="00322015" w:rsidRPr="00E43E98">
        <w:rPr>
          <w:rFonts w:ascii="Times New Roman" w:hAnsi="Times New Roman" w:cs="Times New Roman"/>
          <w:sz w:val="28"/>
          <w:szCs w:val="28"/>
        </w:rPr>
        <w:t>24.05</w:t>
      </w:r>
      <w:r w:rsidRPr="00E43E98">
        <w:rPr>
          <w:rFonts w:ascii="Times New Roman" w:hAnsi="Times New Roman" w:cs="Times New Roman"/>
          <w:sz w:val="28"/>
          <w:szCs w:val="28"/>
        </w:rPr>
        <w:t>.201</w:t>
      </w:r>
      <w:r w:rsidR="00322015" w:rsidRPr="00E43E98">
        <w:rPr>
          <w:rFonts w:ascii="Times New Roman" w:hAnsi="Times New Roman" w:cs="Times New Roman"/>
          <w:sz w:val="28"/>
          <w:szCs w:val="28"/>
        </w:rPr>
        <w:t>9</w:t>
      </w:r>
      <w:r w:rsidRPr="00E43E98">
        <w:rPr>
          <w:rFonts w:ascii="Times New Roman" w:hAnsi="Times New Roman" w:cs="Times New Roman"/>
          <w:sz w:val="28"/>
          <w:szCs w:val="28"/>
        </w:rPr>
        <w:t xml:space="preserve"> года (приложение 2).</w:t>
      </w:r>
    </w:p>
    <w:p w:rsidR="007C47E8" w:rsidRPr="00E43E98" w:rsidRDefault="007C47E8" w:rsidP="00E43E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Распоряжением </w:t>
      </w:r>
      <w:r w:rsidRPr="00E43E98">
        <w:rPr>
          <w:rFonts w:ascii="Times New Roman" w:hAnsi="Times New Roman" w:cs="Times New Roman"/>
          <w:sz w:val="28"/>
          <w:szCs w:val="28"/>
        </w:rPr>
        <w:t xml:space="preserve">администрации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 от </w:t>
      </w:r>
      <w:r>
        <w:rPr>
          <w:rFonts w:ascii="Times New Roman" w:hAnsi="Times New Roman" w:cs="Times New Roman"/>
          <w:sz w:val="28"/>
          <w:szCs w:val="28"/>
        </w:rPr>
        <w:t>25.03.2020</w:t>
      </w:r>
      <w:r w:rsidRPr="00E43E98">
        <w:rPr>
          <w:rFonts w:ascii="Times New Roman" w:hAnsi="Times New Roman" w:cs="Times New Roman"/>
          <w:sz w:val="28"/>
          <w:szCs w:val="28"/>
        </w:rPr>
        <w:t xml:space="preserve"> г. № </w:t>
      </w:r>
      <w:r>
        <w:rPr>
          <w:rFonts w:ascii="Times New Roman" w:hAnsi="Times New Roman" w:cs="Times New Roman"/>
          <w:sz w:val="28"/>
          <w:szCs w:val="28"/>
        </w:rPr>
        <w:t xml:space="preserve">1 исполнение обязанностей главы </w:t>
      </w:r>
      <w:proofErr w:type="spellStart"/>
      <w:r>
        <w:rPr>
          <w:rFonts w:ascii="Times New Roman" w:hAnsi="Times New Roman" w:cs="Times New Roman"/>
          <w:sz w:val="28"/>
          <w:szCs w:val="28"/>
        </w:rPr>
        <w:t>Пискловского</w:t>
      </w:r>
      <w:proofErr w:type="spellEnd"/>
      <w:r>
        <w:rPr>
          <w:rFonts w:ascii="Times New Roman" w:hAnsi="Times New Roman" w:cs="Times New Roman"/>
          <w:sz w:val="28"/>
          <w:szCs w:val="28"/>
        </w:rPr>
        <w:t xml:space="preserve"> сельского поселения с правом первой подписи возложены на специалиста Сергееву Надежду Васильевну </w:t>
      </w:r>
      <w:r w:rsidR="00AE0755">
        <w:rPr>
          <w:rFonts w:ascii="Times New Roman" w:hAnsi="Times New Roman" w:cs="Times New Roman"/>
          <w:sz w:val="28"/>
          <w:szCs w:val="28"/>
        </w:rPr>
        <w:t xml:space="preserve">с 26.03.2020 г. </w:t>
      </w:r>
      <w:r w:rsidRPr="00E43E98">
        <w:rPr>
          <w:rFonts w:ascii="Times New Roman" w:hAnsi="Times New Roman" w:cs="Times New Roman"/>
          <w:sz w:val="28"/>
          <w:szCs w:val="28"/>
        </w:rPr>
        <w:t xml:space="preserve">(приложение </w:t>
      </w:r>
      <w:r w:rsidR="00F03FBA">
        <w:rPr>
          <w:rFonts w:ascii="Times New Roman" w:hAnsi="Times New Roman" w:cs="Times New Roman"/>
          <w:sz w:val="28"/>
          <w:szCs w:val="28"/>
        </w:rPr>
        <w:t>3</w:t>
      </w:r>
      <w:r w:rsidRPr="00E43E98">
        <w:rPr>
          <w:rFonts w:ascii="Times New Roman" w:hAnsi="Times New Roman" w:cs="Times New Roman"/>
          <w:sz w:val="28"/>
          <w:szCs w:val="28"/>
        </w:rPr>
        <w:t>).</w:t>
      </w:r>
    </w:p>
    <w:p w:rsidR="00322015" w:rsidRPr="00E43E98" w:rsidRDefault="00322015" w:rsidP="00E43E98">
      <w:pPr>
        <w:spacing w:after="0" w:line="240" w:lineRule="auto"/>
        <w:ind w:firstLine="709"/>
        <w:jc w:val="both"/>
        <w:rPr>
          <w:rFonts w:ascii="Times New Roman" w:hAnsi="Times New Roman" w:cs="Times New Roman"/>
          <w:sz w:val="28"/>
          <w:szCs w:val="28"/>
        </w:rPr>
      </w:pPr>
    </w:p>
    <w:p w:rsidR="00C66131" w:rsidRPr="00E43E98" w:rsidRDefault="00C66131" w:rsidP="00E43E98">
      <w:pPr>
        <w:tabs>
          <w:tab w:val="left" w:pos="540"/>
        </w:tabs>
        <w:autoSpaceDE w:val="0"/>
        <w:spacing w:after="0" w:line="240" w:lineRule="auto"/>
        <w:ind w:firstLine="709"/>
        <w:contextualSpacing/>
        <w:jc w:val="both"/>
        <w:rPr>
          <w:rFonts w:ascii="Times New Roman" w:hAnsi="Times New Roman" w:cs="Times New Roman"/>
          <w:sz w:val="28"/>
          <w:szCs w:val="28"/>
        </w:rPr>
      </w:pPr>
      <w:r w:rsidRPr="00E43E98">
        <w:rPr>
          <w:rFonts w:ascii="Times New Roman" w:hAnsi="Times New Roman" w:cs="Times New Roman"/>
          <w:bCs/>
          <w:iCs/>
          <w:sz w:val="28"/>
          <w:szCs w:val="28"/>
        </w:rPr>
        <w:t xml:space="preserve">Заказчиком заключено Соглашение от 31.12.2013 г. с администрацией </w:t>
      </w:r>
      <w:proofErr w:type="spellStart"/>
      <w:r w:rsidRPr="00E43E98">
        <w:rPr>
          <w:rFonts w:ascii="Times New Roman" w:hAnsi="Times New Roman" w:cs="Times New Roman"/>
          <w:bCs/>
          <w:iCs/>
          <w:sz w:val="28"/>
          <w:szCs w:val="28"/>
        </w:rPr>
        <w:t>Еткульского</w:t>
      </w:r>
      <w:proofErr w:type="spellEnd"/>
      <w:r w:rsidRPr="00E43E98">
        <w:rPr>
          <w:rFonts w:ascii="Times New Roman" w:hAnsi="Times New Roman" w:cs="Times New Roman"/>
          <w:bCs/>
          <w:iCs/>
          <w:sz w:val="28"/>
          <w:szCs w:val="28"/>
        </w:rPr>
        <w:t xml:space="preserve"> муниципального района «О передаче администрации </w:t>
      </w:r>
      <w:proofErr w:type="spellStart"/>
      <w:r w:rsidRPr="00E43E98">
        <w:rPr>
          <w:rFonts w:ascii="Times New Roman" w:hAnsi="Times New Roman" w:cs="Times New Roman"/>
          <w:bCs/>
          <w:iCs/>
          <w:sz w:val="28"/>
          <w:szCs w:val="28"/>
        </w:rPr>
        <w:t>Еткульского</w:t>
      </w:r>
      <w:proofErr w:type="spellEnd"/>
      <w:r w:rsidRPr="00E43E98">
        <w:rPr>
          <w:rFonts w:ascii="Times New Roman" w:hAnsi="Times New Roman" w:cs="Times New Roman"/>
          <w:bCs/>
          <w:iCs/>
          <w:sz w:val="28"/>
          <w:szCs w:val="28"/>
        </w:rPr>
        <w:t xml:space="preserve"> муниципального района отдельных полномочий по осуществлению функций по осуществлению муниципальных закупок для нужд Администрации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bCs/>
          <w:iCs/>
          <w:sz w:val="28"/>
          <w:szCs w:val="28"/>
        </w:rPr>
        <w:t xml:space="preserve"> сельского поселения»</w:t>
      </w:r>
      <w:r w:rsidRPr="00E43E98">
        <w:rPr>
          <w:rFonts w:ascii="Times New Roman" w:hAnsi="Times New Roman" w:cs="Times New Roman"/>
          <w:sz w:val="28"/>
          <w:szCs w:val="28"/>
        </w:rPr>
        <w:t xml:space="preserve"> (приложение </w:t>
      </w:r>
      <w:r w:rsidR="00F03FBA">
        <w:rPr>
          <w:rFonts w:ascii="Times New Roman" w:hAnsi="Times New Roman" w:cs="Times New Roman"/>
          <w:sz w:val="28"/>
          <w:szCs w:val="28"/>
        </w:rPr>
        <w:t>4</w:t>
      </w:r>
      <w:r w:rsidRPr="00E43E98">
        <w:rPr>
          <w:rFonts w:ascii="Times New Roman" w:hAnsi="Times New Roman" w:cs="Times New Roman"/>
          <w:sz w:val="28"/>
          <w:szCs w:val="28"/>
        </w:rPr>
        <w:t>).</w:t>
      </w:r>
    </w:p>
    <w:p w:rsidR="00C66131" w:rsidRPr="00E43E98" w:rsidRDefault="00C66131" w:rsidP="00E43E98">
      <w:pPr>
        <w:tabs>
          <w:tab w:val="left" w:pos="540"/>
        </w:tabs>
        <w:autoSpaceDE w:val="0"/>
        <w:spacing w:after="0" w:line="240" w:lineRule="auto"/>
        <w:ind w:firstLine="709"/>
        <w:contextualSpacing/>
        <w:jc w:val="both"/>
        <w:rPr>
          <w:rFonts w:ascii="Times New Roman" w:hAnsi="Times New Roman" w:cs="Times New Roman"/>
          <w:sz w:val="28"/>
          <w:szCs w:val="28"/>
        </w:rPr>
      </w:pPr>
      <w:r w:rsidRPr="00E43E98">
        <w:rPr>
          <w:rFonts w:ascii="Times New Roman" w:hAnsi="Times New Roman" w:cs="Times New Roman"/>
          <w:sz w:val="28"/>
          <w:szCs w:val="28"/>
        </w:rPr>
        <w:t xml:space="preserve">В целях реализации Закона о контрактной системе на основании постановления администрации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 от 31.12.2013 г. № 919, администрация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 наделена полномочиями на осуществление функций по определению поставщиков (подрядчиков, исполнителей), в том числе и для администрации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w:t>
      </w:r>
    </w:p>
    <w:p w:rsidR="00C66131" w:rsidRPr="00E43E98" w:rsidRDefault="00C66131" w:rsidP="00E43E98">
      <w:pPr>
        <w:tabs>
          <w:tab w:val="left" w:pos="540"/>
        </w:tabs>
        <w:autoSpaceDE w:val="0"/>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 xml:space="preserve">В соответствии с частью 2 статьи 38 Закона о контрактной системе на основании распоряжения администрации </w:t>
      </w:r>
      <w:proofErr w:type="spellStart"/>
      <w:r w:rsidRPr="00E43E98">
        <w:rPr>
          <w:rFonts w:ascii="Times New Roman" w:hAnsi="Times New Roman" w:cs="Times New Roman"/>
          <w:sz w:val="28"/>
          <w:szCs w:val="28"/>
        </w:rPr>
        <w:t>Пискловского</w:t>
      </w:r>
      <w:proofErr w:type="spellEnd"/>
      <w:r w:rsidRPr="00E43E98">
        <w:rPr>
          <w:rFonts w:ascii="Times New Roman" w:hAnsi="Times New Roman" w:cs="Times New Roman"/>
          <w:sz w:val="28"/>
          <w:szCs w:val="28"/>
        </w:rPr>
        <w:t xml:space="preserve"> сельского поселения от 07.12.2015 г. № 22 </w:t>
      </w:r>
      <w:r w:rsidRPr="00E43E98">
        <w:rPr>
          <w:rFonts w:ascii="Times New Roman" w:hAnsi="Times New Roman" w:cs="Times New Roman"/>
          <w:sz w:val="28"/>
          <w:szCs w:val="28"/>
          <w:lang w:eastAsia="ar-SA"/>
        </w:rPr>
        <w:t xml:space="preserve">возложены обязанности контрактного управляющего на Лаврову Светлану Сергеевну </w:t>
      </w:r>
      <w:r w:rsidRPr="00E43E98">
        <w:rPr>
          <w:rFonts w:ascii="Times New Roman" w:hAnsi="Times New Roman" w:cs="Times New Roman"/>
          <w:sz w:val="28"/>
          <w:szCs w:val="28"/>
        </w:rPr>
        <w:t xml:space="preserve">(приложение </w:t>
      </w:r>
      <w:r w:rsidR="00F03FBA">
        <w:rPr>
          <w:rFonts w:ascii="Times New Roman" w:hAnsi="Times New Roman" w:cs="Times New Roman"/>
          <w:sz w:val="28"/>
          <w:szCs w:val="28"/>
        </w:rPr>
        <w:t>5</w:t>
      </w:r>
      <w:r w:rsidRPr="00E43E98">
        <w:rPr>
          <w:rFonts w:ascii="Times New Roman" w:hAnsi="Times New Roman" w:cs="Times New Roman"/>
          <w:sz w:val="28"/>
          <w:szCs w:val="28"/>
        </w:rPr>
        <w:t xml:space="preserve">). </w:t>
      </w:r>
    </w:p>
    <w:p w:rsidR="00806D81" w:rsidRPr="00E43E98" w:rsidRDefault="00806D81" w:rsidP="00E43E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E98">
        <w:rPr>
          <w:rFonts w:ascii="Times New Roman" w:eastAsia="Times New Roman" w:hAnsi="Times New Roman" w:cs="Times New Roman"/>
          <w:sz w:val="28"/>
          <w:szCs w:val="28"/>
          <w:lang w:eastAsia="ru-RU"/>
        </w:rPr>
        <w:t>Функциональные обязанности контрактного управляющего закреплены в должностн</w:t>
      </w:r>
      <w:r w:rsidR="002E76D9" w:rsidRPr="00E43E98">
        <w:rPr>
          <w:rFonts w:ascii="Times New Roman" w:eastAsia="Times New Roman" w:hAnsi="Times New Roman" w:cs="Times New Roman"/>
          <w:sz w:val="28"/>
          <w:szCs w:val="28"/>
          <w:lang w:eastAsia="ru-RU"/>
        </w:rPr>
        <w:t>ой</w:t>
      </w:r>
      <w:r w:rsidRPr="00E43E98">
        <w:rPr>
          <w:rFonts w:ascii="Times New Roman" w:eastAsia="Times New Roman" w:hAnsi="Times New Roman" w:cs="Times New Roman"/>
          <w:sz w:val="28"/>
          <w:szCs w:val="28"/>
          <w:lang w:eastAsia="ru-RU"/>
        </w:rPr>
        <w:t xml:space="preserve"> инструкци</w:t>
      </w:r>
      <w:r w:rsidR="002E76D9" w:rsidRPr="00E43E98">
        <w:rPr>
          <w:rFonts w:ascii="Times New Roman" w:eastAsia="Times New Roman" w:hAnsi="Times New Roman" w:cs="Times New Roman"/>
          <w:sz w:val="28"/>
          <w:szCs w:val="28"/>
          <w:lang w:eastAsia="ru-RU"/>
        </w:rPr>
        <w:t>и</w:t>
      </w:r>
      <w:r w:rsidRPr="00E43E98">
        <w:rPr>
          <w:rFonts w:ascii="Times New Roman" w:eastAsia="Times New Roman" w:hAnsi="Times New Roman" w:cs="Times New Roman"/>
          <w:sz w:val="28"/>
          <w:szCs w:val="28"/>
          <w:lang w:eastAsia="ru-RU"/>
        </w:rPr>
        <w:t xml:space="preserve"> контрактного управляющего, утвержденн</w:t>
      </w:r>
      <w:r w:rsidR="002E76D9" w:rsidRPr="00E43E98">
        <w:rPr>
          <w:rFonts w:ascii="Times New Roman" w:eastAsia="Times New Roman" w:hAnsi="Times New Roman" w:cs="Times New Roman"/>
          <w:sz w:val="28"/>
          <w:szCs w:val="28"/>
          <w:lang w:eastAsia="ru-RU"/>
        </w:rPr>
        <w:t>ой</w:t>
      </w:r>
      <w:r w:rsidRPr="00E43E98">
        <w:rPr>
          <w:rFonts w:ascii="Times New Roman" w:eastAsia="Times New Roman" w:hAnsi="Times New Roman" w:cs="Times New Roman"/>
          <w:sz w:val="28"/>
          <w:szCs w:val="28"/>
          <w:lang w:eastAsia="ru-RU"/>
        </w:rPr>
        <w:t xml:space="preserve"> главой </w:t>
      </w:r>
      <w:proofErr w:type="spellStart"/>
      <w:r w:rsidR="002E76D9" w:rsidRPr="00E43E98">
        <w:rPr>
          <w:rFonts w:ascii="Times New Roman" w:hAnsi="Times New Roman" w:cs="Times New Roman"/>
          <w:sz w:val="28"/>
          <w:szCs w:val="28"/>
        </w:rPr>
        <w:t>Пискловского</w:t>
      </w:r>
      <w:proofErr w:type="spellEnd"/>
      <w:r w:rsidRPr="00E43E98">
        <w:rPr>
          <w:rFonts w:ascii="Times New Roman" w:eastAsia="Times New Roman" w:hAnsi="Times New Roman" w:cs="Times New Roman"/>
          <w:sz w:val="28"/>
          <w:szCs w:val="28"/>
          <w:lang w:eastAsia="ru-RU"/>
        </w:rPr>
        <w:t xml:space="preserve"> сельского поселения </w:t>
      </w:r>
      <w:r w:rsidR="002E76D9" w:rsidRPr="00E43E98">
        <w:rPr>
          <w:rFonts w:ascii="Times New Roman" w:eastAsia="Times New Roman" w:hAnsi="Times New Roman" w:cs="Times New Roman"/>
          <w:sz w:val="28"/>
          <w:szCs w:val="28"/>
          <w:lang w:eastAsia="ru-RU"/>
        </w:rPr>
        <w:t>07.12.2015</w:t>
      </w:r>
      <w:r w:rsidRPr="00E43E98">
        <w:rPr>
          <w:rFonts w:ascii="Times New Roman" w:eastAsia="Times New Roman" w:hAnsi="Times New Roman" w:cs="Times New Roman"/>
          <w:sz w:val="28"/>
          <w:szCs w:val="28"/>
          <w:lang w:eastAsia="ru-RU"/>
        </w:rPr>
        <w:t xml:space="preserve"> г. </w:t>
      </w:r>
      <w:r w:rsidRPr="00E43E98">
        <w:rPr>
          <w:rFonts w:ascii="Times New Roman" w:hAnsi="Times New Roman" w:cs="Times New Roman"/>
          <w:sz w:val="28"/>
          <w:szCs w:val="28"/>
        </w:rPr>
        <w:t xml:space="preserve">(приложение </w:t>
      </w:r>
      <w:r w:rsidR="00F03FBA">
        <w:rPr>
          <w:rFonts w:ascii="Times New Roman" w:hAnsi="Times New Roman" w:cs="Times New Roman"/>
          <w:sz w:val="28"/>
          <w:szCs w:val="28"/>
        </w:rPr>
        <w:t>6</w:t>
      </w:r>
      <w:r w:rsidRPr="00E43E98">
        <w:rPr>
          <w:rFonts w:ascii="Times New Roman" w:hAnsi="Times New Roman" w:cs="Times New Roman"/>
          <w:sz w:val="28"/>
          <w:szCs w:val="28"/>
        </w:rPr>
        <w:t>)</w:t>
      </w:r>
      <w:r w:rsidRPr="00E43E98">
        <w:rPr>
          <w:rFonts w:ascii="Times New Roman" w:eastAsia="Times New Roman" w:hAnsi="Times New Roman" w:cs="Times New Roman"/>
          <w:sz w:val="28"/>
          <w:szCs w:val="28"/>
          <w:lang w:eastAsia="ru-RU"/>
        </w:rPr>
        <w:t>.</w:t>
      </w:r>
    </w:p>
    <w:p w:rsidR="00C66131" w:rsidRDefault="00C66131" w:rsidP="00E43E9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E98">
        <w:rPr>
          <w:rFonts w:ascii="Times New Roman" w:hAnsi="Times New Roman" w:cs="Times New Roman"/>
          <w:sz w:val="28"/>
          <w:szCs w:val="28"/>
        </w:rPr>
        <w:t>Лаврова С.С. про</w:t>
      </w:r>
      <w:r w:rsidR="004451A6" w:rsidRPr="00E43E98">
        <w:rPr>
          <w:rFonts w:ascii="Times New Roman" w:hAnsi="Times New Roman" w:cs="Times New Roman"/>
          <w:sz w:val="28"/>
          <w:szCs w:val="28"/>
        </w:rPr>
        <w:t>шла</w:t>
      </w:r>
      <w:r w:rsidRPr="00E43E98">
        <w:rPr>
          <w:rFonts w:ascii="Times New Roman" w:hAnsi="Times New Roman" w:cs="Times New Roman"/>
          <w:sz w:val="28"/>
          <w:szCs w:val="28"/>
        </w:rPr>
        <w:t xml:space="preserve"> повышение квалификации</w:t>
      </w:r>
      <w:r w:rsidR="004451A6" w:rsidRPr="00E43E98">
        <w:rPr>
          <w:rFonts w:ascii="Times New Roman" w:hAnsi="Times New Roman" w:cs="Times New Roman"/>
          <w:sz w:val="28"/>
          <w:szCs w:val="28"/>
        </w:rPr>
        <w:t>:</w:t>
      </w:r>
      <w:r w:rsidRPr="00E43E98">
        <w:rPr>
          <w:rFonts w:ascii="Times New Roman" w:hAnsi="Times New Roman" w:cs="Times New Roman"/>
          <w:sz w:val="28"/>
          <w:szCs w:val="28"/>
        </w:rPr>
        <w:t xml:space="preserve"> в ЧОУ ДПО «АКАДЕМИЯ ПРОФЕССИОНАЛЬНОГО ОБРАЗОВАНИЯ» по программе «Управление государственными и муниципальными закупками» в объеме 108 часов (удостоверение о повышении квалификации № 214/12-15, дата выдачи 23.12.2015г.)</w:t>
      </w:r>
      <w:r w:rsidR="004451A6" w:rsidRPr="00E43E98">
        <w:rPr>
          <w:rFonts w:ascii="Times New Roman" w:hAnsi="Times New Roman" w:cs="Times New Roman"/>
          <w:sz w:val="28"/>
          <w:szCs w:val="28"/>
        </w:rPr>
        <w:t>,</w:t>
      </w:r>
      <w:r w:rsidR="002E76D9" w:rsidRPr="00E43E98">
        <w:rPr>
          <w:rFonts w:ascii="Times New Roman" w:hAnsi="Times New Roman" w:cs="Times New Roman"/>
          <w:sz w:val="28"/>
          <w:szCs w:val="28"/>
        </w:rPr>
        <w:t xml:space="preserve"> </w:t>
      </w:r>
      <w:r w:rsidR="004451A6" w:rsidRPr="00E43E98">
        <w:rPr>
          <w:rFonts w:ascii="Times New Roman" w:hAnsi="Times New Roman" w:cs="Times New Roman"/>
          <w:sz w:val="28"/>
          <w:szCs w:val="28"/>
        </w:rPr>
        <w:t>в ООО «Приволжский центр дополнительного профессионального образования» по программе «Контрактная система в сфере закупок товаров, работ, услуг для обеспечения государственных и муниципальных нужд» в объеме 144 часов</w:t>
      </w:r>
      <w:proofErr w:type="gramEnd"/>
      <w:r w:rsidR="004451A6" w:rsidRPr="00E43E98">
        <w:rPr>
          <w:rFonts w:ascii="Times New Roman" w:hAnsi="Times New Roman" w:cs="Times New Roman"/>
          <w:sz w:val="28"/>
          <w:szCs w:val="28"/>
        </w:rPr>
        <w:t xml:space="preserve"> (удостоверение о повышении </w:t>
      </w:r>
      <w:r w:rsidR="004451A6" w:rsidRPr="00E43E98">
        <w:rPr>
          <w:rFonts w:ascii="Times New Roman" w:hAnsi="Times New Roman" w:cs="Times New Roman"/>
          <w:sz w:val="28"/>
          <w:szCs w:val="28"/>
        </w:rPr>
        <w:lastRenderedPageBreak/>
        <w:t xml:space="preserve">квалификации регистрационный № </w:t>
      </w:r>
      <w:r w:rsidR="002E76D9" w:rsidRPr="00E43E98">
        <w:rPr>
          <w:rFonts w:ascii="Times New Roman" w:hAnsi="Times New Roman" w:cs="Times New Roman"/>
          <w:sz w:val="28"/>
          <w:szCs w:val="28"/>
        </w:rPr>
        <w:t>0827/020</w:t>
      </w:r>
      <w:r w:rsidR="004451A6" w:rsidRPr="00E43E98">
        <w:rPr>
          <w:rFonts w:ascii="Times New Roman" w:hAnsi="Times New Roman" w:cs="Times New Roman"/>
          <w:sz w:val="28"/>
          <w:szCs w:val="28"/>
        </w:rPr>
        <w:t xml:space="preserve">, дата выдачи </w:t>
      </w:r>
      <w:r w:rsidR="002E76D9" w:rsidRPr="00E43E98">
        <w:rPr>
          <w:rFonts w:ascii="Times New Roman" w:hAnsi="Times New Roman" w:cs="Times New Roman"/>
          <w:sz w:val="28"/>
          <w:szCs w:val="28"/>
        </w:rPr>
        <w:t>02.04.2020</w:t>
      </w:r>
      <w:r w:rsidR="004451A6" w:rsidRPr="00E43E98">
        <w:rPr>
          <w:rFonts w:ascii="Times New Roman" w:hAnsi="Times New Roman" w:cs="Times New Roman"/>
          <w:sz w:val="28"/>
          <w:szCs w:val="28"/>
        </w:rPr>
        <w:t xml:space="preserve"> г.)</w:t>
      </w:r>
      <w:r w:rsidRPr="00E43E98">
        <w:rPr>
          <w:rFonts w:ascii="Times New Roman" w:hAnsi="Times New Roman" w:cs="Times New Roman"/>
          <w:sz w:val="28"/>
          <w:szCs w:val="28"/>
        </w:rPr>
        <w:t xml:space="preserve"> (приложение </w:t>
      </w:r>
      <w:r w:rsidR="00F03FBA">
        <w:rPr>
          <w:rFonts w:ascii="Times New Roman" w:hAnsi="Times New Roman" w:cs="Times New Roman"/>
          <w:sz w:val="28"/>
          <w:szCs w:val="28"/>
        </w:rPr>
        <w:t>7</w:t>
      </w:r>
      <w:r w:rsidRPr="00E43E98">
        <w:rPr>
          <w:rFonts w:ascii="Times New Roman" w:hAnsi="Times New Roman" w:cs="Times New Roman"/>
          <w:sz w:val="28"/>
          <w:szCs w:val="28"/>
        </w:rPr>
        <w:t xml:space="preserve">). </w:t>
      </w:r>
    </w:p>
    <w:p w:rsidR="00F03FBA" w:rsidRPr="00E43E98" w:rsidRDefault="00F03FBA" w:rsidP="00E43E98">
      <w:pPr>
        <w:autoSpaceDE w:val="0"/>
        <w:autoSpaceDN w:val="0"/>
        <w:adjustRightInd w:val="0"/>
        <w:spacing w:after="0" w:line="240" w:lineRule="auto"/>
        <w:ind w:firstLine="709"/>
        <w:jc w:val="both"/>
        <w:rPr>
          <w:rFonts w:ascii="Times New Roman" w:hAnsi="Times New Roman" w:cs="Times New Roman"/>
          <w:sz w:val="28"/>
          <w:szCs w:val="28"/>
        </w:rPr>
      </w:pPr>
    </w:p>
    <w:p w:rsidR="00C66131" w:rsidRPr="000543D1" w:rsidRDefault="00C66131" w:rsidP="00E43E98">
      <w:pPr>
        <w:tabs>
          <w:tab w:val="left" w:pos="540"/>
        </w:tabs>
        <w:autoSpaceDE w:val="0"/>
        <w:spacing w:after="0" w:line="240" w:lineRule="auto"/>
        <w:ind w:firstLine="709"/>
        <w:jc w:val="both"/>
        <w:rPr>
          <w:rFonts w:ascii="Times New Roman" w:hAnsi="Times New Roman" w:cs="Times New Roman"/>
          <w:sz w:val="28"/>
          <w:szCs w:val="28"/>
        </w:rPr>
      </w:pPr>
      <w:r w:rsidRPr="000543D1">
        <w:rPr>
          <w:rFonts w:ascii="Times New Roman" w:hAnsi="Times New Roman" w:cs="Times New Roman"/>
          <w:sz w:val="28"/>
          <w:szCs w:val="28"/>
        </w:rPr>
        <w:t xml:space="preserve">Заключение </w:t>
      </w:r>
      <w:r w:rsidR="002E76D9" w:rsidRPr="000543D1">
        <w:rPr>
          <w:rFonts w:ascii="Times New Roman" w:hAnsi="Times New Roman" w:cs="Times New Roman"/>
          <w:sz w:val="28"/>
          <w:szCs w:val="28"/>
        </w:rPr>
        <w:t xml:space="preserve">муниципального </w:t>
      </w:r>
      <w:r w:rsidRPr="000543D1">
        <w:rPr>
          <w:rFonts w:ascii="Times New Roman" w:hAnsi="Times New Roman" w:cs="Times New Roman"/>
          <w:sz w:val="28"/>
          <w:szCs w:val="28"/>
        </w:rPr>
        <w:t>контракт</w:t>
      </w:r>
      <w:r w:rsidR="002E76D9" w:rsidRPr="000543D1">
        <w:rPr>
          <w:rFonts w:ascii="Times New Roman" w:hAnsi="Times New Roman" w:cs="Times New Roman"/>
          <w:sz w:val="28"/>
          <w:szCs w:val="28"/>
        </w:rPr>
        <w:t>а</w:t>
      </w:r>
      <w:r w:rsidRPr="000543D1">
        <w:rPr>
          <w:rFonts w:ascii="Times New Roman" w:hAnsi="Times New Roman" w:cs="Times New Roman"/>
          <w:sz w:val="28"/>
          <w:szCs w:val="28"/>
        </w:rPr>
        <w:t xml:space="preserve"> </w:t>
      </w:r>
      <w:r w:rsidR="002E76D9" w:rsidRPr="000543D1">
        <w:rPr>
          <w:rFonts w:ascii="Times New Roman" w:hAnsi="Times New Roman" w:cs="Times New Roman"/>
          <w:sz w:val="28"/>
          <w:szCs w:val="28"/>
        </w:rPr>
        <w:t xml:space="preserve">на </w:t>
      </w:r>
      <w:r w:rsidR="002E76D9" w:rsidRPr="000543D1">
        <w:rPr>
          <w:rFonts w:ascii="Times New Roman" w:eastAsia="Calibri" w:hAnsi="Times New Roman" w:cs="Times New Roman"/>
          <w:kern w:val="2"/>
          <w:sz w:val="28"/>
          <w:szCs w:val="28"/>
        </w:rPr>
        <w:t xml:space="preserve">выполнение работ по строительству объекта: «Подводящий газопровод высокого давления для газоснабжения села Писклово </w:t>
      </w:r>
      <w:proofErr w:type="spellStart"/>
      <w:r w:rsidR="002E76D9" w:rsidRPr="000543D1">
        <w:rPr>
          <w:rFonts w:ascii="Times New Roman" w:eastAsia="Calibri" w:hAnsi="Times New Roman" w:cs="Times New Roman"/>
          <w:kern w:val="2"/>
          <w:sz w:val="28"/>
          <w:szCs w:val="28"/>
        </w:rPr>
        <w:t>Еткульского</w:t>
      </w:r>
      <w:proofErr w:type="spellEnd"/>
      <w:r w:rsidR="002E76D9" w:rsidRPr="000543D1">
        <w:rPr>
          <w:rFonts w:ascii="Times New Roman" w:eastAsia="Calibri" w:hAnsi="Times New Roman" w:cs="Times New Roman"/>
          <w:kern w:val="2"/>
          <w:sz w:val="28"/>
          <w:szCs w:val="28"/>
        </w:rPr>
        <w:t xml:space="preserve"> муниципального района Челябинской области» - I этап</w:t>
      </w:r>
      <w:r w:rsidRPr="000543D1">
        <w:rPr>
          <w:rFonts w:ascii="Times New Roman" w:hAnsi="Times New Roman" w:cs="Times New Roman"/>
          <w:sz w:val="28"/>
          <w:szCs w:val="28"/>
        </w:rPr>
        <w:t xml:space="preserve"> </w:t>
      </w:r>
      <w:r w:rsidR="004A5F16" w:rsidRPr="000543D1">
        <w:rPr>
          <w:rFonts w:ascii="Times New Roman" w:hAnsi="Times New Roman" w:cs="Times New Roman"/>
          <w:sz w:val="28"/>
          <w:szCs w:val="28"/>
        </w:rPr>
        <w:t>№ 01-2020</w:t>
      </w:r>
      <w:r w:rsidR="004A5F16">
        <w:rPr>
          <w:rFonts w:ascii="Times New Roman" w:hAnsi="Times New Roman" w:cs="Times New Roman"/>
          <w:sz w:val="28"/>
          <w:szCs w:val="28"/>
        </w:rPr>
        <w:t xml:space="preserve"> </w:t>
      </w:r>
      <w:r w:rsidR="008701C7" w:rsidRPr="000543D1">
        <w:rPr>
          <w:rFonts w:ascii="Times New Roman" w:hAnsi="Times New Roman" w:cs="Times New Roman"/>
          <w:sz w:val="28"/>
          <w:szCs w:val="28"/>
        </w:rPr>
        <w:t xml:space="preserve">от 22.05.2020 г. </w:t>
      </w:r>
      <w:proofErr w:type="gramStart"/>
      <w:r w:rsidRPr="000543D1">
        <w:rPr>
          <w:rFonts w:ascii="Times New Roman" w:hAnsi="Times New Roman" w:cs="Times New Roman"/>
          <w:sz w:val="28"/>
          <w:szCs w:val="28"/>
        </w:rPr>
        <w:t xml:space="preserve">осуществлялось </w:t>
      </w:r>
      <w:r w:rsidR="003D49F1" w:rsidRPr="000543D1">
        <w:rPr>
          <w:rFonts w:ascii="Times New Roman" w:hAnsi="Times New Roman" w:cs="Times New Roman"/>
          <w:sz w:val="28"/>
          <w:szCs w:val="28"/>
        </w:rPr>
        <w:t>исполняющей обязанности</w:t>
      </w:r>
      <w:proofErr w:type="gramEnd"/>
      <w:r w:rsidR="003D49F1" w:rsidRPr="000543D1">
        <w:rPr>
          <w:rFonts w:ascii="Times New Roman" w:hAnsi="Times New Roman" w:cs="Times New Roman"/>
          <w:sz w:val="28"/>
          <w:szCs w:val="28"/>
        </w:rPr>
        <w:t xml:space="preserve"> </w:t>
      </w:r>
      <w:r w:rsidRPr="000543D1">
        <w:rPr>
          <w:rFonts w:ascii="Times New Roman" w:hAnsi="Times New Roman" w:cs="Times New Roman"/>
          <w:sz w:val="28"/>
          <w:szCs w:val="28"/>
        </w:rPr>
        <w:t>глав</w:t>
      </w:r>
      <w:r w:rsidR="003D49F1" w:rsidRPr="000543D1">
        <w:rPr>
          <w:rFonts w:ascii="Times New Roman" w:hAnsi="Times New Roman" w:cs="Times New Roman"/>
          <w:sz w:val="28"/>
          <w:szCs w:val="28"/>
        </w:rPr>
        <w:t>ы</w:t>
      </w:r>
      <w:r w:rsidRPr="000543D1">
        <w:rPr>
          <w:rFonts w:ascii="Times New Roman" w:hAnsi="Times New Roman" w:cs="Times New Roman"/>
          <w:sz w:val="28"/>
          <w:szCs w:val="28"/>
        </w:rPr>
        <w:t xml:space="preserve"> </w:t>
      </w:r>
      <w:proofErr w:type="spellStart"/>
      <w:r w:rsidR="003D49F1" w:rsidRPr="000543D1">
        <w:rPr>
          <w:rFonts w:ascii="Times New Roman" w:hAnsi="Times New Roman" w:cs="Times New Roman"/>
          <w:sz w:val="28"/>
          <w:szCs w:val="28"/>
        </w:rPr>
        <w:t>Пискловского</w:t>
      </w:r>
      <w:proofErr w:type="spellEnd"/>
      <w:r w:rsidR="003D49F1" w:rsidRPr="000543D1">
        <w:rPr>
          <w:rFonts w:ascii="Times New Roman" w:hAnsi="Times New Roman" w:cs="Times New Roman"/>
          <w:spacing w:val="-4"/>
          <w:sz w:val="28"/>
          <w:szCs w:val="28"/>
        </w:rPr>
        <w:t xml:space="preserve"> сельского поселения</w:t>
      </w:r>
      <w:r w:rsidR="003D49F1" w:rsidRPr="000543D1">
        <w:rPr>
          <w:rFonts w:ascii="Times New Roman" w:hAnsi="Times New Roman" w:cs="Times New Roman"/>
          <w:sz w:val="28"/>
          <w:szCs w:val="28"/>
        </w:rPr>
        <w:t xml:space="preserve"> </w:t>
      </w:r>
      <w:r w:rsidR="002E76D9" w:rsidRPr="000543D1">
        <w:rPr>
          <w:rFonts w:ascii="Times New Roman" w:hAnsi="Times New Roman" w:cs="Times New Roman"/>
          <w:sz w:val="28"/>
          <w:szCs w:val="28"/>
        </w:rPr>
        <w:t>Сергеевой Н.В.</w:t>
      </w:r>
    </w:p>
    <w:p w:rsidR="00C66131" w:rsidRPr="00E43E98" w:rsidRDefault="00F03FBA" w:rsidP="00E43E98">
      <w:pPr>
        <w:spacing w:after="0" w:line="240" w:lineRule="auto"/>
        <w:ind w:firstLine="709"/>
        <w:jc w:val="both"/>
        <w:rPr>
          <w:rFonts w:ascii="Times New Roman" w:hAnsi="Times New Roman" w:cs="Times New Roman"/>
          <w:color w:val="FF0000"/>
          <w:spacing w:val="-4"/>
          <w:sz w:val="28"/>
          <w:szCs w:val="28"/>
        </w:rPr>
      </w:pPr>
      <w:proofErr w:type="gramStart"/>
      <w:r w:rsidRPr="000543D1">
        <w:rPr>
          <w:rFonts w:ascii="Times New Roman" w:hAnsi="Times New Roman" w:cs="Times New Roman"/>
          <w:spacing w:val="-4"/>
          <w:sz w:val="28"/>
          <w:szCs w:val="28"/>
        </w:rPr>
        <w:t xml:space="preserve">Согласно представленным скриншотам </w:t>
      </w:r>
      <w:r w:rsidRPr="000543D1">
        <w:rPr>
          <w:rStyle w:val="13"/>
          <w:rFonts w:cs="Courier New"/>
          <w:sz w:val="28"/>
          <w:szCs w:val="28"/>
        </w:rPr>
        <w:t>сведений о сертификате</w:t>
      </w:r>
      <w:r w:rsidR="00C66131" w:rsidRPr="000543D1">
        <w:rPr>
          <w:rFonts w:ascii="Times New Roman" w:hAnsi="Times New Roman" w:cs="Times New Roman"/>
          <w:spacing w:val="-4"/>
          <w:sz w:val="28"/>
          <w:szCs w:val="28"/>
        </w:rPr>
        <w:t xml:space="preserve"> </w:t>
      </w:r>
      <w:r w:rsidRPr="000543D1">
        <w:rPr>
          <w:rFonts w:ascii="Times New Roman" w:hAnsi="Times New Roman" w:cs="Times New Roman"/>
          <w:spacing w:val="-4"/>
          <w:sz w:val="28"/>
          <w:szCs w:val="28"/>
        </w:rPr>
        <w:t>электронной подписи:</w:t>
      </w:r>
      <w:proofErr w:type="gramEnd"/>
      <w:r w:rsidRPr="000543D1">
        <w:rPr>
          <w:rFonts w:ascii="Times New Roman" w:hAnsi="Times New Roman" w:cs="Times New Roman"/>
          <w:spacing w:val="-4"/>
          <w:sz w:val="28"/>
          <w:szCs w:val="28"/>
        </w:rPr>
        <w:t xml:space="preserve"> Сергеевой Н.В. действует с 30.03.2020 г. по 30.06.2021 г.; </w:t>
      </w:r>
      <w:proofErr w:type="spellStart"/>
      <w:r w:rsidRPr="000543D1">
        <w:rPr>
          <w:rFonts w:ascii="Times New Roman" w:hAnsi="Times New Roman" w:cs="Times New Roman"/>
          <w:spacing w:val="-4"/>
          <w:sz w:val="28"/>
          <w:szCs w:val="28"/>
        </w:rPr>
        <w:t>Кутепова</w:t>
      </w:r>
      <w:proofErr w:type="spellEnd"/>
      <w:r w:rsidRPr="000543D1">
        <w:rPr>
          <w:rFonts w:ascii="Times New Roman" w:hAnsi="Times New Roman" w:cs="Times New Roman"/>
          <w:spacing w:val="-4"/>
          <w:sz w:val="28"/>
          <w:szCs w:val="28"/>
        </w:rPr>
        <w:t xml:space="preserve"> А.М. </w:t>
      </w:r>
      <w:r w:rsidR="00346A61" w:rsidRPr="000543D1">
        <w:rPr>
          <w:rFonts w:ascii="Times New Roman" w:hAnsi="Times New Roman" w:cs="Times New Roman"/>
          <w:spacing w:val="-4"/>
          <w:sz w:val="28"/>
          <w:szCs w:val="28"/>
        </w:rPr>
        <w:t xml:space="preserve">действует </w:t>
      </w:r>
      <w:r w:rsidRPr="000543D1">
        <w:rPr>
          <w:rFonts w:ascii="Times New Roman" w:hAnsi="Times New Roman" w:cs="Times New Roman"/>
          <w:spacing w:val="-4"/>
          <w:sz w:val="28"/>
          <w:szCs w:val="28"/>
        </w:rPr>
        <w:t xml:space="preserve">с 28.07.2020 г. по 23.10.2021 г. </w:t>
      </w:r>
      <w:r w:rsidR="00C66131" w:rsidRPr="000543D1">
        <w:rPr>
          <w:rFonts w:ascii="Times New Roman" w:hAnsi="Times New Roman" w:cs="Times New Roman"/>
          <w:sz w:val="28"/>
          <w:szCs w:val="28"/>
        </w:rPr>
        <w:t xml:space="preserve">(приложение </w:t>
      </w:r>
      <w:r w:rsidR="000543D1" w:rsidRPr="000543D1">
        <w:rPr>
          <w:rFonts w:ascii="Times New Roman" w:hAnsi="Times New Roman" w:cs="Times New Roman"/>
          <w:sz w:val="28"/>
          <w:szCs w:val="28"/>
        </w:rPr>
        <w:t>8</w:t>
      </w:r>
      <w:r w:rsidR="00C66131" w:rsidRPr="000543D1">
        <w:rPr>
          <w:rFonts w:ascii="Times New Roman" w:hAnsi="Times New Roman" w:cs="Times New Roman"/>
          <w:sz w:val="28"/>
          <w:szCs w:val="28"/>
        </w:rPr>
        <w:t>)</w:t>
      </w:r>
      <w:r w:rsidR="00C66131" w:rsidRPr="000543D1">
        <w:rPr>
          <w:rFonts w:ascii="Times New Roman" w:hAnsi="Times New Roman" w:cs="Times New Roman"/>
          <w:spacing w:val="-4"/>
          <w:sz w:val="28"/>
          <w:szCs w:val="28"/>
        </w:rPr>
        <w:t>.</w:t>
      </w:r>
    </w:p>
    <w:p w:rsidR="00685CE9" w:rsidRPr="00344A06" w:rsidRDefault="00685CE9" w:rsidP="00344A06">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 xml:space="preserve"> </w:t>
      </w:r>
    </w:p>
    <w:p w:rsidR="00685CE9" w:rsidRPr="00344A06" w:rsidRDefault="00685CE9" w:rsidP="00344A06">
      <w:pPr>
        <w:spacing w:after="0" w:line="240" w:lineRule="auto"/>
        <w:ind w:firstLine="709"/>
        <w:jc w:val="center"/>
        <w:rPr>
          <w:rFonts w:ascii="Times New Roman" w:hAnsi="Times New Roman" w:cs="Times New Roman"/>
          <w:sz w:val="28"/>
          <w:szCs w:val="28"/>
        </w:rPr>
      </w:pPr>
      <w:r w:rsidRPr="00344A06">
        <w:rPr>
          <w:rFonts w:ascii="Times New Roman" w:hAnsi="Times New Roman" w:cs="Times New Roman"/>
          <w:b/>
          <w:sz w:val="28"/>
          <w:szCs w:val="28"/>
        </w:rPr>
        <w:t>Результаты проверки:</w:t>
      </w:r>
    </w:p>
    <w:p w:rsidR="0038163C" w:rsidRPr="00344A06" w:rsidRDefault="003A569C" w:rsidP="00344A06">
      <w:pPr>
        <w:tabs>
          <w:tab w:val="left" w:pos="540"/>
        </w:tabs>
        <w:autoSpaceDE w:val="0"/>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 xml:space="preserve">Перечень проверяемых вопросов указан в </w:t>
      </w:r>
      <w:r w:rsidR="0038163C" w:rsidRPr="00344A06">
        <w:rPr>
          <w:rFonts w:ascii="Times New Roman" w:hAnsi="Times New Roman" w:cs="Times New Roman"/>
          <w:sz w:val="28"/>
          <w:szCs w:val="28"/>
        </w:rPr>
        <w:t>обращени</w:t>
      </w:r>
      <w:r w:rsidR="002D1EC1" w:rsidRPr="00344A06">
        <w:rPr>
          <w:rFonts w:ascii="Times New Roman" w:hAnsi="Times New Roman" w:cs="Times New Roman"/>
          <w:sz w:val="28"/>
          <w:szCs w:val="28"/>
        </w:rPr>
        <w:t>ях</w:t>
      </w:r>
      <w:r w:rsidR="0038163C" w:rsidRPr="00344A06">
        <w:rPr>
          <w:rFonts w:ascii="Times New Roman" w:hAnsi="Times New Roman" w:cs="Times New Roman"/>
          <w:sz w:val="28"/>
          <w:szCs w:val="28"/>
        </w:rPr>
        <w:t xml:space="preserve"> </w:t>
      </w:r>
      <w:r w:rsidRPr="00344A06">
        <w:rPr>
          <w:rFonts w:ascii="Times New Roman" w:hAnsi="Times New Roman" w:cs="Times New Roman"/>
          <w:sz w:val="28"/>
          <w:szCs w:val="28"/>
        </w:rPr>
        <w:t xml:space="preserve">граждан </w:t>
      </w:r>
      <w:r w:rsidR="002D1EC1" w:rsidRPr="00344A06">
        <w:rPr>
          <w:rFonts w:ascii="Times New Roman" w:hAnsi="Times New Roman" w:cs="Times New Roman"/>
          <w:sz w:val="28"/>
          <w:szCs w:val="28"/>
        </w:rPr>
        <w:t>Российской Федерации от 29.06.2020 г. за исходящим № б/н, перенаправленными Главным контрольным управлением Челябинской области от 02.07.2020 г. за исходящим № 06-06-109/2309, от 09.07.2020 г. за исходящим № 06-06-110/2423</w:t>
      </w:r>
      <w:r w:rsidRPr="00344A06">
        <w:rPr>
          <w:rFonts w:ascii="Times New Roman" w:hAnsi="Times New Roman" w:cs="Times New Roman"/>
          <w:sz w:val="28"/>
          <w:szCs w:val="28"/>
        </w:rPr>
        <w:t xml:space="preserve"> – </w:t>
      </w:r>
      <w:r w:rsidR="0012281D" w:rsidRPr="00344A06">
        <w:rPr>
          <w:rFonts w:ascii="Times New Roman" w:hAnsi="Times New Roman" w:cs="Times New Roman"/>
          <w:sz w:val="28"/>
          <w:szCs w:val="28"/>
        </w:rPr>
        <w:t>соблюдени</w:t>
      </w:r>
      <w:r w:rsidR="002D1EC1" w:rsidRPr="00344A06">
        <w:rPr>
          <w:rFonts w:ascii="Times New Roman" w:hAnsi="Times New Roman" w:cs="Times New Roman"/>
          <w:sz w:val="28"/>
          <w:szCs w:val="28"/>
        </w:rPr>
        <w:t>е</w:t>
      </w:r>
      <w:r w:rsidR="0012281D" w:rsidRPr="00344A06">
        <w:rPr>
          <w:rFonts w:ascii="Times New Roman" w:hAnsi="Times New Roman" w:cs="Times New Roman"/>
          <w:sz w:val="28"/>
          <w:szCs w:val="28"/>
        </w:rPr>
        <w:t xml:space="preserve"> требований законодательства Российской Федерации и иных нормативных правовых актов Российской Федерации о контрактной системе в сфере закупок при осуществлении закупки, а также исполнении</w:t>
      </w:r>
      <w:proofErr w:type="gramEnd"/>
      <w:r w:rsidR="0012281D" w:rsidRPr="00344A06">
        <w:rPr>
          <w:rFonts w:ascii="Times New Roman" w:hAnsi="Times New Roman" w:cs="Times New Roman"/>
          <w:sz w:val="28"/>
          <w:szCs w:val="28"/>
        </w:rPr>
        <w:t xml:space="preserve"> контракта на в</w:t>
      </w:r>
      <w:r w:rsidR="0012281D" w:rsidRPr="00344A06">
        <w:rPr>
          <w:rStyle w:val="cardmaininfocontent"/>
          <w:rFonts w:ascii="Times New Roman" w:hAnsi="Times New Roman" w:cs="Times New Roman"/>
          <w:sz w:val="28"/>
          <w:szCs w:val="28"/>
        </w:rPr>
        <w:t xml:space="preserve">ыполнение работ по капитальному строительству объекта «Подводящий газопровод высокого давления для газоснабжения села Писклово </w:t>
      </w:r>
      <w:proofErr w:type="spellStart"/>
      <w:r w:rsidR="0012281D" w:rsidRPr="00344A06">
        <w:rPr>
          <w:rStyle w:val="cardmaininfocontent"/>
          <w:rFonts w:ascii="Times New Roman" w:hAnsi="Times New Roman" w:cs="Times New Roman"/>
          <w:sz w:val="28"/>
          <w:szCs w:val="28"/>
        </w:rPr>
        <w:t>Еткульского</w:t>
      </w:r>
      <w:proofErr w:type="spellEnd"/>
      <w:r w:rsidR="0012281D" w:rsidRPr="00344A06">
        <w:rPr>
          <w:rStyle w:val="cardmaininfocontent"/>
          <w:rFonts w:ascii="Times New Roman" w:hAnsi="Times New Roman" w:cs="Times New Roman"/>
          <w:sz w:val="28"/>
          <w:szCs w:val="28"/>
        </w:rPr>
        <w:t xml:space="preserve"> муниципального района Челябинской области»</w:t>
      </w:r>
      <w:r w:rsidR="0012281D" w:rsidRPr="00344A06">
        <w:rPr>
          <w:rFonts w:ascii="Times New Roman" w:hAnsi="Times New Roman" w:cs="Times New Roman"/>
          <w:sz w:val="28"/>
          <w:szCs w:val="28"/>
        </w:rPr>
        <w:t xml:space="preserve"> (электронный аукцион от 03.04.2020 г. № 0169300011920000050)</w:t>
      </w:r>
      <w:r w:rsidR="0038163C" w:rsidRPr="00344A06">
        <w:rPr>
          <w:rFonts w:ascii="Times New Roman" w:hAnsi="Times New Roman" w:cs="Times New Roman"/>
          <w:sz w:val="28"/>
          <w:szCs w:val="28"/>
        </w:rPr>
        <w:t xml:space="preserve">. </w:t>
      </w:r>
    </w:p>
    <w:p w:rsidR="00812CAF" w:rsidRPr="00344A06" w:rsidRDefault="00812CAF"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Финансовым управлением администрации </w:t>
      </w:r>
      <w:proofErr w:type="spellStart"/>
      <w:r w:rsidRPr="00344A06">
        <w:rPr>
          <w:rFonts w:ascii="Times New Roman" w:hAnsi="Times New Roman" w:cs="Times New Roman"/>
          <w:sz w:val="28"/>
          <w:szCs w:val="28"/>
        </w:rPr>
        <w:t>Еткульского</w:t>
      </w:r>
      <w:proofErr w:type="spellEnd"/>
      <w:r w:rsidRPr="00344A06">
        <w:rPr>
          <w:rFonts w:ascii="Times New Roman" w:hAnsi="Times New Roman" w:cs="Times New Roman"/>
          <w:sz w:val="28"/>
          <w:szCs w:val="28"/>
        </w:rPr>
        <w:t xml:space="preserve"> муниципального района в адрес Заказчика направлен запрос о предоставлении документов и информации от </w:t>
      </w:r>
      <w:r w:rsidR="008701C7" w:rsidRPr="00344A06">
        <w:rPr>
          <w:rFonts w:ascii="Times New Roman" w:hAnsi="Times New Roman" w:cs="Times New Roman"/>
          <w:sz w:val="28"/>
          <w:szCs w:val="28"/>
        </w:rPr>
        <w:t>08.07</w:t>
      </w:r>
      <w:r w:rsidRPr="00344A06">
        <w:rPr>
          <w:rFonts w:ascii="Times New Roman" w:hAnsi="Times New Roman" w:cs="Times New Roman"/>
          <w:sz w:val="28"/>
          <w:szCs w:val="28"/>
        </w:rPr>
        <w:t xml:space="preserve">.2020 г. № </w:t>
      </w:r>
      <w:r w:rsidR="008701C7" w:rsidRPr="00344A06">
        <w:rPr>
          <w:rFonts w:ascii="Times New Roman" w:hAnsi="Times New Roman" w:cs="Times New Roman"/>
          <w:sz w:val="28"/>
          <w:szCs w:val="28"/>
        </w:rPr>
        <w:t>211 (в редакции от 10.07.2020 г. № 215</w:t>
      </w:r>
      <w:r w:rsidR="002D1EC1" w:rsidRPr="00344A06">
        <w:rPr>
          <w:rFonts w:ascii="Times New Roman" w:hAnsi="Times New Roman" w:cs="Times New Roman"/>
          <w:sz w:val="28"/>
          <w:szCs w:val="28"/>
        </w:rPr>
        <w:t>)</w:t>
      </w:r>
      <w:r w:rsidRPr="00344A06">
        <w:rPr>
          <w:rFonts w:ascii="Times New Roman" w:hAnsi="Times New Roman" w:cs="Times New Roman"/>
          <w:sz w:val="28"/>
          <w:szCs w:val="28"/>
        </w:rPr>
        <w:t>.</w:t>
      </w:r>
    </w:p>
    <w:p w:rsidR="00812CAF" w:rsidRPr="00344A06" w:rsidRDefault="00812CAF"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Заказчик </w:t>
      </w:r>
      <w:proofErr w:type="gramStart"/>
      <w:r w:rsidRPr="00344A06">
        <w:rPr>
          <w:rFonts w:ascii="Times New Roman" w:hAnsi="Times New Roman" w:cs="Times New Roman"/>
          <w:sz w:val="28"/>
          <w:szCs w:val="28"/>
        </w:rPr>
        <w:t>предоставил требуемые документы</w:t>
      </w:r>
      <w:proofErr w:type="gramEnd"/>
      <w:r w:rsidRPr="00344A06">
        <w:rPr>
          <w:rFonts w:ascii="Times New Roman" w:hAnsi="Times New Roman" w:cs="Times New Roman"/>
          <w:sz w:val="28"/>
          <w:szCs w:val="28"/>
        </w:rPr>
        <w:t xml:space="preserve"> и информацию </w:t>
      </w:r>
      <w:r w:rsidR="002D1EC1" w:rsidRPr="00344A06">
        <w:rPr>
          <w:rFonts w:ascii="Times New Roman" w:hAnsi="Times New Roman" w:cs="Times New Roman"/>
          <w:sz w:val="28"/>
          <w:szCs w:val="28"/>
        </w:rPr>
        <w:t>своевременно.</w:t>
      </w:r>
    </w:p>
    <w:p w:rsidR="0038163C" w:rsidRPr="00344A06" w:rsidRDefault="0038163C" w:rsidP="00344A06">
      <w:pPr>
        <w:tabs>
          <w:tab w:val="left" w:pos="540"/>
        </w:tabs>
        <w:autoSpaceDE w:val="0"/>
        <w:spacing w:after="0" w:line="240" w:lineRule="auto"/>
        <w:ind w:firstLine="709"/>
        <w:jc w:val="both"/>
        <w:rPr>
          <w:rFonts w:ascii="Times New Roman" w:hAnsi="Times New Roman" w:cs="Times New Roman"/>
          <w:sz w:val="28"/>
          <w:szCs w:val="28"/>
        </w:rPr>
      </w:pPr>
    </w:p>
    <w:p w:rsidR="0038163C" w:rsidRPr="00344A06" w:rsidRDefault="0038163C"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Рассмотрев представленные документы и информацию, а также информацию из Единой информационной системы в сфере закупок на официальном сайте </w:t>
      </w:r>
      <w:hyperlink r:id="rId9" w:history="1">
        <w:r w:rsidRPr="00344A06">
          <w:rPr>
            <w:rStyle w:val="aa"/>
            <w:rFonts w:ascii="Times New Roman" w:hAnsi="Times New Roman" w:cs="Times New Roman"/>
            <w:color w:val="auto"/>
            <w:sz w:val="28"/>
            <w:szCs w:val="28"/>
            <w:lang w:val="en-US"/>
          </w:rPr>
          <w:t>www</w:t>
        </w:r>
        <w:r w:rsidRPr="00344A06">
          <w:rPr>
            <w:rStyle w:val="aa"/>
            <w:rFonts w:ascii="Times New Roman" w:hAnsi="Times New Roman" w:cs="Times New Roman"/>
            <w:color w:val="auto"/>
            <w:sz w:val="28"/>
            <w:szCs w:val="28"/>
          </w:rPr>
          <w:t>.</w:t>
        </w:r>
        <w:proofErr w:type="spellStart"/>
        <w:r w:rsidRPr="00344A06">
          <w:rPr>
            <w:rStyle w:val="aa"/>
            <w:rFonts w:ascii="Times New Roman" w:hAnsi="Times New Roman" w:cs="Times New Roman"/>
            <w:color w:val="auto"/>
            <w:sz w:val="28"/>
            <w:szCs w:val="28"/>
            <w:lang w:val="en-US"/>
          </w:rPr>
          <w:t>zakupki</w:t>
        </w:r>
        <w:proofErr w:type="spellEnd"/>
        <w:r w:rsidRPr="00344A06">
          <w:rPr>
            <w:rStyle w:val="aa"/>
            <w:rFonts w:ascii="Times New Roman" w:hAnsi="Times New Roman" w:cs="Times New Roman"/>
            <w:color w:val="auto"/>
            <w:sz w:val="28"/>
            <w:szCs w:val="28"/>
          </w:rPr>
          <w:t>.</w:t>
        </w:r>
        <w:proofErr w:type="spellStart"/>
        <w:r w:rsidRPr="00344A06">
          <w:rPr>
            <w:rStyle w:val="aa"/>
            <w:rFonts w:ascii="Times New Roman" w:hAnsi="Times New Roman" w:cs="Times New Roman"/>
            <w:color w:val="auto"/>
            <w:sz w:val="28"/>
            <w:szCs w:val="28"/>
            <w:lang w:val="en-US"/>
          </w:rPr>
          <w:t>gov</w:t>
        </w:r>
        <w:proofErr w:type="spellEnd"/>
        <w:r w:rsidRPr="00344A06">
          <w:rPr>
            <w:rStyle w:val="aa"/>
            <w:rFonts w:ascii="Times New Roman" w:hAnsi="Times New Roman" w:cs="Times New Roman"/>
            <w:color w:val="auto"/>
            <w:sz w:val="28"/>
            <w:szCs w:val="28"/>
          </w:rPr>
          <w:t>.</w:t>
        </w:r>
        <w:proofErr w:type="spellStart"/>
        <w:r w:rsidRPr="00344A06">
          <w:rPr>
            <w:rStyle w:val="aa"/>
            <w:rFonts w:ascii="Times New Roman" w:hAnsi="Times New Roman" w:cs="Times New Roman"/>
            <w:color w:val="auto"/>
            <w:sz w:val="28"/>
            <w:szCs w:val="28"/>
            <w:lang w:val="en-US"/>
          </w:rPr>
          <w:t>ru</w:t>
        </w:r>
        <w:proofErr w:type="spellEnd"/>
      </w:hyperlink>
      <w:r w:rsidRPr="00344A06">
        <w:rPr>
          <w:rFonts w:ascii="Times New Roman" w:hAnsi="Times New Roman" w:cs="Times New Roman"/>
          <w:sz w:val="28"/>
          <w:szCs w:val="28"/>
        </w:rPr>
        <w:t xml:space="preserve"> (далее – ЕИС) установлено следующее:</w:t>
      </w:r>
    </w:p>
    <w:p w:rsidR="009B752F" w:rsidRPr="00344A06" w:rsidRDefault="009B752F" w:rsidP="00344A06">
      <w:pPr>
        <w:tabs>
          <w:tab w:val="center" w:pos="0"/>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Электронный аукцион «</w:t>
      </w:r>
      <w:r w:rsidR="002F39F0" w:rsidRPr="00344A06">
        <w:rPr>
          <w:rFonts w:ascii="Times New Roman" w:eastAsia="Calibri" w:hAnsi="Times New Roman" w:cs="Times New Roman"/>
          <w:kern w:val="2"/>
          <w:sz w:val="28"/>
          <w:szCs w:val="28"/>
        </w:rPr>
        <w:t xml:space="preserve">Выполнение работ по строительству объекта: «Подводящий газопровод высокого давления для газоснабжения села Писклово </w:t>
      </w:r>
      <w:proofErr w:type="spellStart"/>
      <w:r w:rsidR="002F39F0" w:rsidRPr="00344A06">
        <w:rPr>
          <w:rFonts w:ascii="Times New Roman" w:eastAsia="Calibri" w:hAnsi="Times New Roman" w:cs="Times New Roman"/>
          <w:kern w:val="2"/>
          <w:sz w:val="28"/>
          <w:szCs w:val="28"/>
        </w:rPr>
        <w:t>Еткульского</w:t>
      </w:r>
      <w:proofErr w:type="spellEnd"/>
      <w:r w:rsidR="002F39F0" w:rsidRPr="00344A06">
        <w:rPr>
          <w:rFonts w:ascii="Times New Roman" w:eastAsia="Calibri" w:hAnsi="Times New Roman" w:cs="Times New Roman"/>
          <w:kern w:val="2"/>
          <w:sz w:val="28"/>
          <w:szCs w:val="28"/>
        </w:rPr>
        <w:t xml:space="preserve"> муниципального района Челябинской области» - I этап</w:t>
      </w:r>
      <w:r w:rsidRPr="00344A06">
        <w:rPr>
          <w:rFonts w:ascii="Times New Roman" w:hAnsi="Times New Roman" w:cs="Times New Roman"/>
          <w:sz w:val="28"/>
          <w:szCs w:val="28"/>
        </w:rPr>
        <w:t xml:space="preserve">» по извещению </w:t>
      </w:r>
      <w:proofErr w:type="gramStart"/>
      <w:r w:rsidR="004A5F16">
        <w:rPr>
          <w:rFonts w:ascii="Times New Roman" w:hAnsi="Times New Roman" w:cs="Times New Roman"/>
          <w:sz w:val="28"/>
          <w:szCs w:val="28"/>
        </w:rPr>
        <w:t>о</w:t>
      </w:r>
      <w:proofErr w:type="gramEnd"/>
      <w:r w:rsidR="004A5F16">
        <w:rPr>
          <w:rFonts w:ascii="Times New Roman" w:hAnsi="Times New Roman" w:cs="Times New Roman"/>
          <w:sz w:val="28"/>
          <w:szCs w:val="28"/>
        </w:rPr>
        <w:t xml:space="preserve"> </w:t>
      </w:r>
      <w:proofErr w:type="gramStart"/>
      <w:r w:rsidR="004A5F16">
        <w:rPr>
          <w:rFonts w:ascii="Times New Roman" w:hAnsi="Times New Roman" w:cs="Times New Roman"/>
          <w:sz w:val="28"/>
          <w:szCs w:val="28"/>
        </w:rPr>
        <w:t>проведению</w:t>
      </w:r>
      <w:proofErr w:type="gramEnd"/>
      <w:r w:rsidR="004A5F16">
        <w:rPr>
          <w:rFonts w:ascii="Times New Roman" w:hAnsi="Times New Roman" w:cs="Times New Roman"/>
          <w:sz w:val="28"/>
          <w:szCs w:val="28"/>
        </w:rPr>
        <w:t xml:space="preserve"> электронного аукциона (далее – извещение о закупке) </w:t>
      </w:r>
      <w:r w:rsidRPr="00344A06">
        <w:rPr>
          <w:rFonts w:ascii="Times New Roman" w:hAnsi="Times New Roman" w:cs="Times New Roman"/>
          <w:sz w:val="28"/>
          <w:szCs w:val="28"/>
        </w:rPr>
        <w:t>№</w:t>
      </w:r>
      <w:r w:rsidR="00344A06" w:rsidRPr="00344A06">
        <w:rPr>
          <w:rFonts w:ascii="Times New Roman" w:hAnsi="Times New Roman" w:cs="Times New Roman"/>
          <w:sz w:val="28"/>
          <w:szCs w:val="28"/>
        </w:rPr>
        <w:t xml:space="preserve"> </w:t>
      </w:r>
      <w:r w:rsidR="002F39F0" w:rsidRPr="00344A06">
        <w:rPr>
          <w:rFonts w:ascii="Times New Roman" w:hAnsi="Times New Roman" w:cs="Times New Roman"/>
          <w:sz w:val="28"/>
          <w:szCs w:val="28"/>
        </w:rPr>
        <w:t>0169300011920000050</w:t>
      </w:r>
      <w:r w:rsidRPr="00344A06">
        <w:rPr>
          <w:rFonts w:ascii="Times New Roman" w:hAnsi="Times New Roman" w:cs="Times New Roman"/>
          <w:sz w:val="28"/>
          <w:szCs w:val="28"/>
        </w:rPr>
        <w:t xml:space="preserve"> </w:t>
      </w:r>
      <w:r w:rsidR="002F39F0" w:rsidRPr="00344A06">
        <w:rPr>
          <w:rFonts w:ascii="Times New Roman" w:hAnsi="Times New Roman" w:cs="Times New Roman"/>
          <w:sz w:val="28"/>
          <w:szCs w:val="28"/>
        </w:rPr>
        <w:t>от 03.04.2020 г.</w:t>
      </w:r>
    </w:p>
    <w:p w:rsidR="009B752F" w:rsidRPr="00344A06" w:rsidRDefault="00FA782B" w:rsidP="00344A06">
      <w:pPr>
        <w:tabs>
          <w:tab w:val="center" w:pos="0"/>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Начальная (максимальная) цена контракта</w:t>
      </w:r>
      <w:r w:rsidR="009B752F" w:rsidRPr="00344A06">
        <w:rPr>
          <w:rFonts w:ascii="Times New Roman" w:hAnsi="Times New Roman" w:cs="Times New Roman"/>
          <w:sz w:val="28"/>
          <w:szCs w:val="28"/>
        </w:rPr>
        <w:t xml:space="preserve"> – </w:t>
      </w:r>
      <w:r w:rsidR="002F39F0" w:rsidRPr="00344A06">
        <w:rPr>
          <w:rFonts w:ascii="Times New Roman" w:hAnsi="Times New Roman" w:cs="Times New Roman"/>
          <w:sz w:val="28"/>
          <w:szCs w:val="28"/>
        </w:rPr>
        <w:t>60060000</w:t>
      </w:r>
      <w:r w:rsidR="009B752F" w:rsidRPr="00344A06">
        <w:rPr>
          <w:rFonts w:ascii="Times New Roman" w:hAnsi="Times New Roman" w:cs="Times New Roman"/>
          <w:sz w:val="28"/>
          <w:szCs w:val="28"/>
        </w:rPr>
        <w:t>,00 руб</w:t>
      </w:r>
      <w:r w:rsidR="00F13FFB" w:rsidRPr="00344A06">
        <w:rPr>
          <w:rFonts w:ascii="Times New Roman" w:hAnsi="Times New Roman" w:cs="Times New Roman"/>
          <w:sz w:val="28"/>
          <w:szCs w:val="28"/>
        </w:rPr>
        <w:t>лей</w:t>
      </w:r>
      <w:r w:rsidR="009B752F" w:rsidRPr="00344A06">
        <w:rPr>
          <w:rFonts w:ascii="Times New Roman" w:hAnsi="Times New Roman" w:cs="Times New Roman"/>
          <w:sz w:val="28"/>
          <w:szCs w:val="28"/>
        </w:rPr>
        <w:t>.</w:t>
      </w:r>
    </w:p>
    <w:p w:rsidR="00344A06" w:rsidRDefault="00344A06" w:rsidP="00344A06">
      <w:pPr>
        <w:tabs>
          <w:tab w:val="center" w:pos="0"/>
        </w:tabs>
        <w:spacing w:after="0" w:line="240" w:lineRule="auto"/>
        <w:ind w:firstLine="709"/>
        <w:jc w:val="both"/>
        <w:rPr>
          <w:rFonts w:ascii="Times New Roman" w:hAnsi="Times New Roman" w:cs="Times New Roman"/>
          <w:sz w:val="28"/>
          <w:szCs w:val="28"/>
        </w:rPr>
      </w:pPr>
    </w:p>
    <w:p w:rsidR="00E23BFC" w:rsidRPr="00344A06" w:rsidRDefault="00EA5077" w:rsidP="00344A06">
      <w:pPr>
        <w:tabs>
          <w:tab w:val="center" w:pos="0"/>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Проверкой</w:t>
      </w:r>
      <w:r w:rsidR="00FA782B" w:rsidRPr="00344A06">
        <w:rPr>
          <w:rFonts w:ascii="Times New Roman" w:hAnsi="Times New Roman" w:cs="Times New Roman"/>
          <w:sz w:val="28"/>
          <w:szCs w:val="28"/>
        </w:rPr>
        <w:t xml:space="preserve"> </w:t>
      </w:r>
      <w:r w:rsidR="001758EC" w:rsidRPr="00344A06">
        <w:rPr>
          <w:rFonts w:ascii="Times New Roman" w:hAnsi="Times New Roman" w:cs="Times New Roman"/>
          <w:sz w:val="28"/>
          <w:szCs w:val="28"/>
        </w:rPr>
        <w:t xml:space="preserve">документации </w:t>
      </w:r>
      <w:r w:rsidR="001758EC" w:rsidRPr="00344A06">
        <w:rPr>
          <w:rFonts w:ascii="Times New Roman" w:hAnsi="Times New Roman" w:cs="Times New Roman"/>
          <w:sz w:val="28"/>
          <w:szCs w:val="28"/>
          <w:lang w:eastAsia="ar-SA"/>
        </w:rPr>
        <w:t xml:space="preserve">об </w:t>
      </w:r>
      <w:r w:rsidR="001758EC">
        <w:rPr>
          <w:rFonts w:ascii="Times New Roman" w:hAnsi="Times New Roman" w:cs="Times New Roman"/>
          <w:sz w:val="28"/>
          <w:szCs w:val="28"/>
          <w:lang w:eastAsia="ar-SA"/>
        </w:rPr>
        <w:t xml:space="preserve">открытом </w:t>
      </w:r>
      <w:r w:rsidR="001758EC" w:rsidRPr="00344A06">
        <w:rPr>
          <w:rFonts w:ascii="Times New Roman" w:hAnsi="Times New Roman" w:cs="Times New Roman"/>
          <w:sz w:val="28"/>
          <w:szCs w:val="28"/>
          <w:lang w:eastAsia="ar-SA"/>
        </w:rPr>
        <w:t>аукционе</w:t>
      </w:r>
      <w:r w:rsidR="001758EC" w:rsidRPr="00344A06">
        <w:rPr>
          <w:rFonts w:ascii="Times New Roman" w:hAnsi="Times New Roman" w:cs="Times New Roman"/>
          <w:sz w:val="28"/>
          <w:szCs w:val="28"/>
        </w:rPr>
        <w:t xml:space="preserve"> </w:t>
      </w:r>
      <w:r w:rsidR="001758EC">
        <w:rPr>
          <w:rFonts w:ascii="Times New Roman" w:hAnsi="Times New Roman" w:cs="Times New Roman"/>
          <w:sz w:val="28"/>
          <w:szCs w:val="28"/>
        </w:rPr>
        <w:t xml:space="preserve">в </w:t>
      </w:r>
      <w:r w:rsidR="001758EC" w:rsidRPr="00344A06">
        <w:rPr>
          <w:rFonts w:ascii="Times New Roman" w:hAnsi="Times New Roman" w:cs="Times New Roman"/>
          <w:sz w:val="28"/>
          <w:szCs w:val="28"/>
          <w:lang w:eastAsia="ar-SA"/>
        </w:rPr>
        <w:t>электронно</w:t>
      </w:r>
      <w:r w:rsidR="001758EC">
        <w:rPr>
          <w:rFonts w:ascii="Times New Roman" w:hAnsi="Times New Roman" w:cs="Times New Roman"/>
          <w:sz w:val="28"/>
          <w:szCs w:val="28"/>
          <w:lang w:eastAsia="ar-SA"/>
        </w:rPr>
        <w:t xml:space="preserve">й форме № 47/ЭА-20 (далее </w:t>
      </w:r>
      <w:r w:rsidR="001758EC" w:rsidRPr="00344A06">
        <w:rPr>
          <w:rFonts w:ascii="Times New Roman" w:hAnsi="Times New Roman" w:cs="Times New Roman"/>
          <w:sz w:val="28"/>
          <w:szCs w:val="28"/>
        </w:rPr>
        <w:t>–</w:t>
      </w:r>
      <w:r w:rsidR="001758EC">
        <w:rPr>
          <w:rFonts w:ascii="Times New Roman" w:hAnsi="Times New Roman" w:cs="Times New Roman"/>
          <w:sz w:val="28"/>
          <w:szCs w:val="28"/>
          <w:lang w:eastAsia="ar-SA"/>
        </w:rPr>
        <w:t xml:space="preserve"> </w:t>
      </w:r>
      <w:r w:rsidR="001758EC" w:rsidRPr="00344A06">
        <w:rPr>
          <w:rFonts w:ascii="Times New Roman" w:hAnsi="Times New Roman" w:cs="Times New Roman"/>
          <w:sz w:val="28"/>
          <w:szCs w:val="28"/>
          <w:lang w:eastAsia="ar-SA"/>
        </w:rPr>
        <w:t>документаци</w:t>
      </w:r>
      <w:r w:rsidR="00A47426">
        <w:rPr>
          <w:rFonts w:ascii="Times New Roman" w:hAnsi="Times New Roman" w:cs="Times New Roman"/>
          <w:sz w:val="28"/>
          <w:szCs w:val="28"/>
          <w:lang w:eastAsia="ar-SA"/>
        </w:rPr>
        <w:t>я</w:t>
      </w:r>
      <w:r w:rsidR="001758EC" w:rsidRPr="00344A06">
        <w:rPr>
          <w:rFonts w:ascii="Times New Roman" w:hAnsi="Times New Roman" w:cs="Times New Roman"/>
          <w:sz w:val="28"/>
          <w:szCs w:val="28"/>
          <w:lang w:eastAsia="ar-SA"/>
        </w:rPr>
        <w:t xml:space="preserve"> об электронном аукционе</w:t>
      </w:r>
      <w:r w:rsidR="001758EC">
        <w:rPr>
          <w:rFonts w:ascii="Times New Roman" w:hAnsi="Times New Roman" w:cs="Times New Roman"/>
          <w:sz w:val="28"/>
          <w:szCs w:val="28"/>
        </w:rPr>
        <w:t>)</w:t>
      </w:r>
      <w:r w:rsidRPr="00344A06">
        <w:rPr>
          <w:rFonts w:ascii="Times New Roman" w:hAnsi="Times New Roman" w:cs="Times New Roman"/>
          <w:sz w:val="28"/>
          <w:szCs w:val="28"/>
          <w:lang w:eastAsia="ar-SA"/>
        </w:rPr>
        <w:t xml:space="preserve"> установлено</w:t>
      </w:r>
      <w:r w:rsidR="002047E0" w:rsidRPr="00344A06">
        <w:rPr>
          <w:rFonts w:ascii="Times New Roman" w:hAnsi="Times New Roman" w:cs="Times New Roman"/>
          <w:sz w:val="28"/>
          <w:szCs w:val="28"/>
          <w:lang w:eastAsia="ar-SA"/>
        </w:rPr>
        <w:t xml:space="preserve"> следующее</w:t>
      </w:r>
      <w:r w:rsidR="00935EEF">
        <w:rPr>
          <w:rFonts w:ascii="Times New Roman" w:hAnsi="Times New Roman" w:cs="Times New Roman"/>
          <w:sz w:val="28"/>
          <w:szCs w:val="28"/>
          <w:lang w:eastAsia="ar-SA"/>
        </w:rPr>
        <w:t xml:space="preserve"> (приложение 9)</w:t>
      </w:r>
      <w:r w:rsidRPr="00344A06">
        <w:rPr>
          <w:rFonts w:ascii="Times New Roman" w:hAnsi="Times New Roman" w:cs="Times New Roman"/>
          <w:sz w:val="28"/>
          <w:szCs w:val="28"/>
          <w:lang w:eastAsia="ar-SA"/>
        </w:rPr>
        <w:t>:</w:t>
      </w:r>
    </w:p>
    <w:p w:rsidR="00E23BFC" w:rsidRPr="00344A06" w:rsidRDefault="00226D8A"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lastRenderedPageBreak/>
        <w:t xml:space="preserve">1) </w:t>
      </w:r>
      <w:r w:rsidR="00E23BFC" w:rsidRPr="00344A06">
        <w:rPr>
          <w:rFonts w:ascii="Times New Roman" w:hAnsi="Times New Roman" w:cs="Times New Roman"/>
          <w:sz w:val="28"/>
          <w:szCs w:val="28"/>
        </w:rPr>
        <w:t>Согласно части 3 статьи 7 Закона о контрактной системе информация, предусмотренная Законом о контрактной системе и размещенная в единой информационной системе, должна быть полной и достоверной.</w:t>
      </w:r>
    </w:p>
    <w:p w:rsidR="009B752F" w:rsidRPr="00344A06" w:rsidRDefault="009B752F" w:rsidP="00344A06">
      <w:pPr>
        <w:tabs>
          <w:tab w:val="center" w:pos="0"/>
        </w:tabs>
        <w:spacing w:after="0" w:line="240" w:lineRule="auto"/>
        <w:ind w:firstLine="709"/>
        <w:jc w:val="both"/>
        <w:rPr>
          <w:rFonts w:ascii="Times New Roman" w:hAnsi="Times New Roman" w:cs="Times New Roman"/>
          <w:i/>
          <w:sz w:val="28"/>
          <w:szCs w:val="28"/>
        </w:rPr>
      </w:pPr>
      <w:r w:rsidRPr="00344A06">
        <w:rPr>
          <w:rFonts w:ascii="Times New Roman" w:hAnsi="Times New Roman" w:cs="Times New Roman"/>
          <w:sz w:val="28"/>
          <w:szCs w:val="28"/>
        </w:rPr>
        <w:t xml:space="preserve">Извещение о закупке размещено в ЕИС </w:t>
      </w:r>
      <w:r w:rsidR="002F39F0" w:rsidRPr="00344A06">
        <w:rPr>
          <w:rFonts w:ascii="Times New Roman" w:hAnsi="Times New Roman" w:cs="Times New Roman"/>
          <w:sz w:val="28"/>
          <w:szCs w:val="28"/>
        </w:rPr>
        <w:t>03</w:t>
      </w:r>
      <w:r w:rsidRPr="00344A06">
        <w:rPr>
          <w:rFonts w:ascii="Times New Roman" w:hAnsi="Times New Roman" w:cs="Times New Roman"/>
          <w:sz w:val="28"/>
          <w:szCs w:val="28"/>
        </w:rPr>
        <w:t>.04.2020, изменени</w:t>
      </w:r>
      <w:r w:rsidR="002F39F0" w:rsidRPr="00344A06">
        <w:rPr>
          <w:rFonts w:ascii="Times New Roman" w:hAnsi="Times New Roman" w:cs="Times New Roman"/>
          <w:sz w:val="28"/>
          <w:szCs w:val="28"/>
        </w:rPr>
        <w:t>е</w:t>
      </w:r>
      <w:r w:rsidRPr="00344A06">
        <w:rPr>
          <w:rFonts w:ascii="Times New Roman" w:hAnsi="Times New Roman" w:cs="Times New Roman"/>
          <w:sz w:val="28"/>
          <w:szCs w:val="28"/>
        </w:rPr>
        <w:t xml:space="preserve"> извещения </w:t>
      </w:r>
      <w:r w:rsidR="004A5F16">
        <w:rPr>
          <w:rFonts w:ascii="Times New Roman" w:hAnsi="Times New Roman" w:cs="Times New Roman"/>
          <w:sz w:val="28"/>
          <w:szCs w:val="28"/>
        </w:rPr>
        <w:t xml:space="preserve">о закупке </w:t>
      </w:r>
      <w:r w:rsidR="00344A06" w:rsidRPr="00344A06">
        <w:rPr>
          <w:rFonts w:ascii="Times New Roman" w:hAnsi="Times New Roman" w:cs="Times New Roman"/>
          <w:sz w:val="28"/>
          <w:szCs w:val="28"/>
        </w:rPr>
        <w:t>–</w:t>
      </w:r>
      <w:r w:rsidRPr="00344A06">
        <w:rPr>
          <w:rFonts w:ascii="Times New Roman" w:hAnsi="Times New Roman" w:cs="Times New Roman"/>
          <w:sz w:val="28"/>
          <w:szCs w:val="28"/>
        </w:rPr>
        <w:t xml:space="preserve"> </w:t>
      </w:r>
      <w:r w:rsidR="002F39F0" w:rsidRPr="00344A06">
        <w:rPr>
          <w:rFonts w:ascii="Times New Roman" w:hAnsi="Times New Roman" w:cs="Times New Roman"/>
          <w:sz w:val="28"/>
          <w:szCs w:val="28"/>
        </w:rPr>
        <w:t>09</w:t>
      </w:r>
      <w:r w:rsidRPr="00344A06">
        <w:rPr>
          <w:rFonts w:ascii="Times New Roman" w:hAnsi="Times New Roman" w:cs="Times New Roman"/>
          <w:sz w:val="28"/>
          <w:szCs w:val="28"/>
        </w:rPr>
        <w:t xml:space="preserve">.04.2020. </w:t>
      </w:r>
    </w:p>
    <w:p w:rsidR="00D756AD" w:rsidRPr="00344A06" w:rsidRDefault="00D756AD" w:rsidP="00344A06">
      <w:pPr>
        <w:tabs>
          <w:tab w:val="center" w:pos="0"/>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В</w:t>
      </w:r>
      <w:r w:rsidR="009B752F" w:rsidRPr="00344A06">
        <w:rPr>
          <w:rFonts w:ascii="Times New Roman" w:hAnsi="Times New Roman" w:cs="Times New Roman"/>
          <w:sz w:val="28"/>
          <w:szCs w:val="28"/>
        </w:rPr>
        <w:t xml:space="preserve"> </w:t>
      </w:r>
      <w:r w:rsidR="004A5F16">
        <w:rPr>
          <w:rFonts w:ascii="Times New Roman" w:hAnsi="Times New Roman" w:cs="Times New Roman"/>
          <w:sz w:val="28"/>
          <w:szCs w:val="28"/>
        </w:rPr>
        <w:t xml:space="preserve">изменении </w:t>
      </w:r>
      <w:r w:rsidR="009B752F" w:rsidRPr="00344A06">
        <w:rPr>
          <w:rFonts w:ascii="Times New Roman" w:hAnsi="Times New Roman" w:cs="Times New Roman"/>
          <w:sz w:val="28"/>
          <w:szCs w:val="28"/>
        </w:rPr>
        <w:t>извещени</w:t>
      </w:r>
      <w:r w:rsidR="004A5F16">
        <w:rPr>
          <w:rFonts w:ascii="Times New Roman" w:hAnsi="Times New Roman" w:cs="Times New Roman"/>
          <w:sz w:val="28"/>
          <w:szCs w:val="28"/>
        </w:rPr>
        <w:t>я</w:t>
      </w:r>
      <w:r w:rsidR="009B752F" w:rsidRPr="00344A06">
        <w:rPr>
          <w:rFonts w:ascii="Times New Roman" w:hAnsi="Times New Roman" w:cs="Times New Roman"/>
          <w:sz w:val="28"/>
          <w:szCs w:val="28"/>
        </w:rPr>
        <w:t xml:space="preserve"> о закупке </w:t>
      </w:r>
      <w:r w:rsidRPr="00344A06">
        <w:rPr>
          <w:rFonts w:ascii="Times New Roman" w:hAnsi="Times New Roman" w:cs="Times New Roman"/>
          <w:sz w:val="28"/>
          <w:szCs w:val="28"/>
        </w:rPr>
        <w:t>дата и время окончания срока подачи заявок на участие в аукционе – 17.04.2020 г. 11:00.</w:t>
      </w:r>
    </w:p>
    <w:p w:rsidR="00E23BFC" w:rsidRPr="00344A06" w:rsidRDefault="00D756AD" w:rsidP="00344A06">
      <w:pPr>
        <w:tabs>
          <w:tab w:val="center" w:pos="0"/>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В пункте 20 </w:t>
      </w:r>
      <w:r w:rsidR="00E23BFC" w:rsidRPr="00344A06">
        <w:rPr>
          <w:rFonts w:ascii="Times New Roman" w:hAnsi="Times New Roman" w:cs="Times New Roman"/>
          <w:sz w:val="28"/>
          <w:szCs w:val="28"/>
          <w:lang w:eastAsia="ar-SA"/>
        </w:rPr>
        <w:t>документации об электронном аукционе</w:t>
      </w:r>
      <w:r w:rsidR="009B752F" w:rsidRPr="00344A06">
        <w:rPr>
          <w:rFonts w:ascii="Times New Roman" w:hAnsi="Times New Roman" w:cs="Times New Roman"/>
          <w:sz w:val="28"/>
          <w:szCs w:val="28"/>
        </w:rPr>
        <w:t xml:space="preserve"> </w:t>
      </w:r>
      <w:r w:rsidRPr="00344A06">
        <w:rPr>
          <w:rFonts w:ascii="Times New Roman" w:hAnsi="Times New Roman" w:cs="Times New Roman"/>
          <w:sz w:val="28"/>
          <w:szCs w:val="28"/>
        </w:rPr>
        <w:t xml:space="preserve">дата и время окончания срока подачи заявок на участие в аукционе – 17.04.2020 г. </w:t>
      </w:r>
      <w:r w:rsidR="00E23BFC" w:rsidRPr="00344A06">
        <w:rPr>
          <w:rFonts w:ascii="Times New Roman" w:hAnsi="Times New Roman" w:cs="Times New Roman"/>
          <w:sz w:val="28"/>
          <w:szCs w:val="28"/>
        </w:rPr>
        <w:t>09</w:t>
      </w:r>
      <w:r w:rsidRPr="00344A06">
        <w:rPr>
          <w:rFonts w:ascii="Times New Roman" w:hAnsi="Times New Roman" w:cs="Times New Roman"/>
          <w:sz w:val="28"/>
          <w:szCs w:val="28"/>
        </w:rPr>
        <w:t>:00.</w:t>
      </w:r>
      <w:r w:rsidR="009B752F" w:rsidRPr="00344A06">
        <w:rPr>
          <w:rFonts w:ascii="Times New Roman" w:hAnsi="Times New Roman" w:cs="Times New Roman"/>
          <w:sz w:val="28"/>
          <w:szCs w:val="28"/>
        </w:rPr>
        <w:tab/>
      </w:r>
    </w:p>
    <w:p w:rsidR="00E23BFC" w:rsidRPr="00344A06" w:rsidRDefault="00E23BFC" w:rsidP="00344A06">
      <w:pPr>
        <w:autoSpaceDE w:val="0"/>
        <w:autoSpaceDN w:val="0"/>
        <w:adjustRightInd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rPr>
        <w:t xml:space="preserve">Таким образом, </w:t>
      </w:r>
      <w:r w:rsidRPr="00344A06">
        <w:rPr>
          <w:rFonts w:ascii="Times New Roman" w:hAnsi="Times New Roman" w:cs="Times New Roman"/>
          <w:color w:val="000000"/>
          <w:kern w:val="2"/>
          <w:sz w:val="28"/>
          <w:szCs w:val="28"/>
          <w:lang w:eastAsia="ar-SA"/>
        </w:rPr>
        <w:t xml:space="preserve">в нарушение требований </w:t>
      </w:r>
      <w:r w:rsidRPr="00344A06">
        <w:rPr>
          <w:rFonts w:ascii="Times New Roman" w:hAnsi="Times New Roman" w:cs="Times New Roman"/>
          <w:color w:val="000000"/>
          <w:sz w:val="28"/>
          <w:szCs w:val="28"/>
          <w:lang w:eastAsia="ar-SA"/>
        </w:rPr>
        <w:t xml:space="preserve">части 3 статьи 7 Закона о контрактной системе, </w:t>
      </w:r>
      <w:r w:rsidRPr="00344A06">
        <w:rPr>
          <w:rFonts w:ascii="Times New Roman" w:hAnsi="Times New Roman" w:cs="Times New Roman"/>
          <w:sz w:val="28"/>
          <w:szCs w:val="28"/>
          <w:lang w:eastAsia="ar-SA"/>
        </w:rPr>
        <w:t xml:space="preserve">аукционная документация утверждена Заказчиком с нарушением требований, предусмотренных законодательством Российской Федерации </w:t>
      </w:r>
      <w:r w:rsidRPr="00344A06">
        <w:rPr>
          <w:rFonts w:ascii="Times New Roman" w:hAnsi="Times New Roman" w:cs="Times New Roman"/>
          <w:color w:val="000000"/>
          <w:sz w:val="28"/>
          <w:szCs w:val="28"/>
          <w:lang w:eastAsia="zh-CN"/>
        </w:rPr>
        <w:t xml:space="preserve">о контрактной системе </w:t>
      </w:r>
      <w:r w:rsidRPr="00344A06">
        <w:rPr>
          <w:rFonts w:ascii="Times New Roman" w:hAnsi="Times New Roman" w:cs="Times New Roman"/>
          <w:sz w:val="28"/>
          <w:szCs w:val="28"/>
          <w:lang w:eastAsia="ar-SA"/>
        </w:rPr>
        <w:t>в сфере закупок, в части</w:t>
      </w:r>
      <w:r w:rsidRPr="00344A06">
        <w:rPr>
          <w:rFonts w:ascii="Times New Roman" w:hAnsi="Times New Roman" w:cs="Times New Roman"/>
          <w:sz w:val="28"/>
          <w:szCs w:val="28"/>
          <w:lang w:eastAsia="zh-CN"/>
        </w:rPr>
        <w:t xml:space="preserve"> </w:t>
      </w:r>
      <w:r w:rsidRPr="00344A06">
        <w:rPr>
          <w:rFonts w:ascii="Times New Roman" w:hAnsi="Times New Roman" w:cs="Times New Roman"/>
          <w:sz w:val="28"/>
          <w:szCs w:val="28"/>
          <w:lang w:eastAsia="ar-SA"/>
        </w:rPr>
        <w:t xml:space="preserve">указания недостоверной информации о </w:t>
      </w:r>
      <w:r w:rsidR="00396EAD" w:rsidRPr="00344A06">
        <w:rPr>
          <w:rFonts w:ascii="Times New Roman" w:hAnsi="Times New Roman" w:cs="Times New Roman"/>
          <w:sz w:val="28"/>
          <w:szCs w:val="28"/>
          <w:lang w:eastAsia="ar-SA"/>
        </w:rPr>
        <w:t>времени окончания срока подачи заявок</w:t>
      </w:r>
      <w:r w:rsidRPr="00344A06">
        <w:rPr>
          <w:rFonts w:ascii="Times New Roman" w:hAnsi="Times New Roman" w:cs="Times New Roman"/>
          <w:sz w:val="28"/>
          <w:szCs w:val="28"/>
          <w:lang w:eastAsia="ar-SA"/>
        </w:rPr>
        <w:t>.</w:t>
      </w:r>
    </w:p>
    <w:p w:rsidR="00E23BFC" w:rsidRPr="00344A06" w:rsidRDefault="00226D8A" w:rsidP="00344A06">
      <w:pPr>
        <w:tabs>
          <w:tab w:val="center" w:pos="0"/>
        </w:tabs>
        <w:spacing w:after="0" w:line="240" w:lineRule="auto"/>
        <w:ind w:firstLine="709"/>
        <w:jc w:val="both"/>
        <w:rPr>
          <w:rFonts w:ascii="Times New Roman" w:eastAsia="Andale Sans UI" w:hAnsi="Times New Roman" w:cs="Times New Roman"/>
          <w:iCs/>
          <w:color w:val="000000"/>
          <w:sz w:val="28"/>
          <w:szCs w:val="28"/>
        </w:rPr>
      </w:pPr>
      <w:r w:rsidRPr="00344A06">
        <w:rPr>
          <w:rFonts w:ascii="Times New Roman" w:hAnsi="Times New Roman" w:cs="Times New Roman"/>
          <w:sz w:val="28"/>
          <w:szCs w:val="28"/>
        </w:rPr>
        <w:t xml:space="preserve">2) </w:t>
      </w:r>
      <w:r w:rsidR="00E23BFC" w:rsidRPr="00344A06">
        <w:rPr>
          <w:rFonts w:ascii="Times New Roman" w:hAnsi="Times New Roman" w:cs="Times New Roman"/>
          <w:sz w:val="28"/>
          <w:szCs w:val="28"/>
        </w:rPr>
        <w:t xml:space="preserve">Согласно извещению о закупке и документации </w:t>
      </w:r>
      <w:r w:rsidR="00F13FFB" w:rsidRPr="00344A06">
        <w:rPr>
          <w:rFonts w:ascii="Times New Roman" w:hAnsi="Times New Roman" w:cs="Times New Roman"/>
          <w:sz w:val="28"/>
          <w:szCs w:val="28"/>
          <w:lang w:eastAsia="ar-SA"/>
        </w:rPr>
        <w:t xml:space="preserve">об </w:t>
      </w:r>
      <w:r w:rsidR="001758EC">
        <w:rPr>
          <w:rFonts w:ascii="Times New Roman" w:hAnsi="Times New Roman" w:cs="Times New Roman"/>
          <w:sz w:val="28"/>
          <w:szCs w:val="28"/>
          <w:lang w:eastAsia="ar-SA"/>
        </w:rPr>
        <w:t xml:space="preserve">электронном </w:t>
      </w:r>
      <w:r w:rsidR="00F13FFB" w:rsidRPr="00344A06">
        <w:rPr>
          <w:rFonts w:ascii="Times New Roman" w:hAnsi="Times New Roman" w:cs="Times New Roman"/>
          <w:sz w:val="28"/>
          <w:szCs w:val="28"/>
          <w:lang w:eastAsia="ar-SA"/>
        </w:rPr>
        <w:t>аукционе</w:t>
      </w:r>
      <w:r w:rsidR="00F13FFB" w:rsidRPr="00344A06">
        <w:rPr>
          <w:rFonts w:ascii="Times New Roman" w:hAnsi="Times New Roman" w:cs="Times New Roman"/>
          <w:sz w:val="28"/>
          <w:szCs w:val="28"/>
        </w:rPr>
        <w:t xml:space="preserve"> </w:t>
      </w:r>
      <w:r w:rsidR="00E23BFC" w:rsidRPr="00344A06">
        <w:rPr>
          <w:rFonts w:ascii="Times New Roman" w:hAnsi="Times New Roman" w:cs="Times New Roman"/>
          <w:sz w:val="28"/>
          <w:szCs w:val="28"/>
        </w:rPr>
        <w:t>дата окончания срока подачи заявок на участие в аукционе – 17.04.2020 г.</w:t>
      </w:r>
    </w:p>
    <w:p w:rsidR="009B752F" w:rsidRPr="00344A06" w:rsidRDefault="009B752F" w:rsidP="00344A06">
      <w:pPr>
        <w:tabs>
          <w:tab w:val="center" w:pos="0"/>
        </w:tabs>
        <w:spacing w:after="0" w:line="240" w:lineRule="auto"/>
        <w:ind w:firstLine="709"/>
        <w:jc w:val="both"/>
        <w:rPr>
          <w:rFonts w:ascii="Times New Roman" w:eastAsia="Andale Sans UI" w:hAnsi="Times New Roman" w:cs="Times New Roman"/>
          <w:iCs/>
          <w:color w:val="000000"/>
          <w:sz w:val="28"/>
          <w:szCs w:val="28"/>
          <w:u w:val="single"/>
        </w:rPr>
      </w:pPr>
      <w:r w:rsidRPr="00344A06">
        <w:rPr>
          <w:rFonts w:ascii="Times New Roman" w:eastAsia="Andale Sans UI" w:hAnsi="Times New Roman" w:cs="Times New Roman"/>
          <w:iCs/>
          <w:color w:val="000000"/>
          <w:sz w:val="28"/>
          <w:szCs w:val="28"/>
        </w:rPr>
        <w:t xml:space="preserve">В силу пункта 11 части 1 статьи 64 Закона о контрактной системе </w:t>
      </w:r>
      <w:proofErr w:type="gramStart"/>
      <w:r w:rsidRPr="00344A06">
        <w:rPr>
          <w:rFonts w:ascii="Times New Roman" w:eastAsia="Andale Sans UI" w:hAnsi="Times New Roman" w:cs="Times New Roman"/>
          <w:iCs/>
          <w:color w:val="000000"/>
          <w:sz w:val="28"/>
          <w:szCs w:val="28"/>
        </w:rPr>
        <w:t>документация</w:t>
      </w:r>
      <w:proofErr w:type="gramEnd"/>
      <w:r w:rsidRPr="00344A06">
        <w:rPr>
          <w:rFonts w:ascii="Times New Roman" w:eastAsia="Andale Sans UI" w:hAnsi="Times New Roman" w:cs="Times New Roman"/>
          <w:iCs/>
          <w:color w:val="000000"/>
          <w:sz w:val="28"/>
          <w:szCs w:val="28"/>
        </w:rPr>
        <w:t xml:space="preserve"> об электронном аукционе наряду с информацией, указанной в извещении о проведении такого аукциона, должна содержать порядок, даты начала и окончания срока предоставления участникам такого аукциона разъяснений положений документации о таком аукционе.</w:t>
      </w:r>
    </w:p>
    <w:p w:rsidR="009B752F" w:rsidRPr="00344A06" w:rsidRDefault="009B752F" w:rsidP="00344A06">
      <w:pPr>
        <w:widowControl w:val="0"/>
        <w:suppressLineNumbers/>
        <w:suppressAutoHyphens/>
        <w:spacing w:after="0" w:line="240" w:lineRule="auto"/>
        <w:ind w:firstLine="709"/>
        <w:jc w:val="both"/>
        <w:rPr>
          <w:rFonts w:ascii="Times New Roman" w:eastAsia="Andale Sans UI" w:hAnsi="Times New Roman" w:cs="Times New Roman"/>
          <w:iCs/>
          <w:color w:val="000000"/>
          <w:kern w:val="2"/>
          <w:sz w:val="28"/>
          <w:szCs w:val="28"/>
        </w:rPr>
      </w:pPr>
      <w:r w:rsidRPr="00344A06">
        <w:rPr>
          <w:rFonts w:ascii="Times New Roman" w:eastAsia="Andale Sans UI" w:hAnsi="Times New Roman" w:cs="Times New Roman"/>
          <w:iCs/>
          <w:color w:val="000000"/>
          <w:kern w:val="2"/>
          <w:sz w:val="28"/>
          <w:szCs w:val="28"/>
        </w:rPr>
        <w:t>Согласно части 3 статьи 65 Закона о контрактной системе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9B752F" w:rsidRPr="00344A06" w:rsidRDefault="009B752F" w:rsidP="00344A06">
      <w:pPr>
        <w:widowControl w:val="0"/>
        <w:suppressLineNumbers/>
        <w:suppressAutoHyphens/>
        <w:spacing w:after="0" w:line="240" w:lineRule="auto"/>
        <w:ind w:firstLine="709"/>
        <w:jc w:val="both"/>
        <w:rPr>
          <w:rFonts w:ascii="Times New Roman" w:eastAsia="Andale Sans UI" w:hAnsi="Times New Roman" w:cs="Times New Roman"/>
          <w:iCs/>
          <w:color w:val="000000"/>
          <w:kern w:val="2"/>
          <w:sz w:val="28"/>
          <w:szCs w:val="28"/>
        </w:rPr>
      </w:pPr>
      <w:proofErr w:type="gramStart"/>
      <w:r w:rsidRPr="00344A06">
        <w:rPr>
          <w:rFonts w:ascii="Times New Roman" w:eastAsia="Andale Sans UI" w:hAnsi="Times New Roman" w:cs="Times New Roman"/>
          <w:iCs/>
          <w:color w:val="000000"/>
          <w:kern w:val="2"/>
          <w:sz w:val="28"/>
          <w:szCs w:val="28"/>
        </w:rPr>
        <w:t>В соответствии с частью 4 статьи 65 Закона о контрактной системе в течение двух дней с даты поступления от оператора электронной площадки указанного в части 3 указанной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w:t>
      </w:r>
      <w:proofErr w:type="gramEnd"/>
      <w:r w:rsidRPr="00344A06">
        <w:rPr>
          <w:rFonts w:ascii="Times New Roman" w:eastAsia="Andale Sans UI" w:hAnsi="Times New Roman" w:cs="Times New Roman"/>
          <w:iCs/>
          <w:color w:val="000000"/>
          <w:kern w:val="2"/>
          <w:sz w:val="28"/>
          <w:szCs w:val="28"/>
        </w:rPr>
        <w:t xml:space="preserve"> запрос поступил заказчику не </w:t>
      </w:r>
      <w:proofErr w:type="gramStart"/>
      <w:r w:rsidRPr="00344A06">
        <w:rPr>
          <w:rFonts w:ascii="Times New Roman" w:eastAsia="Andale Sans UI" w:hAnsi="Times New Roman" w:cs="Times New Roman"/>
          <w:iCs/>
          <w:color w:val="000000"/>
          <w:kern w:val="2"/>
          <w:sz w:val="28"/>
          <w:szCs w:val="28"/>
        </w:rPr>
        <w:t>позднее</w:t>
      </w:r>
      <w:proofErr w:type="gramEnd"/>
      <w:r w:rsidRPr="00344A06">
        <w:rPr>
          <w:rFonts w:ascii="Times New Roman" w:eastAsia="Andale Sans UI" w:hAnsi="Times New Roman" w:cs="Times New Roman"/>
          <w:iCs/>
          <w:color w:val="000000"/>
          <w:kern w:val="2"/>
          <w:sz w:val="28"/>
          <w:szCs w:val="28"/>
        </w:rPr>
        <w:t xml:space="preserve"> чем за три дня до даты окончания срока подачи заявок на участие в таком аукционе.</w:t>
      </w:r>
    </w:p>
    <w:p w:rsidR="00F13FFB" w:rsidRPr="00344A06" w:rsidRDefault="009B752F" w:rsidP="00344A06">
      <w:pPr>
        <w:widowControl w:val="0"/>
        <w:suppressLineNumbers/>
        <w:suppressAutoHyphens/>
        <w:spacing w:after="0" w:line="240" w:lineRule="auto"/>
        <w:ind w:firstLine="709"/>
        <w:jc w:val="both"/>
        <w:rPr>
          <w:rFonts w:ascii="Times New Roman" w:eastAsia="Andale Sans UI" w:hAnsi="Times New Roman" w:cs="Times New Roman"/>
          <w:iCs/>
          <w:color w:val="000000"/>
          <w:kern w:val="2"/>
          <w:sz w:val="28"/>
          <w:szCs w:val="28"/>
          <w:lang w:eastAsia="ar-SA"/>
        </w:rPr>
      </w:pPr>
      <w:r w:rsidRPr="00344A06">
        <w:rPr>
          <w:rFonts w:ascii="Times New Roman" w:eastAsia="Lucida Sans Unicode" w:hAnsi="Times New Roman" w:cs="Times New Roman"/>
          <w:kern w:val="2"/>
          <w:sz w:val="28"/>
          <w:szCs w:val="28"/>
        </w:rPr>
        <w:t>В</w:t>
      </w:r>
      <w:r w:rsidRPr="00344A06">
        <w:rPr>
          <w:rFonts w:ascii="Times New Roman" w:eastAsia="Andale Sans UI" w:hAnsi="Times New Roman" w:cs="Times New Roman"/>
          <w:iCs/>
          <w:color w:val="000000"/>
          <w:kern w:val="2"/>
          <w:sz w:val="28"/>
          <w:szCs w:val="28"/>
          <w:lang w:eastAsia="ar-SA"/>
        </w:rPr>
        <w:t xml:space="preserve"> силу части 4 статьи 65 Закона о контрактной системе датой окончания подачи запроса на разъяснение положений аукционной документации является </w:t>
      </w:r>
      <w:r w:rsidR="00F13FFB" w:rsidRPr="00344A06">
        <w:rPr>
          <w:rFonts w:ascii="Times New Roman" w:eastAsia="Andale Sans UI" w:hAnsi="Times New Roman" w:cs="Times New Roman"/>
          <w:iCs/>
          <w:color w:val="000000"/>
          <w:kern w:val="2"/>
          <w:sz w:val="28"/>
          <w:szCs w:val="28"/>
          <w:lang w:eastAsia="ar-SA"/>
        </w:rPr>
        <w:t>13.04.2020 г.</w:t>
      </w:r>
      <w:r w:rsidRPr="00344A06">
        <w:rPr>
          <w:rFonts w:ascii="Times New Roman" w:eastAsia="Andale Sans UI" w:hAnsi="Times New Roman" w:cs="Times New Roman"/>
          <w:iCs/>
          <w:color w:val="000000"/>
          <w:kern w:val="2"/>
          <w:sz w:val="28"/>
          <w:szCs w:val="28"/>
          <w:lang w:eastAsia="ar-SA"/>
        </w:rPr>
        <w:t xml:space="preserve">, а датой предоставления заказчиком разъяснений положений аукционной документации – </w:t>
      </w:r>
      <w:r w:rsidR="00F13FFB" w:rsidRPr="00344A06">
        <w:rPr>
          <w:rFonts w:ascii="Times New Roman" w:eastAsia="Andale Sans UI" w:hAnsi="Times New Roman" w:cs="Times New Roman"/>
          <w:iCs/>
          <w:color w:val="000000"/>
          <w:kern w:val="2"/>
          <w:sz w:val="28"/>
          <w:szCs w:val="28"/>
          <w:lang w:eastAsia="ar-SA"/>
        </w:rPr>
        <w:t>15.04.2020 г.</w:t>
      </w:r>
      <w:r w:rsidRPr="00344A06">
        <w:rPr>
          <w:rFonts w:ascii="Times New Roman" w:eastAsia="Andale Sans UI" w:hAnsi="Times New Roman" w:cs="Times New Roman"/>
          <w:iCs/>
          <w:color w:val="000000"/>
          <w:kern w:val="2"/>
          <w:sz w:val="28"/>
          <w:szCs w:val="28"/>
          <w:lang w:eastAsia="ar-SA"/>
        </w:rPr>
        <w:t xml:space="preserve"> </w:t>
      </w:r>
    </w:p>
    <w:p w:rsidR="009B752F" w:rsidRPr="00344A06" w:rsidRDefault="009B752F" w:rsidP="00344A06">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344A06">
        <w:rPr>
          <w:rFonts w:ascii="Times New Roman" w:hAnsi="Times New Roman" w:cs="Times New Roman"/>
          <w:sz w:val="28"/>
          <w:szCs w:val="28"/>
        </w:rPr>
        <w:lastRenderedPageBreak/>
        <w:t xml:space="preserve">В пункте </w:t>
      </w:r>
      <w:r w:rsidR="00F13FFB" w:rsidRPr="00344A06">
        <w:rPr>
          <w:rFonts w:ascii="Times New Roman" w:hAnsi="Times New Roman" w:cs="Times New Roman"/>
          <w:sz w:val="28"/>
          <w:szCs w:val="28"/>
        </w:rPr>
        <w:t>28</w:t>
      </w:r>
      <w:r w:rsidRPr="00344A06">
        <w:rPr>
          <w:rFonts w:ascii="Times New Roman" w:hAnsi="Times New Roman" w:cs="Times New Roman"/>
          <w:sz w:val="28"/>
          <w:szCs w:val="28"/>
        </w:rPr>
        <w:t xml:space="preserve"> </w:t>
      </w:r>
      <w:r w:rsidR="00396EAD" w:rsidRPr="00344A06">
        <w:rPr>
          <w:rFonts w:ascii="Times New Roman" w:hAnsi="Times New Roman" w:cs="Times New Roman"/>
          <w:sz w:val="28"/>
          <w:szCs w:val="28"/>
        </w:rPr>
        <w:t>документации</w:t>
      </w:r>
      <w:r w:rsidRPr="00344A06">
        <w:rPr>
          <w:rFonts w:ascii="Times New Roman" w:hAnsi="Times New Roman" w:cs="Times New Roman"/>
          <w:sz w:val="28"/>
          <w:szCs w:val="28"/>
        </w:rPr>
        <w:t xml:space="preserve"> </w:t>
      </w:r>
      <w:r w:rsidR="00F13FFB" w:rsidRPr="00344A06">
        <w:rPr>
          <w:rFonts w:ascii="Times New Roman" w:hAnsi="Times New Roman" w:cs="Times New Roman"/>
          <w:sz w:val="28"/>
          <w:szCs w:val="28"/>
          <w:lang w:eastAsia="ar-SA"/>
        </w:rPr>
        <w:t>об электронном аукционе</w:t>
      </w:r>
      <w:r w:rsidRPr="00344A06">
        <w:rPr>
          <w:rFonts w:ascii="Times New Roman" w:hAnsi="Times New Roman" w:cs="Times New Roman"/>
          <w:sz w:val="28"/>
          <w:szCs w:val="28"/>
        </w:rPr>
        <w:t xml:space="preserve"> указана дата окончания срока предоставления участникам аукциона разъяснений положений документации об аукционе – </w:t>
      </w:r>
      <w:r w:rsidR="00F13FFB" w:rsidRPr="00344A06">
        <w:rPr>
          <w:rFonts w:ascii="Times New Roman" w:hAnsi="Times New Roman" w:cs="Times New Roman"/>
          <w:sz w:val="28"/>
          <w:szCs w:val="28"/>
        </w:rPr>
        <w:t>13.04.2020.</w:t>
      </w:r>
      <w:r w:rsidRPr="00344A06">
        <w:rPr>
          <w:rFonts w:ascii="Times New Roman" w:hAnsi="Times New Roman" w:cs="Times New Roman"/>
          <w:sz w:val="28"/>
          <w:szCs w:val="28"/>
        </w:rPr>
        <w:t xml:space="preserve"> </w:t>
      </w:r>
    </w:p>
    <w:p w:rsidR="009B752F" w:rsidRPr="00344A06" w:rsidRDefault="009B752F" w:rsidP="00344A06">
      <w:pPr>
        <w:widowControl w:val="0"/>
        <w:suppressLineNumbers/>
        <w:suppressAutoHyphens/>
        <w:spacing w:after="0" w:line="240" w:lineRule="auto"/>
        <w:ind w:firstLine="709"/>
        <w:jc w:val="both"/>
        <w:rPr>
          <w:rFonts w:ascii="Times New Roman" w:eastAsia="Andale Sans UI" w:hAnsi="Times New Roman" w:cs="Times New Roman"/>
          <w:iCs/>
          <w:color w:val="000000"/>
          <w:kern w:val="2"/>
          <w:sz w:val="28"/>
          <w:szCs w:val="28"/>
        </w:rPr>
      </w:pPr>
      <w:r w:rsidRPr="00344A06">
        <w:rPr>
          <w:rFonts w:ascii="Times New Roman" w:eastAsia="Andale Sans UI" w:hAnsi="Times New Roman" w:cs="Times New Roman"/>
          <w:iCs/>
          <w:color w:val="000000"/>
          <w:kern w:val="2"/>
          <w:sz w:val="28"/>
          <w:szCs w:val="28"/>
        </w:rPr>
        <w:t>Таким образом, дата окончания срока предоставления участникам аукциона разъяснений положений документации об аукционе заказчиком установлена с нарушением части 4 статьи 65 Закона о контрактной системе.</w:t>
      </w:r>
    </w:p>
    <w:p w:rsidR="00280A90" w:rsidRPr="00344A06" w:rsidRDefault="00226D8A" w:rsidP="00344A06">
      <w:pPr>
        <w:pStyle w:val="af3"/>
        <w:spacing w:before="0" w:after="0"/>
        <w:ind w:firstLine="709"/>
        <w:rPr>
          <w:rFonts w:ascii="Times New Roman" w:hAnsi="Times New Roman" w:cs="Times New Roman"/>
          <w:color w:val="auto"/>
          <w:sz w:val="28"/>
          <w:szCs w:val="28"/>
        </w:rPr>
      </w:pPr>
      <w:r w:rsidRPr="00344A06">
        <w:rPr>
          <w:rFonts w:ascii="Times New Roman" w:hAnsi="Times New Roman" w:cs="Times New Roman"/>
          <w:color w:val="auto"/>
          <w:sz w:val="28"/>
          <w:szCs w:val="28"/>
        </w:rPr>
        <w:t xml:space="preserve">3) </w:t>
      </w:r>
      <w:r w:rsidR="00280A90" w:rsidRPr="00344A06">
        <w:rPr>
          <w:rFonts w:ascii="Times New Roman" w:hAnsi="Times New Roman" w:cs="Times New Roman"/>
          <w:color w:val="auto"/>
          <w:sz w:val="28"/>
          <w:szCs w:val="28"/>
        </w:rPr>
        <w:t>В соответствии с частью 7 статьи 110.2 Закона о контрактной системе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p>
    <w:p w:rsidR="00280A90" w:rsidRPr="00344A06" w:rsidRDefault="00280A90" w:rsidP="00344A06">
      <w:pPr>
        <w:pStyle w:val="af3"/>
        <w:spacing w:before="0" w:after="0"/>
        <w:ind w:firstLine="709"/>
        <w:rPr>
          <w:rFonts w:ascii="Times New Roman" w:hAnsi="Times New Roman" w:cs="Times New Roman"/>
          <w:color w:val="auto"/>
          <w:sz w:val="28"/>
          <w:szCs w:val="28"/>
        </w:rPr>
      </w:pPr>
      <w:r w:rsidRPr="00344A06">
        <w:rPr>
          <w:rFonts w:ascii="Times New Roman" w:hAnsi="Times New Roman" w:cs="Times New Roman"/>
          <w:color w:val="auto"/>
          <w:sz w:val="28"/>
          <w:szCs w:val="28"/>
        </w:rPr>
        <w:t>Во исполнение части 7 статьи 110.2 Закона о контрактной системе утвержден Приказ Минстроя России от 23.12.2019</w:t>
      </w:r>
      <w:r w:rsidR="00396EAD" w:rsidRPr="00344A06">
        <w:rPr>
          <w:rFonts w:ascii="Times New Roman" w:hAnsi="Times New Roman" w:cs="Times New Roman"/>
          <w:color w:val="auto"/>
          <w:sz w:val="28"/>
          <w:szCs w:val="28"/>
        </w:rPr>
        <w:t xml:space="preserve"> г. </w:t>
      </w:r>
      <w:r w:rsidRPr="00344A06">
        <w:rPr>
          <w:rFonts w:ascii="Times New Roman" w:hAnsi="Times New Roman" w:cs="Times New Roman"/>
          <w:color w:val="auto"/>
          <w:sz w:val="28"/>
          <w:szCs w:val="28"/>
        </w:rPr>
        <w:t>№ 841/</w:t>
      </w:r>
      <w:proofErr w:type="spellStart"/>
      <w:proofErr w:type="gramStart"/>
      <w:r w:rsidRPr="00344A06">
        <w:rPr>
          <w:rFonts w:ascii="Times New Roman" w:hAnsi="Times New Roman" w:cs="Times New Roman"/>
          <w:color w:val="auto"/>
          <w:sz w:val="28"/>
          <w:szCs w:val="28"/>
        </w:rPr>
        <w:t>пр</w:t>
      </w:r>
      <w:proofErr w:type="spellEnd"/>
      <w:proofErr w:type="gramEnd"/>
      <w:r w:rsidRPr="00344A06">
        <w:rPr>
          <w:rFonts w:ascii="Times New Roman" w:hAnsi="Times New Roman" w:cs="Times New Roman"/>
          <w:color w:val="auto"/>
          <w:sz w:val="28"/>
          <w:szCs w:val="28"/>
        </w:rPr>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Порядок).</w:t>
      </w:r>
    </w:p>
    <w:p w:rsidR="00280A90" w:rsidRPr="00344A06" w:rsidRDefault="00280A90" w:rsidP="00344A06">
      <w:pPr>
        <w:pStyle w:val="af3"/>
        <w:spacing w:before="0" w:after="0"/>
        <w:ind w:firstLine="709"/>
        <w:rPr>
          <w:rFonts w:ascii="Times New Roman" w:hAnsi="Times New Roman" w:cs="Times New Roman"/>
          <w:color w:val="auto"/>
          <w:sz w:val="28"/>
          <w:szCs w:val="28"/>
        </w:rPr>
      </w:pPr>
      <w:r w:rsidRPr="00344A06">
        <w:rPr>
          <w:rFonts w:ascii="Times New Roman" w:hAnsi="Times New Roman" w:cs="Times New Roman"/>
          <w:color w:val="auto"/>
          <w:sz w:val="28"/>
          <w:szCs w:val="28"/>
        </w:rPr>
        <w:t xml:space="preserve">Из пункта 1 части 1 статьи 64 Закона о контрактной системе </w:t>
      </w:r>
      <w:proofErr w:type="gramStart"/>
      <w:r w:rsidRPr="00344A06">
        <w:rPr>
          <w:rFonts w:ascii="Times New Roman" w:hAnsi="Times New Roman" w:cs="Times New Roman"/>
          <w:color w:val="auto"/>
          <w:sz w:val="28"/>
          <w:szCs w:val="28"/>
        </w:rPr>
        <w:t>документация</w:t>
      </w:r>
      <w:proofErr w:type="gramEnd"/>
      <w:r w:rsidRPr="00344A06">
        <w:rPr>
          <w:rFonts w:ascii="Times New Roman" w:hAnsi="Times New Roman" w:cs="Times New Roman"/>
          <w:color w:val="auto"/>
          <w:sz w:val="28"/>
          <w:szCs w:val="28"/>
        </w:rPr>
        <w:t xml:space="preserve"> об электронном аукционе наряду с информацией, указанной в извещении о проведении такого аукциона, должна содержать наименование и описание объекта закупки и условия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280A90" w:rsidRPr="00344A06" w:rsidRDefault="00280A90" w:rsidP="00344A06">
      <w:pPr>
        <w:pStyle w:val="af3"/>
        <w:spacing w:before="0" w:after="0"/>
        <w:ind w:firstLine="709"/>
        <w:rPr>
          <w:rFonts w:ascii="Times New Roman" w:hAnsi="Times New Roman" w:cs="Times New Roman"/>
          <w:color w:val="auto"/>
          <w:sz w:val="28"/>
          <w:szCs w:val="28"/>
        </w:rPr>
      </w:pPr>
      <w:r w:rsidRPr="00344A06">
        <w:rPr>
          <w:rFonts w:ascii="Times New Roman" w:hAnsi="Times New Roman" w:cs="Times New Roman"/>
          <w:color w:val="auto"/>
          <w:sz w:val="28"/>
          <w:szCs w:val="28"/>
        </w:rPr>
        <w:t>Из пункта 7 раздела 1 Порядка следует, что результат определения начальной (максимальной) цены контракта оформляется заказчиком в виде протокола. Рекомендуемый образец такого протокола приведен в Приложении № 1 к Порядку.</w:t>
      </w:r>
    </w:p>
    <w:p w:rsidR="00280A90" w:rsidRPr="00344A06" w:rsidRDefault="00280A90" w:rsidP="00344A06">
      <w:pPr>
        <w:pStyle w:val="af3"/>
        <w:spacing w:before="0" w:after="0"/>
        <w:ind w:firstLine="709"/>
        <w:rPr>
          <w:rFonts w:ascii="Times New Roman" w:hAnsi="Times New Roman" w:cs="Times New Roman"/>
          <w:color w:val="auto"/>
          <w:sz w:val="28"/>
          <w:szCs w:val="28"/>
        </w:rPr>
      </w:pPr>
      <w:proofErr w:type="gramStart"/>
      <w:r w:rsidRPr="00344A06">
        <w:rPr>
          <w:rFonts w:ascii="Times New Roman" w:hAnsi="Times New Roman" w:cs="Times New Roman"/>
          <w:color w:val="auto"/>
          <w:sz w:val="28"/>
          <w:szCs w:val="28"/>
        </w:rPr>
        <w:t>В пункте 24 раздела 4 Порядка указано, что расчет начальной (максимальной) цены контракта на выполнение подрядных работ по строительству, реконструкции, капитальному ремонту, сносу объектов капитального строительства, работ по сохранению объектов культурного наследия (памятников истории и культуры) народов Российской Федерации, а также строительству некапитальных строений и сооружений размещается заказчиком в единой информационной системе в сфере закупок вместе с документацией об осуществлении</w:t>
      </w:r>
      <w:proofErr w:type="gramEnd"/>
      <w:r w:rsidRPr="00344A06">
        <w:rPr>
          <w:rFonts w:ascii="Times New Roman" w:hAnsi="Times New Roman" w:cs="Times New Roman"/>
          <w:color w:val="auto"/>
          <w:sz w:val="28"/>
          <w:szCs w:val="28"/>
        </w:rPr>
        <w:t xml:space="preserve"> закупки. Рекомендуемый образец такого расчета приведен в Приложении № 4 к Порядку.</w:t>
      </w:r>
    </w:p>
    <w:p w:rsidR="00280A90" w:rsidRPr="00344A06" w:rsidRDefault="00280A90" w:rsidP="00344A06">
      <w:pPr>
        <w:pStyle w:val="af3"/>
        <w:spacing w:before="0" w:after="0"/>
        <w:ind w:firstLine="709"/>
        <w:rPr>
          <w:rFonts w:ascii="Times New Roman" w:hAnsi="Times New Roman" w:cs="Times New Roman"/>
          <w:color w:val="auto"/>
          <w:sz w:val="28"/>
          <w:szCs w:val="28"/>
        </w:rPr>
      </w:pPr>
      <w:proofErr w:type="gramStart"/>
      <w:r w:rsidRPr="00344A06">
        <w:rPr>
          <w:rFonts w:ascii="Times New Roman" w:hAnsi="Times New Roman" w:cs="Times New Roman"/>
          <w:color w:val="auto"/>
          <w:sz w:val="28"/>
          <w:szCs w:val="28"/>
        </w:rPr>
        <w:t xml:space="preserve">Из пункта 29 раздела 6 Порядка следует, что начальная (максимальная) цена контракта на выполнение подрядных работ по строительству, реконструкции, капитальному ремонту, сносу объектов капитального строительства, работ по сохранению объектов культурного наследия (памятников истории и культуры) народов Российской Федерации, а также строительству некапитальных строений и сооружений (далее - подрядные </w:t>
      </w:r>
      <w:r w:rsidRPr="00344A06">
        <w:rPr>
          <w:rFonts w:ascii="Times New Roman" w:hAnsi="Times New Roman" w:cs="Times New Roman"/>
          <w:color w:val="auto"/>
          <w:sz w:val="28"/>
          <w:szCs w:val="28"/>
        </w:rPr>
        <w:lastRenderedPageBreak/>
        <w:t>работы) осуществляется в виде проекта сметы контракта в пределах НМЦК на выполнение подрядных</w:t>
      </w:r>
      <w:proofErr w:type="gramEnd"/>
      <w:r w:rsidRPr="00344A06">
        <w:rPr>
          <w:rFonts w:ascii="Times New Roman" w:hAnsi="Times New Roman" w:cs="Times New Roman"/>
          <w:color w:val="auto"/>
          <w:sz w:val="28"/>
          <w:szCs w:val="28"/>
        </w:rPr>
        <w:t xml:space="preserve"> работ без использования предусмотренных проектной документацией в соответствии с Градостроительным кодексом Российской Федерации сметных нормативов, сведения о которых включены в федеральный реестр сметных нормативов, и сметных цен строительных ресурсов.</w:t>
      </w:r>
    </w:p>
    <w:p w:rsidR="00280A90" w:rsidRPr="00344A06" w:rsidRDefault="00280A90" w:rsidP="00344A06">
      <w:pPr>
        <w:pStyle w:val="af3"/>
        <w:spacing w:before="0" w:after="0"/>
        <w:ind w:firstLine="709"/>
        <w:rPr>
          <w:rFonts w:ascii="Times New Roman" w:hAnsi="Times New Roman" w:cs="Times New Roman"/>
          <w:color w:val="auto"/>
          <w:sz w:val="28"/>
          <w:szCs w:val="28"/>
        </w:rPr>
      </w:pPr>
      <w:proofErr w:type="gramStart"/>
      <w:r w:rsidRPr="00344A06">
        <w:rPr>
          <w:rFonts w:ascii="Times New Roman" w:hAnsi="Times New Roman" w:cs="Times New Roman"/>
          <w:color w:val="auto"/>
          <w:sz w:val="28"/>
          <w:szCs w:val="28"/>
        </w:rPr>
        <w:t>Согласно пункту 34 раздела 6 Порядка в проекте сметы контракта указывается наименование, единица измерения, количество (объем) конструктивных решений (элементов), комплексов (видов) работ, цена каждого конструктивного решения (элемента) и (или) комплекса (вида) работ на единицу измерения и с учетом объемов работ, определенные в пределах НМЦК на выполнение подрядных работ, а также цена конструктивных решений (элементов), комплексов (видов) работ (на принятую единицу</w:t>
      </w:r>
      <w:proofErr w:type="gramEnd"/>
      <w:r w:rsidRPr="00344A06">
        <w:rPr>
          <w:rFonts w:ascii="Times New Roman" w:hAnsi="Times New Roman" w:cs="Times New Roman"/>
          <w:color w:val="auto"/>
          <w:sz w:val="28"/>
          <w:szCs w:val="28"/>
        </w:rPr>
        <w:t xml:space="preserve"> измерения и всего). Рекомендуемый образец проекта сметы контракта приведен в Приложении № 6 к Порядку.</w:t>
      </w:r>
    </w:p>
    <w:p w:rsidR="00280A90" w:rsidRPr="00344A06" w:rsidRDefault="00280A90" w:rsidP="00344A06">
      <w:pPr>
        <w:pStyle w:val="af3"/>
        <w:spacing w:before="0" w:after="0"/>
        <w:ind w:firstLine="709"/>
        <w:rPr>
          <w:rFonts w:ascii="Times New Roman" w:hAnsi="Times New Roman" w:cs="Times New Roman"/>
          <w:color w:val="auto"/>
          <w:sz w:val="28"/>
          <w:szCs w:val="28"/>
        </w:rPr>
      </w:pPr>
      <w:r w:rsidRPr="00344A06">
        <w:rPr>
          <w:rFonts w:ascii="Times New Roman" w:hAnsi="Times New Roman" w:cs="Times New Roman"/>
          <w:color w:val="auto"/>
          <w:sz w:val="28"/>
          <w:szCs w:val="28"/>
        </w:rPr>
        <w:t xml:space="preserve">В документации </w:t>
      </w:r>
      <w:r w:rsidR="00396EAD" w:rsidRPr="00344A06">
        <w:rPr>
          <w:rFonts w:ascii="Times New Roman" w:hAnsi="Times New Roman" w:cs="Times New Roman"/>
          <w:color w:val="auto"/>
          <w:sz w:val="28"/>
          <w:szCs w:val="28"/>
        </w:rPr>
        <w:t>об электронном аукционе</w:t>
      </w:r>
      <w:r w:rsidRPr="00344A06">
        <w:rPr>
          <w:rFonts w:ascii="Times New Roman" w:hAnsi="Times New Roman" w:cs="Times New Roman"/>
          <w:color w:val="auto"/>
          <w:sz w:val="28"/>
          <w:szCs w:val="28"/>
        </w:rPr>
        <w:t xml:space="preserve"> в качестве обоснования начальной максимальной цены контракта содержится расчет начальной (максимальной) цены контракта</w:t>
      </w:r>
      <w:r w:rsidR="00AC588D" w:rsidRPr="00344A06">
        <w:rPr>
          <w:rFonts w:ascii="Times New Roman" w:hAnsi="Times New Roman" w:cs="Times New Roman"/>
          <w:color w:val="auto"/>
          <w:sz w:val="28"/>
          <w:szCs w:val="28"/>
        </w:rPr>
        <w:t xml:space="preserve"> в виде </w:t>
      </w:r>
      <w:r w:rsidRPr="00344A06">
        <w:rPr>
          <w:rFonts w:ascii="Times New Roman" w:hAnsi="Times New Roman" w:cs="Times New Roman"/>
          <w:color w:val="auto"/>
          <w:sz w:val="28"/>
          <w:szCs w:val="28"/>
        </w:rPr>
        <w:t>локальн</w:t>
      </w:r>
      <w:r w:rsidR="00CF792A" w:rsidRPr="00344A06">
        <w:rPr>
          <w:rFonts w:ascii="Times New Roman" w:hAnsi="Times New Roman" w:cs="Times New Roman"/>
          <w:color w:val="auto"/>
          <w:sz w:val="28"/>
          <w:szCs w:val="28"/>
        </w:rPr>
        <w:t>ой</w:t>
      </w:r>
      <w:r w:rsidRPr="00344A06">
        <w:rPr>
          <w:rFonts w:ascii="Times New Roman" w:hAnsi="Times New Roman" w:cs="Times New Roman"/>
          <w:color w:val="auto"/>
          <w:sz w:val="28"/>
          <w:szCs w:val="28"/>
        </w:rPr>
        <w:t xml:space="preserve"> смет</w:t>
      </w:r>
      <w:r w:rsidR="00CF792A" w:rsidRPr="00344A06">
        <w:rPr>
          <w:rFonts w:ascii="Times New Roman" w:hAnsi="Times New Roman" w:cs="Times New Roman"/>
          <w:color w:val="auto"/>
          <w:sz w:val="28"/>
          <w:szCs w:val="28"/>
        </w:rPr>
        <w:t>ы.</w:t>
      </w:r>
    </w:p>
    <w:p w:rsidR="00AC588D" w:rsidRPr="00344A06" w:rsidRDefault="00AC588D"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Однако указанный расчет начальной (максимальной) цены контракта не включает в себя стоимость работ в ценах на дату утверждения сметной документации; индекс фактической инфляции; стоимость работ в ценах на дату формирования начальной (максимальной) цены контракта; индекс прогнозный инфляции на период выполнения работ; начальную (максимальную) цену контракта с учетом индекса прогнозной инфляции на период выполнения работ и другие данные согласно пункту 24 раздела 4 Порядка, Приложения № 4 к Порядку.</w:t>
      </w:r>
    </w:p>
    <w:p w:rsidR="00AC588D" w:rsidRPr="00344A06" w:rsidRDefault="00AC588D"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Таким образом, наличие проектно-сметной документации, положенной в обоснование начальной (максимальной) цены контракта, не исключает необходимости формирования расчета с учетом сведений, которые должны быть указаны в соответствии с пунктом 24 раздела 4 Порядка, Приложением № 4 к Порядку.</w:t>
      </w:r>
    </w:p>
    <w:p w:rsidR="00280A90" w:rsidRPr="00344A06" w:rsidRDefault="00280A90" w:rsidP="00344A06">
      <w:pPr>
        <w:pStyle w:val="af3"/>
        <w:spacing w:before="0" w:after="0"/>
        <w:ind w:firstLine="709"/>
        <w:rPr>
          <w:rFonts w:ascii="Times New Roman" w:hAnsi="Times New Roman" w:cs="Times New Roman"/>
          <w:color w:val="auto"/>
          <w:sz w:val="28"/>
          <w:szCs w:val="28"/>
        </w:rPr>
      </w:pPr>
      <w:proofErr w:type="gramStart"/>
      <w:r w:rsidRPr="00344A06">
        <w:rPr>
          <w:rFonts w:ascii="Times New Roman" w:hAnsi="Times New Roman" w:cs="Times New Roman"/>
          <w:color w:val="auto"/>
          <w:sz w:val="28"/>
          <w:szCs w:val="28"/>
        </w:rPr>
        <w:t xml:space="preserve">Вместе с тем, в нарушение части 7 статьи 110.2 Закона о контрактной системе в документации </w:t>
      </w:r>
      <w:r w:rsidR="00396EAD" w:rsidRPr="00344A06">
        <w:rPr>
          <w:rFonts w:ascii="Times New Roman" w:hAnsi="Times New Roman" w:cs="Times New Roman"/>
          <w:color w:val="auto"/>
          <w:sz w:val="28"/>
          <w:szCs w:val="28"/>
        </w:rPr>
        <w:t>об электронном аукционе</w:t>
      </w:r>
      <w:r w:rsidRPr="00344A06">
        <w:rPr>
          <w:rFonts w:ascii="Times New Roman" w:hAnsi="Times New Roman" w:cs="Times New Roman"/>
          <w:color w:val="auto"/>
          <w:sz w:val="28"/>
          <w:szCs w:val="28"/>
        </w:rPr>
        <w:t xml:space="preserve"> отсутствует </w:t>
      </w:r>
      <w:r w:rsidR="004056A8">
        <w:rPr>
          <w:rFonts w:ascii="Times New Roman" w:hAnsi="Times New Roman" w:cs="Times New Roman"/>
          <w:color w:val="auto"/>
          <w:sz w:val="28"/>
          <w:szCs w:val="28"/>
        </w:rPr>
        <w:t xml:space="preserve">протокол начальной (максимальной) цены контракта, </w:t>
      </w:r>
      <w:r w:rsidRPr="00344A06">
        <w:rPr>
          <w:rFonts w:ascii="Times New Roman" w:hAnsi="Times New Roman" w:cs="Times New Roman"/>
          <w:color w:val="auto"/>
          <w:sz w:val="28"/>
          <w:szCs w:val="28"/>
        </w:rPr>
        <w:t>расчет начальной (максимальной) цены контракта на выполнение подрядных работ по строительству, реконструкции, капитальному ремонту, сносу объектов капитального строительства, работ по сохранению объектов культурного наследия (памятников истории и культуры) народов Российской Федерации, а также строительству некапитальных строений</w:t>
      </w:r>
      <w:proofErr w:type="gramEnd"/>
      <w:r w:rsidRPr="00344A06">
        <w:rPr>
          <w:rFonts w:ascii="Times New Roman" w:hAnsi="Times New Roman" w:cs="Times New Roman"/>
          <w:color w:val="auto"/>
          <w:sz w:val="28"/>
          <w:szCs w:val="28"/>
        </w:rPr>
        <w:t xml:space="preserve"> и сооружений, являющийся неотъемлемой частью протокола начальной (максимальной) цены контракта, а также отсутствует проект сметы контракт</w:t>
      </w:r>
      <w:r w:rsidR="00CF792A" w:rsidRPr="00344A06">
        <w:rPr>
          <w:rFonts w:ascii="Times New Roman" w:hAnsi="Times New Roman" w:cs="Times New Roman"/>
          <w:color w:val="auto"/>
          <w:sz w:val="28"/>
          <w:szCs w:val="28"/>
        </w:rPr>
        <w:t>а</w:t>
      </w:r>
      <w:r w:rsidRPr="00344A06">
        <w:rPr>
          <w:rFonts w:ascii="Times New Roman" w:hAnsi="Times New Roman" w:cs="Times New Roman"/>
          <w:color w:val="auto"/>
          <w:sz w:val="28"/>
          <w:szCs w:val="28"/>
        </w:rPr>
        <w:t xml:space="preserve">, которые должны быть составлены в соответствии с </w:t>
      </w:r>
      <w:r w:rsidR="00CF3BFD">
        <w:rPr>
          <w:rFonts w:ascii="Times New Roman" w:hAnsi="Times New Roman" w:cs="Times New Roman"/>
          <w:color w:val="auto"/>
          <w:sz w:val="28"/>
          <w:szCs w:val="28"/>
        </w:rPr>
        <w:t xml:space="preserve">пунктом 7 раздела 1, </w:t>
      </w:r>
      <w:r w:rsidRPr="00344A06">
        <w:rPr>
          <w:rFonts w:ascii="Times New Roman" w:hAnsi="Times New Roman" w:cs="Times New Roman"/>
          <w:color w:val="auto"/>
          <w:sz w:val="28"/>
          <w:szCs w:val="28"/>
        </w:rPr>
        <w:t>пунктом 24 раздела 4, пункт</w:t>
      </w:r>
      <w:r w:rsidR="00CF792A" w:rsidRPr="00344A06">
        <w:rPr>
          <w:rFonts w:ascii="Times New Roman" w:hAnsi="Times New Roman" w:cs="Times New Roman"/>
          <w:color w:val="auto"/>
          <w:sz w:val="28"/>
          <w:szCs w:val="28"/>
        </w:rPr>
        <w:t>ами 29,</w:t>
      </w:r>
      <w:r w:rsidRPr="00344A06">
        <w:rPr>
          <w:rFonts w:ascii="Times New Roman" w:hAnsi="Times New Roman" w:cs="Times New Roman"/>
          <w:color w:val="auto"/>
          <w:sz w:val="28"/>
          <w:szCs w:val="28"/>
        </w:rPr>
        <w:t xml:space="preserve"> 34 раздела 6 Порядка, Приложениями № </w:t>
      </w:r>
      <w:r w:rsidR="0070183E">
        <w:rPr>
          <w:rFonts w:ascii="Times New Roman" w:hAnsi="Times New Roman" w:cs="Times New Roman"/>
          <w:color w:val="auto"/>
          <w:sz w:val="28"/>
          <w:szCs w:val="28"/>
        </w:rPr>
        <w:t>1,</w:t>
      </w:r>
      <w:r w:rsidRPr="00344A06">
        <w:rPr>
          <w:rFonts w:ascii="Times New Roman" w:hAnsi="Times New Roman" w:cs="Times New Roman"/>
          <w:color w:val="auto"/>
          <w:sz w:val="28"/>
          <w:szCs w:val="28"/>
        </w:rPr>
        <w:t>4,6 к Порядку.</w:t>
      </w:r>
    </w:p>
    <w:p w:rsidR="00173005" w:rsidRPr="00344A06" w:rsidRDefault="00226D8A" w:rsidP="00344A06">
      <w:pPr>
        <w:tabs>
          <w:tab w:val="left" w:pos="540"/>
        </w:tabs>
        <w:autoSpaceDE w:val="0"/>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sz w:val="28"/>
          <w:szCs w:val="28"/>
        </w:rPr>
        <w:t xml:space="preserve">4) </w:t>
      </w:r>
      <w:r w:rsidR="00173005" w:rsidRPr="00344A06">
        <w:rPr>
          <w:rFonts w:ascii="Times New Roman" w:hAnsi="Times New Roman" w:cs="Times New Roman"/>
          <w:color w:val="000000"/>
          <w:sz w:val="28"/>
          <w:szCs w:val="28"/>
        </w:rPr>
        <w:t xml:space="preserve">В силу части 5 статьи 110.2 Закона о контрактной системе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w:t>
      </w:r>
      <w:r w:rsidR="00173005" w:rsidRPr="00344A06">
        <w:rPr>
          <w:rFonts w:ascii="Times New Roman" w:hAnsi="Times New Roman" w:cs="Times New Roman"/>
          <w:color w:val="000000"/>
          <w:sz w:val="28"/>
          <w:szCs w:val="28"/>
        </w:rPr>
        <w:lastRenderedPageBreak/>
        <w:t>выполненных подрядчиком работ исходя из объема таких работ и цены контракта.</w:t>
      </w:r>
    </w:p>
    <w:p w:rsidR="00173005" w:rsidRPr="00344A06" w:rsidRDefault="00173005" w:rsidP="00344A06">
      <w:pPr>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color w:val="000000"/>
          <w:sz w:val="28"/>
          <w:szCs w:val="28"/>
        </w:rPr>
        <w:t>В соответствии с частью 6 статьи 110.2 Закона о контрактной системе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p>
    <w:p w:rsidR="00173005" w:rsidRPr="00344A06" w:rsidRDefault="00173005" w:rsidP="00344A06">
      <w:pPr>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color w:val="000000"/>
          <w:sz w:val="28"/>
          <w:szCs w:val="28"/>
        </w:rPr>
        <w:t>Согласно части 7 статьи 110.2 Закона о контрактной системе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p>
    <w:p w:rsidR="00173005" w:rsidRPr="00344A06" w:rsidRDefault="00173005" w:rsidP="00344A06">
      <w:pPr>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color w:val="000000"/>
          <w:sz w:val="28"/>
          <w:szCs w:val="28"/>
        </w:rPr>
        <w:t>Приказом Минстроя 05.06.2018</w:t>
      </w:r>
      <w:r w:rsidR="00396EAD" w:rsidRPr="00344A06">
        <w:rPr>
          <w:rFonts w:ascii="Times New Roman" w:hAnsi="Times New Roman" w:cs="Times New Roman"/>
          <w:color w:val="000000"/>
          <w:sz w:val="28"/>
          <w:szCs w:val="28"/>
        </w:rPr>
        <w:t xml:space="preserve"> г.</w:t>
      </w:r>
      <w:r w:rsidRPr="00344A06">
        <w:rPr>
          <w:rFonts w:ascii="Times New Roman" w:hAnsi="Times New Roman" w:cs="Times New Roman"/>
          <w:color w:val="000000"/>
          <w:sz w:val="28"/>
          <w:szCs w:val="28"/>
        </w:rPr>
        <w:t xml:space="preserve"> №336/</w:t>
      </w:r>
      <w:proofErr w:type="spellStart"/>
      <w:proofErr w:type="gramStart"/>
      <w:r w:rsidRPr="00344A06">
        <w:rPr>
          <w:rFonts w:ascii="Times New Roman" w:hAnsi="Times New Roman" w:cs="Times New Roman"/>
          <w:color w:val="000000"/>
          <w:sz w:val="28"/>
          <w:szCs w:val="28"/>
        </w:rPr>
        <w:t>пр</w:t>
      </w:r>
      <w:proofErr w:type="spellEnd"/>
      <w:proofErr w:type="gramEnd"/>
      <w:r w:rsidRPr="00344A06">
        <w:rPr>
          <w:rFonts w:ascii="Times New Roman" w:hAnsi="Times New Roman" w:cs="Times New Roman"/>
          <w:color w:val="000000"/>
          <w:sz w:val="28"/>
          <w:szCs w:val="28"/>
        </w:rPr>
        <w:t xml:space="preserve"> утверждены 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 (далее – Методика, утвержденная приказом Минстроя 05.06.2018</w:t>
      </w:r>
      <w:r w:rsidR="00396EAD" w:rsidRPr="00344A06">
        <w:rPr>
          <w:rFonts w:ascii="Times New Roman" w:hAnsi="Times New Roman" w:cs="Times New Roman"/>
          <w:color w:val="000000"/>
          <w:sz w:val="28"/>
          <w:szCs w:val="28"/>
        </w:rPr>
        <w:t xml:space="preserve"> г. </w:t>
      </w:r>
      <w:r w:rsidRPr="00344A06">
        <w:rPr>
          <w:rFonts w:ascii="Times New Roman" w:hAnsi="Times New Roman" w:cs="Times New Roman"/>
          <w:color w:val="000000"/>
          <w:sz w:val="28"/>
          <w:szCs w:val="28"/>
        </w:rPr>
        <w:t>№336/</w:t>
      </w:r>
      <w:proofErr w:type="spellStart"/>
      <w:r w:rsidRPr="00344A06">
        <w:rPr>
          <w:rFonts w:ascii="Times New Roman" w:hAnsi="Times New Roman" w:cs="Times New Roman"/>
          <w:color w:val="000000"/>
          <w:sz w:val="28"/>
          <w:szCs w:val="28"/>
        </w:rPr>
        <w:t>пр</w:t>
      </w:r>
      <w:proofErr w:type="spellEnd"/>
      <w:r w:rsidRPr="00344A06">
        <w:rPr>
          <w:rFonts w:ascii="Times New Roman" w:hAnsi="Times New Roman" w:cs="Times New Roman"/>
          <w:color w:val="000000"/>
          <w:sz w:val="28"/>
          <w:szCs w:val="28"/>
        </w:rPr>
        <w:t>).</w:t>
      </w:r>
    </w:p>
    <w:p w:rsidR="00173005" w:rsidRPr="00344A06" w:rsidRDefault="00173005" w:rsidP="00344A06">
      <w:pPr>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color w:val="000000"/>
          <w:sz w:val="28"/>
          <w:szCs w:val="28"/>
        </w:rPr>
        <w:t>Согласно пункту 1.4 Методики, утвержденной приказом Минстроя 05.06.2018</w:t>
      </w:r>
      <w:r w:rsidR="00396EAD" w:rsidRPr="00344A06">
        <w:rPr>
          <w:rFonts w:ascii="Times New Roman" w:hAnsi="Times New Roman" w:cs="Times New Roman"/>
          <w:color w:val="000000"/>
          <w:sz w:val="28"/>
          <w:szCs w:val="28"/>
        </w:rPr>
        <w:t xml:space="preserve"> г.</w:t>
      </w:r>
      <w:r w:rsidRPr="00344A06">
        <w:rPr>
          <w:rFonts w:ascii="Times New Roman" w:hAnsi="Times New Roman" w:cs="Times New Roman"/>
          <w:color w:val="000000"/>
          <w:sz w:val="28"/>
          <w:szCs w:val="28"/>
        </w:rPr>
        <w:t xml:space="preserve"> №336/</w:t>
      </w:r>
      <w:proofErr w:type="spellStart"/>
      <w:proofErr w:type="gramStart"/>
      <w:r w:rsidRPr="00344A06">
        <w:rPr>
          <w:rFonts w:ascii="Times New Roman" w:hAnsi="Times New Roman" w:cs="Times New Roman"/>
          <w:color w:val="000000"/>
          <w:sz w:val="28"/>
          <w:szCs w:val="28"/>
        </w:rPr>
        <w:t>пр</w:t>
      </w:r>
      <w:proofErr w:type="spellEnd"/>
      <w:proofErr w:type="gramEnd"/>
      <w:r w:rsidRPr="00344A06">
        <w:rPr>
          <w:rFonts w:ascii="Times New Roman" w:hAnsi="Times New Roman" w:cs="Times New Roman"/>
          <w:color w:val="000000"/>
          <w:sz w:val="28"/>
          <w:szCs w:val="28"/>
        </w:rPr>
        <w:t>, проекты графика выполнения работ и графика оплаты выполненных работ составляются заказчиком одновременно с проектом контракта, являются его приложением и размещаются заказчиком в единой информационной системе в сфере закупок вместе с документацией об осуществлении закупки, извещением о закупке.</w:t>
      </w:r>
    </w:p>
    <w:p w:rsidR="00173005" w:rsidRPr="00344A06" w:rsidRDefault="00A866AB" w:rsidP="00344A06">
      <w:pPr>
        <w:spacing w:after="0" w:line="240" w:lineRule="auto"/>
        <w:ind w:firstLine="709"/>
        <w:jc w:val="both"/>
        <w:rPr>
          <w:rFonts w:ascii="Times New Roman" w:hAnsi="Times New Roman" w:cs="Times New Roman"/>
          <w:color w:val="000000"/>
          <w:sz w:val="28"/>
          <w:szCs w:val="28"/>
        </w:rPr>
      </w:pPr>
      <w:r w:rsidRPr="00344A06">
        <w:rPr>
          <w:rFonts w:ascii="Times New Roman" w:hAnsi="Times New Roman" w:cs="Times New Roman"/>
          <w:color w:val="000000"/>
          <w:sz w:val="28"/>
          <w:szCs w:val="28"/>
        </w:rPr>
        <w:t>В документации об электронном аукционе</w:t>
      </w:r>
      <w:r w:rsidR="00173005" w:rsidRPr="00344A06">
        <w:rPr>
          <w:rFonts w:ascii="Times New Roman" w:hAnsi="Times New Roman" w:cs="Times New Roman"/>
          <w:color w:val="000000"/>
          <w:sz w:val="28"/>
          <w:szCs w:val="28"/>
        </w:rPr>
        <w:t>, размещенн</w:t>
      </w:r>
      <w:r w:rsidRPr="00344A06">
        <w:rPr>
          <w:rFonts w:ascii="Times New Roman" w:hAnsi="Times New Roman" w:cs="Times New Roman"/>
          <w:color w:val="000000"/>
          <w:sz w:val="28"/>
          <w:szCs w:val="28"/>
        </w:rPr>
        <w:t>ом</w:t>
      </w:r>
      <w:r w:rsidR="00173005" w:rsidRPr="00344A06">
        <w:rPr>
          <w:rFonts w:ascii="Times New Roman" w:hAnsi="Times New Roman" w:cs="Times New Roman"/>
          <w:color w:val="000000"/>
          <w:sz w:val="28"/>
          <w:szCs w:val="28"/>
        </w:rPr>
        <w:t xml:space="preserve"> в </w:t>
      </w:r>
      <w:r w:rsidR="00575BC6">
        <w:rPr>
          <w:rFonts w:ascii="Times New Roman" w:hAnsi="Times New Roman" w:cs="Times New Roman"/>
          <w:color w:val="000000"/>
          <w:sz w:val="28"/>
          <w:szCs w:val="28"/>
        </w:rPr>
        <w:t>ЕИС</w:t>
      </w:r>
      <w:r w:rsidR="00173005" w:rsidRPr="00344A06">
        <w:rPr>
          <w:rFonts w:ascii="Times New Roman" w:hAnsi="Times New Roman" w:cs="Times New Roman"/>
          <w:color w:val="000000"/>
          <w:sz w:val="28"/>
          <w:szCs w:val="28"/>
        </w:rPr>
        <w:t xml:space="preserve">, в составе документации </w:t>
      </w:r>
      <w:r w:rsidRPr="00344A06">
        <w:rPr>
          <w:rFonts w:ascii="Times New Roman" w:hAnsi="Times New Roman" w:cs="Times New Roman"/>
          <w:color w:val="000000"/>
          <w:sz w:val="28"/>
          <w:szCs w:val="28"/>
        </w:rPr>
        <w:t>об электронном аукционе</w:t>
      </w:r>
      <w:r w:rsidR="00173005" w:rsidRPr="00344A06">
        <w:rPr>
          <w:rFonts w:ascii="Times New Roman" w:hAnsi="Times New Roman" w:cs="Times New Roman"/>
          <w:color w:val="000000"/>
          <w:sz w:val="28"/>
          <w:szCs w:val="28"/>
        </w:rPr>
        <w:t xml:space="preserve"> график выполнения строительно-монтажных работ и график </w:t>
      </w:r>
      <w:r w:rsidR="00877135" w:rsidRPr="00344A06">
        <w:rPr>
          <w:rFonts w:ascii="Times New Roman" w:hAnsi="Times New Roman" w:cs="Times New Roman"/>
          <w:color w:val="000000"/>
          <w:sz w:val="28"/>
          <w:szCs w:val="28"/>
        </w:rPr>
        <w:t>оплаты,</w:t>
      </w:r>
      <w:r w:rsidR="00173005" w:rsidRPr="00344A06">
        <w:rPr>
          <w:rFonts w:ascii="Times New Roman" w:hAnsi="Times New Roman" w:cs="Times New Roman"/>
          <w:color w:val="000000"/>
          <w:sz w:val="28"/>
          <w:szCs w:val="28"/>
        </w:rPr>
        <w:t xml:space="preserve"> выполненных по контракту работ</w:t>
      </w:r>
      <w:r w:rsidR="00877135">
        <w:rPr>
          <w:rFonts w:ascii="Times New Roman" w:hAnsi="Times New Roman" w:cs="Times New Roman"/>
          <w:color w:val="000000"/>
          <w:sz w:val="28"/>
          <w:szCs w:val="28"/>
        </w:rPr>
        <w:t>, отсутствуют</w:t>
      </w:r>
      <w:r w:rsidR="00173005" w:rsidRPr="00344A06">
        <w:rPr>
          <w:rFonts w:ascii="Times New Roman" w:hAnsi="Times New Roman" w:cs="Times New Roman"/>
          <w:color w:val="000000"/>
          <w:sz w:val="28"/>
          <w:szCs w:val="28"/>
        </w:rPr>
        <w:t xml:space="preserve">, что нарушает части 5, 6, 7 статьи 110.2 Закона о контрактной системе, пункт 1.4 Методики, утвержденной приказом Минстроя 05.06.2018 </w:t>
      </w:r>
      <w:r w:rsidR="00396EAD" w:rsidRPr="00344A06">
        <w:rPr>
          <w:rFonts w:ascii="Times New Roman" w:hAnsi="Times New Roman" w:cs="Times New Roman"/>
          <w:color w:val="000000"/>
          <w:sz w:val="28"/>
          <w:szCs w:val="28"/>
        </w:rPr>
        <w:t xml:space="preserve">г. </w:t>
      </w:r>
      <w:r w:rsidR="00173005" w:rsidRPr="00344A06">
        <w:rPr>
          <w:rFonts w:ascii="Times New Roman" w:hAnsi="Times New Roman" w:cs="Times New Roman"/>
          <w:color w:val="000000"/>
          <w:sz w:val="28"/>
          <w:szCs w:val="28"/>
        </w:rPr>
        <w:t>№336/пр.</w:t>
      </w:r>
    </w:p>
    <w:p w:rsidR="00B54C51" w:rsidRPr="00344A06" w:rsidRDefault="00396EAD"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5) Согласно</w:t>
      </w:r>
      <w:r w:rsidR="00B54C51" w:rsidRPr="00344A06">
        <w:rPr>
          <w:rFonts w:ascii="Times New Roman" w:hAnsi="Times New Roman" w:cs="Times New Roman"/>
          <w:sz w:val="28"/>
          <w:szCs w:val="28"/>
        </w:rPr>
        <w:t xml:space="preserve"> </w:t>
      </w:r>
      <w:r w:rsidR="00085F8E" w:rsidRPr="00344A06">
        <w:rPr>
          <w:rFonts w:ascii="Times New Roman" w:hAnsi="Times New Roman" w:cs="Times New Roman"/>
          <w:sz w:val="28"/>
          <w:szCs w:val="28"/>
        </w:rPr>
        <w:t xml:space="preserve">части </w:t>
      </w:r>
      <w:r w:rsidR="00B54C51" w:rsidRPr="00344A06">
        <w:rPr>
          <w:rFonts w:ascii="Times New Roman" w:hAnsi="Times New Roman" w:cs="Times New Roman"/>
          <w:sz w:val="28"/>
          <w:szCs w:val="28"/>
        </w:rPr>
        <w:t xml:space="preserve">1 статьи 37 Закона о контрактной </w:t>
      </w:r>
      <w:proofErr w:type="gramStart"/>
      <w:r w:rsidR="00B54C51" w:rsidRPr="00344A06">
        <w:rPr>
          <w:rFonts w:ascii="Times New Roman" w:hAnsi="Times New Roman" w:cs="Times New Roman"/>
          <w:sz w:val="28"/>
          <w:szCs w:val="28"/>
        </w:rPr>
        <w:t>системе</w:t>
      </w:r>
      <w:proofErr w:type="gramEnd"/>
      <w:r w:rsidR="00497A60" w:rsidRPr="00344A06">
        <w:rPr>
          <w:rFonts w:ascii="Times New Roman" w:hAnsi="Times New Roman" w:cs="Times New Roman"/>
          <w:sz w:val="28"/>
          <w:szCs w:val="28"/>
        </w:rPr>
        <w:t xml:space="preserve"> </w:t>
      </w:r>
      <w:r w:rsidR="00B54C51" w:rsidRPr="00344A06">
        <w:rPr>
          <w:rFonts w:ascii="Times New Roman" w:hAnsi="Times New Roman" w:cs="Times New Roman"/>
          <w:sz w:val="28"/>
          <w:szCs w:val="28"/>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396EAD" w:rsidRPr="00344A06" w:rsidRDefault="00396EAD" w:rsidP="00344A06">
      <w:pPr>
        <w:spacing w:after="0" w:line="240" w:lineRule="auto"/>
        <w:ind w:firstLine="709"/>
        <w:jc w:val="both"/>
        <w:rPr>
          <w:rFonts w:ascii="Times New Roman" w:hAnsi="Times New Roman" w:cs="Times New Roman"/>
          <w:color w:val="000000"/>
          <w:sz w:val="28"/>
          <w:szCs w:val="28"/>
        </w:rPr>
      </w:pPr>
      <w:proofErr w:type="gramStart"/>
      <w:r w:rsidRPr="00344A06">
        <w:rPr>
          <w:rFonts w:ascii="Times New Roman" w:hAnsi="Times New Roman" w:cs="Times New Roman"/>
          <w:color w:val="000000"/>
          <w:sz w:val="28"/>
          <w:szCs w:val="28"/>
        </w:rPr>
        <w:lastRenderedPageBreak/>
        <w:t xml:space="preserve">В пункте 24 </w:t>
      </w:r>
      <w:r w:rsidRPr="00344A06">
        <w:rPr>
          <w:rFonts w:ascii="Times New Roman" w:hAnsi="Times New Roman" w:cs="Times New Roman"/>
          <w:sz w:val="28"/>
          <w:szCs w:val="28"/>
        </w:rPr>
        <w:t xml:space="preserve">документации </w:t>
      </w:r>
      <w:r w:rsidRPr="00344A06">
        <w:rPr>
          <w:rFonts w:ascii="Times New Roman" w:hAnsi="Times New Roman" w:cs="Times New Roman"/>
          <w:sz w:val="28"/>
          <w:szCs w:val="28"/>
          <w:lang w:eastAsia="ar-SA"/>
        </w:rPr>
        <w:t>об электронном аукционе</w:t>
      </w:r>
      <w:r w:rsidRPr="00344A06">
        <w:rPr>
          <w:rFonts w:ascii="Times New Roman" w:hAnsi="Times New Roman" w:cs="Times New Roman"/>
          <w:color w:val="000000"/>
          <w:sz w:val="28"/>
          <w:szCs w:val="28"/>
        </w:rPr>
        <w:t xml:space="preserve"> указано «Если при проведении аукциона участником, с которым заключается контракт, предложена цена контракта, которая на 25% и более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1,5 (полтора) раза размер обеспечения исполнения контракта, либо предоставления таким участником информации, подтверждающей его добросовестность».</w:t>
      </w:r>
      <w:proofErr w:type="gramEnd"/>
    </w:p>
    <w:p w:rsidR="00085F8E" w:rsidRPr="00344A06" w:rsidRDefault="00085F8E" w:rsidP="00344A06">
      <w:pPr>
        <w:autoSpaceDE w:val="0"/>
        <w:autoSpaceDN w:val="0"/>
        <w:adjustRightInd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rPr>
        <w:t xml:space="preserve">Таким образом, </w:t>
      </w:r>
      <w:r w:rsidRPr="00344A06">
        <w:rPr>
          <w:rFonts w:ascii="Times New Roman" w:hAnsi="Times New Roman" w:cs="Times New Roman"/>
          <w:color w:val="000000"/>
          <w:kern w:val="2"/>
          <w:sz w:val="28"/>
          <w:szCs w:val="28"/>
          <w:lang w:eastAsia="ar-SA"/>
        </w:rPr>
        <w:t xml:space="preserve">в нарушение требований </w:t>
      </w:r>
      <w:r w:rsidRPr="00344A06">
        <w:rPr>
          <w:rFonts w:ascii="Times New Roman" w:hAnsi="Times New Roman" w:cs="Times New Roman"/>
          <w:color w:val="000000"/>
          <w:sz w:val="28"/>
          <w:szCs w:val="28"/>
          <w:lang w:eastAsia="ar-SA"/>
        </w:rPr>
        <w:t xml:space="preserve">части 3 статьи 7, </w:t>
      </w:r>
      <w:r w:rsidRPr="00344A06">
        <w:rPr>
          <w:rFonts w:ascii="Times New Roman" w:hAnsi="Times New Roman" w:cs="Times New Roman"/>
          <w:sz w:val="28"/>
          <w:szCs w:val="28"/>
        </w:rPr>
        <w:t xml:space="preserve">части 1 статьи 37 </w:t>
      </w:r>
      <w:r w:rsidRPr="00344A06">
        <w:rPr>
          <w:rFonts w:ascii="Times New Roman" w:hAnsi="Times New Roman" w:cs="Times New Roman"/>
          <w:color w:val="000000"/>
          <w:sz w:val="28"/>
          <w:szCs w:val="28"/>
          <w:lang w:eastAsia="ar-SA"/>
        </w:rPr>
        <w:t xml:space="preserve">Закона о контрактной системе, </w:t>
      </w:r>
      <w:r w:rsidRPr="00344A06">
        <w:rPr>
          <w:rFonts w:ascii="Times New Roman" w:hAnsi="Times New Roman" w:cs="Times New Roman"/>
          <w:sz w:val="28"/>
          <w:szCs w:val="28"/>
          <w:lang w:eastAsia="ar-SA"/>
        </w:rPr>
        <w:t xml:space="preserve">аукционная документация утверждена Заказчиком с нарушением требований, предусмотренных законодательством Российской Федерации </w:t>
      </w:r>
      <w:r w:rsidRPr="00344A06">
        <w:rPr>
          <w:rFonts w:ascii="Times New Roman" w:hAnsi="Times New Roman" w:cs="Times New Roman"/>
          <w:color w:val="000000"/>
          <w:sz w:val="28"/>
          <w:szCs w:val="28"/>
          <w:lang w:eastAsia="zh-CN"/>
        </w:rPr>
        <w:t xml:space="preserve">о контрактной системе </w:t>
      </w:r>
      <w:r w:rsidRPr="00344A06">
        <w:rPr>
          <w:rFonts w:ascii="Times New Roman" w:hAnsi="Times New Roman" w:cs="Times New Roman"/>
          <w:sz w:val="28"/>
          <w:szCs w:val="28"/>
          <w:lang w:eastAsia="ar-SA"/>
        </w:rPr>
        <w:t>в сфере закупок, в части</w:t>
      </w:r>
      <w:r w:rsidRPr="00344A06">
        <w:rPr>
          <w:rFonts w:ascii="Times New Roman" w:hAnsi="Times New Roman" w:cs="Times New Roman"/>
          <w:sz w:val="28"/>
          <w:szCs w:val="28"/>
          <w:lang w:eastAsia="zh-CN"/>
        </w:rPr>
        <w:t xml:space="preserve"> </w:t>
      </w:r>
      <w:r w:rsidRPr="00344A06">
        <w:rPr>
          <w:rFonts w:ascii="Times New Roman" w:hAnsi="Times New Roman" w:cs="Times New Roman"/>
          <w:sz w:val="28"/>
          <w:szCs w:val="28"/>
          <w:lang w:eastAsia="ar-SA"/>
        </w:rPr>
        <w:t xml:space="preserve">указания недостоверной информации о </w:t>
      </w:r>
      <w:r w:rsidRPr="00344A06">
        <w:rPr>
          <w:rFonts w:ascii="Times New Roman" w:hAnsi="Times New Roman" w:cs="Times New Roman"/>
          <w:color w:val="000000"/>
          <w:sz w:val="28"/>
          <w:szCs w:val="28"/>
        </w:rPr>
        <w:t>предоставлении участником информации, подтверждающей его добросовестность</w:t>
      </w:r>
      <w:r w:rsidRPr="00344A06">
        <w:rPr>
          <w:rFonts w:ascii="Times New Roman" w:hAnsi="Times New Roman" w:cs="Times New Roman"/>
          <w:sz w:val="28"/>
          <w:szCs w:val="28"/>
          <w:lang w:eastAsia="ar-SA"/>
        </w:rPr>
        <w:t>.</w:t>
      </w:r>
    </w:p>
    <w:p w:rsidR="00E72BD7" w:rsidRPr="00344A06" w:rsidRDefault="00E72BD7" w:rsidP="00344A06">
      <w:pPr>
        <w:autoSpaceDE w:val="0"/>
        <w:autoSpaceDN w:val="0"/>
        <w:adjustRightInd w:val="0"/>
        <w:spacing w:after="0" w:line="240" w:lineRule="auto"/>
        <w:ind w:firstLine="709"/>
        <w:jc w:val="both"/>
        <w:rPr>
          <w:rFonts w:ascii="Times New Roman" w:hAnsi="Times New Roman" w:cs="Times New Roman"/>
          <w:sz w:val="28"/>
          <w:szCs w:val="28"/>
          <w:lang w:eastAsia="ar-SA"/>
        </w:rPr>
      </w:pPr>
    </w:p>
    <w:p w:rsidR="009B752F" w:rsidRPr="00344A06" w:rsidRDefault="009B752F"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Согласно протоколу рассмотрения заявок на участие в аукцион</w:t>
      </w:r>
      <w:r w:rsidR="00C770C5">
        <w:rPr>
          <w:rFonts w:ascii="Times New Roman" w:hAnsi="Times New Roman" w:cs="Times New Roman"/>
          <w:sz w:val="28"/>
          <w:szCs w:val="28"/>
        </w:rPr>
        <w:t>е</w:t>
      </w:r>
      <w:r w:rsidRPr="00344A06">
        <w:rPr>
          <w:rFonts w:ascii="Times New Roman" w:hAnsi="Times New Roman" w:cs="Times New Roman"/>
          <w:sz w:val="28"/>
          <w:szCs w:val="28"/>
        </w:rPr>
        <w:t xml:space="preserve"> от </w:t>
      </w:r>
      <w:r w:rsidR="00B8647F" w:rsidRPr="00344A06">
        <w:rPr>
          <w:rFonts w:ascii="Times New Roman" w:hAnsi="Times New Roman" w:cs="Times New Roman"/>
          <w:sz w:val="28"/>
          <w:szCs w:val="28"/>
        </w:rPr>
        <w:t>17.04</w:t>
      </w:r>
      <w:r w:rsidRPr="00344A06">
        <w:rPr>
          <w:rFonts w:ascii="Times New Roman" w:hAnsi="Times New Roman" w:cs="Times New Roman"/>
          <w:sz w:val="28"/>
          <w:szCs w:val="28"/>
        </w:rPr>
        <w:t>.2020</w:t>
      </w:r>
      <w:r w:rsidR="00B8647F" w:rsidRPr="00344A06">
        <w:rPr>
          <w:rFonts w:ascii="Times New Roman" w:hAnsi="Times New Roman" w:cs="Times New Roman"/>
          <w:sz w:val="28"/>
          <w:szCs w:val="28"/>
        </w:rPr>
        <w:t xml:space="preserve"> г.</w:t>
      </w:r>
      <w:r w:rsidRPr="00344A06">
        <w:rPr>
          <w:rFonts w:ascii="Times New Roman" w:hAnsi="Times New Roman" w:cs="Times New Roman"/>
          <w:sz w:val="28"/>
          <w:szCs w:val="28"/>
        </w:rPr>
        <w:t xml:space="preserve"> поступило 8 заявок, все из которых допущены к участию в аукционе.</w:t>
      </w:r>
    </w:p>
    <w:p w:rsidR="006D145C" w:rsidRPr="00344A06" w:rsidRDefault="009B752F"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Согласно протоколу подведения итогов электронного аукциона от </w:t>
      </w:r>
      <w:r w:rsidR="00B8647F" w:rsidRPr="00344A06">
        <w:rPr>
          <w:rFonts w:ascii="Times New Roman" w:hAnsi="Times New Roman" w:cs="Times New Roman"/>
          <w:sz w:val="28"/>
          <w:szCs w:val="28"/>
        </w:rPr>
        <w:t>24.04</w:t>
      </w:r>
      <w:r w:rsidRPr="00344A06">
        <w:rPr>
          <w:rFonts w:ascii="Times New Roman" w:hAnsi="Times New Roman" w:cs="Times New Roman"/>
          <w:sz w:val="28"/>
          <w:szCs w:val="28"/>
        </w:rPr>
        <w:t>.2020</w:t>
      </w:r>
      <w:r w:rsidR="00B8647F" w:rsidRPr="00344A06">
        <w:rPr>
          <w:rFonts w:ascii="Times New Roman" w:hAnsi="Times New Roman" w:cs="Times New Roman"/>
          <w:sz w:val="28"/>
          <w:szCs w:val="28"/>
        </w:rPr>
        <w:t xml:space="preserve"> г.</w:t>
      </w:r>
      <w:r w:rsidRPr="00344A06">
        <w:rPr>
          <w:rFonts w:ascii="Times New Roman" w:hAnsi="Times New Roman" w:cs="Times New Roman"/>
          <w:sz w:val="28"/>
          <w:szCs w:val="28"/>
        </w:rPr>
        <w:t xml:space="preserve"> </w:t>
      </w:r>
      <w:r w:rsidR="00B54C51" w:rsidRPr="00344A06">
        <w:rPr>
          <w:rFonts w:ascii="Times New Roman" w:hAnsi="Times New Roman" w:cs="Times New Roman"/>
          <w:sz w:val="28"/>
          <w:szCs w:val="28"/>
        </w:rPr>
        <w:t>п</w:t>
      </w:r>
      <w:r w:rsidRPr="00344A06">
        <w:rPr>
          <w:rFonts w:ascii="Times New Roman" w:hAnsi="Times New Roman" w:cs="Times New Roman"/>
          <w:sz w:val="28"/>
          <w:szCs w:val="28"/>
        </w:rPr>
        <w:t>обедителем аукциона признан</w:t>
      </w:r>
      <w:proofErr w:type="gramStart"/>
      <w:r w:rsidRPr="00344A06">
        <w:rPr>
          <w:rFonts w:ascii="Times New Roman" w:hAnsi="Times New Roman" w:cs="Times New Roman"/>
          <w:sz w:val="28"/>
          <w:szCs w:val="28"/>
        </w:rPr>
        <w:t>о ООО</w:t>
      </w:r>
      <w:proofErr w:type="gramEnd"/>
      <w:r w:rsidRPr="00344A06">
        <w:rPr>
          <w:rFonts w:ascii="Times New Roman" w:hAnsi="Times New Roman" w:cs="Times New Roman"/>
          <w:sz w:val="28"/>
          <w:szCs w:val="28"/>
        </w:rPr>
        <w:t xml:space="preserve"> </w:t>
      </w:r>
      <w:r w:rsidR="00B8647F" w:rsidRPr="00344A06">
        <w:rPr>
          <w:rFonts w:ascii="Times New Roman" w:hAnsi="Times New Roman" w:cs="Times New Roman"/>
          <w:sz w:val="28"/>
          <w:szCs w:val="28"/>
        </w:rPr>
        <w:t>«С</w:t>
      </w:r>
      <w:r w:rsidR="009129BC" w:rsidRPr="00344A06">
        <w:rPr>
          <w:rFonts w:ascii="Times New Roman" w:hAnsi="Times New Roman" w:cs="Times New Roman"/>
          <w:sz w:val="28"/>
          <w:szCs w:val="28"/>
        </w:rPr>
        <w:t>ети</w:t>
      </w:r>
      <w:r w:rsidR="00B8647F" w:rsidRPr="00344A06">
        <w:rPr>
          <w:rFonts w:ascii="Times New Roman" w:hAnsi="Times New Roman" w:cs="Times New Roman"/>
          <w:sz w:val="28"/>
          <w:szCs w:val="28"/>
        </w:rPr>
        <w:t xml:space="preserve"> </w:t>
      </w:r>
      <w:r w:rsidR="009129BC" w:rsidRPr="00344A06">
        <w:rPr>
          <w:rFonts w:ascii="Times New Roman" w:hAnsi="Times New Roman" w:cs="Times New Roman"/>
          <w:sz w:val="28"/>
          <w:szCs w:val="28"/>
        </w:rPr>
        <w:t>и</w:t>
      </w:r>
      <w:r w:rsidR="00B8647F" w:rsidRPr="00344A06">
        <w:rPr>
          <w:rFonts w:ascii="Times New Roman" w:hAnsi="Times New Roman" w:cs="Times New Roman"/>
          <w:sz w:val="28"/>
          <w:szCs w:val="28"/>
        </w:rPr>
        <w:t xml:space="preserve"> С</w:t>
      </w:r>
      <w:r w:rsidR="009129BC" w:rsidRPr="00344A06">
        <w:rPr>
          <w:rFonts w:ascii="Times New Roman" w:hAnsi="Times New Roman" w:cs="Times New Roman"/>
          <w:sz w:val="28"/>
          <w:szCs w:val="28"/>
        </w:rPr>
        <w:t>ервис</w:t>
      </w:r>
      <w:r w:rsidR="00B8647F" w:rsidRPr="00344A06">
        <w:rPr>
          <w:rFonts w:ascii="Times New Roman" w:hAnsi="Times New Roman" w:cs="Times New Roman"/>
          <w:sz w:val="28"/>
          <w:szCs w:val="28"/>
        </w:rPr>
        <w:t>»</w:t>
      </w:r>
      <w:r w:rsidRPr="00344A06">
        <w:rPr>
          <w:rFonts w:ascii="Times New Roman" w:hAnsi="Times New Roman" w:cs="Times New Roman"/>
          <w:sz w:val="28"/>
          <w:szCs w:val="28"/>
        </w:rPr>
        <w:t>, предложившее цену контракта –</w:t>
      </w:r>
      <w:r w:rsidR="00282265" w:rsidRPr="00344A06">
        <w:rPr>
          <w:rFonts w:ascii="Times New Roman" w:hAnsi="Times New Roman" w:cs="Times New Roman"/>
          <w:sz w:val="28"/>
          <w:szCs w:val="28"/>
        </w:rPr>
        <w:t xml:space="preserve"> </w:t>
      </w:r>
      <w:r w:rsidR="00B8647F" w:rsidRPr="00344A06">
        <w:rPr>
          <w:rFonts w:ascii="Times New Roman" w:hAnsi="Times New Roman" w:cs="Times New Roman"/>
          <w:sz w:val="28"/>
          <w:szCs w:val="28"/>
        </w:rPr>
        <w:t>47147100</w:t>
      </w:r>
      <w:r w:rsidRPr="00344A06">
        <w:rPr>
          <w:rFonts w:ascii="Times New Roman" w:hAnsi="Times New Roman" w:cs="Times New Roman"/>
          <w:sz w:val="28"/>
          <w:szCs w:val="28"/>
        </w:rPr>
        <w:t>,00 руб</w:t>
      </w:r>
      <w:r w:rsidR="00C770C5">
        <w:rPr>
          <w:rFonts w:ascii="Times New Roman" w:hAnsi="Times New Roman" w:cs="Times New Roman"/>
          <w:sz w:val="28"/>
          <w:szCs w:val="28"/>
        </w:rPr>
        <w:t>лей.</w:t>
      </w:r>
      <w:r w:rsidR="00684B5A" w:rsidRPr="00344A06">
        <w:rPr>
          <w:rFonts w:ascii="Times New Roman" w:hAnsi="Times New Roman" w:cs="Times New Roman"/>
          <w:sz w:val="28"/>
          <w:szCs w:val="28"/>
        </w:rPr>
        <w:t xml:space="preserve"> Снижение начальной (максимальной) цены контракта составило </w:t>
      </w:r>
      <w:r w:rsidR="006D145C" w:rsidRPr="00344A06">
        <w:rPr>
          <w:rFonts w:ascii="Times New Roman" w:hAnsi="Times New Roman" w:cs="Times New Roman"/>
          <w:sz w:val="28"/>
          <w:szCs w:val="28"/>
        </w:rPr>
        <w:t>21</w:t>
      </w:r>
      <w:r w:rsidRPr="00344A06">
        <w:rPr>
          <w:rFonts w:ascii="Times New Roman" w:hAnsi="Times New Roman" w:cs="Times New Roman"/>
          <w:sz w:val="28"/>
          <w:szCs w:val="28"/>
        </w:rPr>
        <w:t>,5%</w:t>
      </w:r>
      <w:r w:rsidR="006D145C" w:rsidRPr="00344A06">
        <w:rPr>
          <w:rFonts w:ascii="Times New Roman" w:hAnsi="Times New Roman" w:cs="Times New Roman"/>
          <w:sz w:val="28"/>
          <w:szCs w:val="28"/>
        </w:rPr>
        <w:t xml:space="preserve">. </w:t>
      </w:r>
      <w:r w:rsidR="00E72BD7" w:rsidRPr="00344A06">
        <w:rPr>
          <w:rFonts w:ascii="Times New Roman" w:hAnsi="Times New Roman" w:cs="Times New Roman"/>
          <w:sz w:val="28"/>
          <w:szCs w:val="28"/>
        </w:rPr>
        <w:t>Н</w:t>
      </w:r>
      <w:r w:rsidR="006D145C" w:rsidRPr="00344A06">
        <w:rPr>
          <w:rFonts w:ascii="Times New Roman" w:hAnsi="Times New Roman" w:cs="Times New Roman"/>
          <w:sz w:val="28"/>
          <w:szCs w:val="28"/>
        </w:rPr>
        <w:t>еобходимость применения антидемпинговы</w:t>
      </w:r>
      <w:r w:rsidR="00AB37B7">
        <w:rPr>
          <w:rFonts w:ascii="Times New Roman" w:hAnsi="Times New Roman" w:cs="Times New Roman"/>
          <w:sz w:val="28"/>
          <w:szCs w:val="28"/>
        </w:rPr>
        <w:t>х</w:t>
      </w:r>
      <w:r w:rsidR="006D145C" w:rsidRPr="00344A06">
        <w:rPr>
          <w:rFonts w:ascii="Times New Roman" w:hAnsi="Times New Roman" w:cs="Times New Roman"/>
          <w:sz w:val="28"/>
          <w:szCs w:val="28"/>
        </w:rPr>
        <w:t xml:space="preserve"> мер </w:t>
      </w:r>
      <w:r w:rsidR="00E72BD7" w:rsidRPr="00344A06">
        <w:rPr>
          <w:rFonts w:ascii="Times New Roman" w:hAnsi="Times New Roman" w:cs="Times New Roman"/>
          <w:sz w:val="28"/>
          <w:szCs w:val="28"/>
        </w:rPr>
        <w:t xml:space="preserve">в соответствии с частью 1 статьи 37 Закона о контрактной системе </w:t>
      </w:r>
      <w:r w:rsidR="00E712B6" w:rsidRPr="00344A06">
        <w:rPr>
          <w:rFonts w:ascii="Times New Roman" w:hAnsi="Times New Roman" w:cs="Times New Roman"/>
          <w:sz w:val="28"/>
          <w:szCs w:val="28"/>
        </w:rPr>
        <w:t>отсутствует</w:t>
      </w:r>
      <w:r w:rsidR="006D145C" w:rsidRPr="00344A06">
        <w:rPr>
          <w:rFonts w:ascii="Times New Roman" w:hAnsi="Times New Roman" w:cs="Times New Roman"/>
          <w:sz w:val="28"/>
          <w:szCs w:val="28"/>
        </w:rPr>
        <w:t>.</w:t>
      </w:r>
    </w:p>
    <w:p w:rsidR="00852A68" w:rsidRPr="00344A06" w:rsidRDefault="00852A68"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Предложивший наименьшую цену контракт</w:t>
      </w:r>
      <w:proofErr w:type="gramStart"/>
      <w:r w:rsidRPr="00344A06">
        <w:rPr>
          <w:rFonts w:ascii="Times New Roman" w:hAnsi="Times New Roman" w:cs="Times New Roman"/>
          <w:sz w:val="28"/>
          <w:szCs w:val="28"/>
        </w:rPr>
        <w:t>а ООО</w:t>
      </w:r>
      <w:proofErr w:type="gramEnd"/>
      <w:r w:rsidRPr="00344A06">
        <w:rPr>
          <w:rFonts w:ascii="Times New Roman" w:hAnsi="Times New Roman" w:cs="Times New Roman"/>
          <w:sz w:val="28"/>
          <w:szCs w:val="28"/>
        </w:rPr>
        <w:t xml:space="preserve"> «</w:t>
      </w:r>
      <w:proofErr w:type="spellStart"/>
      <w:r w:rsidR="00EA5077" w:rsidRPr="00344A06">
        <w:rPr>
          <w:rFonts w:ascii="Times New Roman" w:eastAsia="Times New Roman" w:hAnsi="Times New Roman" w:cs="Times New Roman"/>
          <w:sz w:val="28"/>
          <w:szCs w:val="28"/>
        </w:rPr>
        <w:t>ГазСпецСтрой</w:t>
      </w:r>
      <w:proofErr w:type="spellEnd"/>
      <w:r w:rsidRPr="00344A06">
        <w:rPr>
          <w:rFonts w:ascii="Times New Roman" w:hAnsi="Times New Roman" w:cs="Times New Roman"/>
          <w:sz w:val="28"/>
          <w:szCs w:val="28"/>
        </w:rPr>
        <w:t>» - 46846800,00 руб</w:t>
      </w:r>
      <w:r w:rsidR="00C770C5">
        <w:rPr>
          <w:rFonts w:ascii="Times New Roman" w:hAnsi="Times New Roman" w:cs="Times New Roman"/>
          <w:sz w:val="28"/>
          <w:szCs w:val="28"/>
        </w:rPr>
        <w:t>лей</w:t>
      </w:r>
      <w:r w:rsidRPr="00344A06">
        <w:rPr>
          <w:rFonts w:ascii="Times New Roman" w:hAnsi="Times New Roman" w:cs="Times New Roman"/>
          <w:sz w:val="28"/>
          <w:szCs w:val="28"/>
        </w:rPr>
        <w:t xml:space="preserve"> отклонен из-за признания несоответствующими требованиям, установленным документацией об аукционе в электронной форме, вторые части заявок на участие в аукционе. </w:t>
      </w:r>
    </w:p>
    <w:p w:rsidR="00A61E88" w:rsidRPr="00344A06" w:rsidRDefault="00A61E88" w:rsidP="00344A06">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 xml:space="preserve">В Управление Федеральной антимонопольной службой по Челябинской области </w:t>
      </w:r>
      <w:r w:rsidRPr="00344A06">
        <w:rPr>
          <w:rFonts w:ascii="Times New Roman" w:hAnsi="Times New Roman" w:cs="Times New Roman"/>
          <w:sz w:val="28"/>
          <w:szCs w:val="28"/>
        </w:rPr>
        <w:t>28.04.2020 поступила жалоб</w:t>
      </w:r>
      <w:proofErr w:type="gramStart"/>
      <w:r w:rsidRPr="00344A06">
        <w:rPr>
          <w:rFonts w:ascii="Times New Roman" w:hAnsi="Times New Roman" w:cs="Times New Roman"/>
          <w:sz w:val="28"/>
          <w:szCs w:val="28"/>
        </w:rPr>
        <w:t xml:space="preserve">а </w:t>
      </w:r>
      <w:r w:rsidRPr="00344A06">
        <w:rPr>
          <w:rFonts w:ascii="Times New Roman" w:eastAsia="Times New Roman" w:hAnsi="Times New Roman" w:cs="Times New Roman"/>
          <w:sz w:val="28"/>
          <w:szCs w:val="28"/>
        </w:rPr>
        <w:t>ООО</w:t>
      </w:r>
      <w:proofErr w:type="gramEnd"/>
      <w:r w:rsidRPr="00344A06">
        <w:rPr>
          <w:rFonts w:ascii="Times New Roman" w:eastAsia="Times New Roman" w:hAnsi="Times New Roman" w:cs="Times New Roman"/>
          <w:sz w:val="28"/>
          <w:szCs w:val="28"/>
        </w:rPr>
        <w:t xml:space="preserve"> «</w:t>
      </w:r>
      <w:proofErr w:type="spellStart"/>
      <w:r w:rsidRPr="00344A06">
        <w:rPr>
          <w:rFonts w:ascii="Times New Roman" w:eastAsia="Times New Roman" w:hAnsi="Times New Roman" w:cs="Times New Roman"/>
          <w:sz w:val="28"/>
          <w:szCs w:val="28"/>
        </w:rPr>
        <w:t>ГазСпецСтрой</w:t>
      </w:r>
      <w:proofErr w:type="spellEnd"/>
      <w:r w:rsidRPr="00344A06">
        <w:rPr>
          <w:rFonts w:ascii="Times New Roman" w:eastAsia="Times New Roman" w:hAnsi="Times New Roman" w:cs="Times New Roman"/>
          <w:sz w:val="28"/>
          <w:szCs w:val="28"/>
        </w:rPr>
        <w:t xml:space="preserve">» на действия аукционной комиссии при проведении электронного аукциона на выполнение работ по капитальному строительству объекта «Подводящий газопровод высокого давления для газоснабжения села Писклово </w:t>
      </w:r>
      <w:proofErr w:type="spellStart"/>
      <w:r w:rsidRPr="00344A06">
        <w:rPr>
          <w:rFonts w:ascii="Times New Roman" w:eastAsia="Times New Roman" w:hAnsi="Times New Roman" w:cs="Times New Roman"/>
          <w:sz w:val="28"/>
          <w:szCs w:val="28"/>
        </w:rPr>
        <w:t>Еткульского</w:t>
      </w:r>
      <w:proofErr w:type="spellEnd"/>
      <w:r w:rsidRPr="00344A06">
        <w:rPr>
          <w:rFonts w:ascii="Times New Roman" w:eastAsia="Times New Roman" w:hAnsi="Times New Roman" w:cs="Times New Roman"/>
          <w:sz w:val="28"/>
          <w:szCs w:val="28"/>
        </w:rPr>
        <w:t xml:space="preserve"> муниципального района Челябинской области</w:t>
      </w:r>
      <w:r w:rsidR="004B01D8">
        <w:rPr>
          <w:rFonts w:ascii="Times New Roman" w:eastAsia="Times New Roman" w:hAnsi="Times New Roman" w:cs="Times New Roman"/>
          <w:sz w:val="28"/>
          <w:szCs w:val="28"/>
        </w:rPr>
        <w:t>»</w:t>
      </w:r>
      <w:r w:rsidRPr="00344A06">
        <w:rPr>
          <w:rFonts w:ascii="Times New Roman" w:eastAsia="Times New Roman" w:hAnsi="Times New Roman" w:cs="Times New Roman"/>
          <w:sz w:val="28"/>
          <w:szCs w:val="28"/>
        </w:rPr>
        <w:t xml:space="preserve"> I - этап (извещение № 0169300011920000050)</w:t>
      </w:r>
      <w:r w:rsidRPr="00344A06">
        <w:rPr>
          <w:rFonts w:ascii="Times New Roman" w:hAnsi="Times New Roman" w:cs="Times New Roman"/>
          <w:sz w:val="28"/>
          <w:szCs w:val="28"/>
          <w:lang w:eastAsia="ar-SA"/>
        </w:rPr>
        <w:t xml:space="preserve">. Управлением Федеральной антимонопольной службой по Челябинской области </w:t>
      </w:r>
      <w:r w:rsidR="00EA5077" w:rsidRPr="00344A06">
        <w:rPr>
          <w:rFonts w:ascii="Times New Roman" w:hAnsi="Times New Roman" w:cs="Times New Roman"/>
          <w:sz w:val="28"/>
          <w:szCs w:val="28"/>
          <w:lang w:eastAsia="ar-SA"/>
        </w:rPr>
        <w:t>вынесено</w:t>
      </w:r>
      <w:r w:rsidRPr="00344A06">
        <w:rPr>
          <w:rFonts w:ascii="Times New Roman" w:hAnsi="Times New Roman" w:cs="Times New Roman"/>
          <w:sz w:val="28"/>
          <w:szCs w:val="28"/>
          <w:lang w:eastAsia="ar-SA"/>
        </w:rPr>
        <w:t xml:space="preserve"> решение </w:t>
      </w:r>
      <w:r w:rsidRPr="00344A06">
        <w:rPr>
          <w:rFonts w:ascii="Times New Roman" w:hAnsi="Times New Roman" w:cs="Times New Roman"/>
          <w:color w:val="000000"/>
          <w:sz w:val="28"/>
          <w:szCs w:val="28"/>
        </w:rPr>
        <w:t xml:space="preserve">по делу № </w:t>
      </w:r>
      <w:r w:rsidR="00E70E69" w:rsidRPr="00344A06">
        <w:rPr>
          <w:rFonts w:ascii="Times New Roman" w:hAnsi="Times New Roman" w:cs="Times New Roman"/>
          <w:bCs/>
          <w:sz w:val="28"/>
          <w:szCs w:val="28"/>
        </w:rPr>
        <w:t>074/06/105-1007/2020</w:t>
      </w:r>
      <w:r w:rsidRPr="00344A06">
        <w:rPr>
          <w:rFonts w:ascii="Times New Roman" w:hAnsi="Times New Roman" w:cs="Times New Roman"/>
          <w:sz w:val="28"/>
          <w:szCs w:val="28"/>
        </w:rPr>
        <w:t xml:space="preserve"> от </w:t>
      </w:r>
      <w:r w:rsidR="00E70E69" w:rsidRPr="00344A06">
        <w:rPr>
          <w:rFonts w:ascii="Times New Roman" w:hAnsi="Times New Roman" w:cs="Times New Roman"/>
          <w:sz w:val="28"/>
          <w:szCs w:val="28"/>
        </w:rPr>
        <w:t>14.05</w:t>
      </w:r>
      <w:r w:rsidRPr="00344A06">
        <w:rPr>
          <w:rFonts w:ascii="Times New Roman" w:hAnsi="Times New Roman" w:cs="Times New Roman"/>
          <w:sz w:val="28"/>
          <w:szCs w:val="28"/>
        </w:rPr>
        <w:t>.2020 г.</w:t>
      </w:r>
    </w:p>
    <w:p w:rsidR="00282265" w:rsidRPr="00344A06" w:rsidRDefault="00C301DC" w:rsidP="00344A06">
      <w:pPr>
        <w:spacing w:after="0" w:line="240" w:lineRule="auto"/>
        <w:ind w:firstLine="709"/>
        <w:jc w:val="both"/>
        <w:rPr>
          <w:rFonts w:ascii="Times New Roman" w:hAnsi="Times New Roman" w:cs="Times New Roman"/>
          <w:sz w:val="28"/>
          <w:szCs w:val="28"/>
        </w:rPr>
      </w:pPr>
      <w:bookmarkStart w:id="0" w:name="sub_964"/>
      <w:r w:rsidRPr="00344A06">
        <w:rPr>
          <w:rFonts w:ascii="Times New Roman" w:hAnsi="Times New Roman" w:cs="Times New Roman"/>
          <w:sz w:val="28"/>
          <w:szCs w:val="28"/>
        </w:rPr>
        <w:t>В</w:t>
      </w:r>
      <w:r w:rsidR="00385B1C" w:rsidRPr="00344A06">
        <w:rPr>
          <w:rFonts w:ascii="Times New Roman" w:hAnsi="Times New Roman" w:cs="Times New Roman"/>
          <w:sz w:val="28"/>
          <w:szCs w:val="28"/>
        </w:rPr>
        <w:t xml:space="preserve"> части </w:t>
      </w:r>
      <w:r w:rsidR="00282265" w:rsidRPr="00344A06">
        <w:rPr>
          <w:rFonts w:ascii="Times New Roman" w:hAnsi="Times New Roman" w:cs="Times New Roman"/>
          <w:sz w:val="28"/>
          <w:szCs w:val="28"/>
        </w:rPr>
        <w:t>4</w:t>
      </w:r>
      <w:r w:rsidR="00385B1C" w:rsidRPr="00344A06">
        <w:rPr>
          <w:rFonts w:ascii="Times New Roman" w:hAnsi="Times New Roman" w:cs="Times New Roman"/>
          <w:sz w:val="28"/>
          <w:szCs w:val="28"/>
        </w:rPr>
        <w:t xml:space="preserve"> статьи 96 Закона о контрактной системе</w:t>
      </w:r>
      <w:r w:rsidRPr="00344A06">
        <w:rPr>
          <w:rFonts w:ascii="Times New Roman" w:hAnsi="Times New Roman" w:cs="Times New Roman"/>
          <w:sz w:val="28"/>
          <w:szCs w:val="28"/>
        </w:rPr>
        <w:t xml:space="preserve"> указано «К</w:t>
      </w:r>
      <w:r w:rsidR="00282265" w:rsidRPr="00344A06">
        <w:rPr>
          <w:rFonts w:ascii="Times New Roman" w:hAnsi="Times New Roman" w:cs="Times New Roman"/>
          <w:sz w:val="28"/>
          <w:szCs w:val="28"/>
        </w:rPr>
        <w:t>онтракт заключается после предоставления участником закупки, с которым заключается контракт, обеспечения исполнения контракта</w:t>
      </w:r>
      <w:r w:rsidRPr="00344A06">
        <w:rPr>
          <w:rFonts w:ascii="Times New Roman" w:hAnsi="Times New Roman" w:cs="Times New Roman"/>
          <w:sz w:val="28"/>
          <w:szCs w:val="28"/>
        </w:rPr>
        <w:t>»</w:t>
      </w:r>
      <w:r w:rsidR="00282265" w:rsidRPr="00344A06">
        <w:rPr>
          <w:rFonts w:ascii="Times New Roman" w:hAnsi="Times New Roman" w:cs="Times New Roman"/>
          <w:sz w:val="28"/>
          <w:szCs w:val="28"/>
        </w:rPr>
        <w:t>.</w:t>
      </w:r>
    </w:p>
    <w:bookmarkEnd w:id="0"/>
    <w:p w:rsidR="009B752F" w:rsidRPr="00344A06" w:rsidRDefault="009129BC" w:rsidP="00344A06">
      <w:pPr>
        <w:tabs>
          <w:tab w:val="left" w:pos="708"/>
          <w:tab w:val="left" w:pos="1416"/>
          <w:tab w:val="left" w:pos="2124"/>
          <w:tab w:val="left" w:pos="2832"/>
          <w:tab w:val="left" w:pos="3540"/>
          <w:tab w:val="left" w:pos="4248"/>
          <w:tab w:val="center" w:pos="4818"/>
        </w:tabs>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ООО «Сети и Сервис»</w:t>
      </w:r>
      <w:r w:rsidR="009B752F" w:rsidRPr="00344A06">
        <w:rPr>
          <w:rFonts w:ascii="Times New Roman" w:hAnsi="Times New Roman" w:cs="Times New Roman"/>
          <w:sz w:val="28"/>
          <w:szCs w:val="28"/>
        </w:rPr>
        <w:t xml:space="preserve"> в качестве обеспечения исполнения контракта предоставлена банковская гарантия </w:t>
      </w:r>
      <w:r w:rsidR="00385B1C" w:rsidRPr="00344A06">
        <w:rPr>
          <w:rFonts w:ascii="Times New Roman" w:hAnsi="Times New Roman" w:cs="Times New Roman"/>
          <w:sz w:val="28"/>
          <w:szCs w:val="28"/>
        </w:rPr>
        <w:t>АО</w:t>
      </w:r>
      <w:r w:rsidR="009B752F" w:rsidRPr="00344A06">
        <w:rPr>
          <w:rFonts w:ascii="Times New Roman" w:hAnsi="Times New Roman" w:cs="Times New Roman"/>
          <w:sz w:val="28"/>
          <w:szCs w:val="28"/>
        </w:rPr>
        <w:t xml:space="preserve"> «</w:t>
      </w:r>
      <w:r w:rsidR="00385B1C" w:rsidRPr="00344A06">
        <w:rPr>
          <w:rFonts w:ascii="Times New Roman" w:hAnsi="Times New Roman" w:cs="Times New Roman"/>
          <w:sz w:val="28"/>
          <w:szCs w:val="28"/>
        </w:rPr>
        <w:t>БКС Банк</w:t>
      </w:r>
      <w:r w:rsidR="009B752F" w:rsidRPr="00344A06">
        <w:rPr>
          <w:rFonts w:ascii="Times New Roman" w:hAnsi="Times New Roman" w:cs="Times New Roman"/>
          <w:sz w:val="28"/>
          <w:szCs w:val="28"/>
        </w:rPr>
        <w:t>» №</w:t>
      </w:r>
      <w:r w:rsidR="00385B1C" w:rsidRPr="00344A06">
        <w:rPr>
          <w:rFonts w:ascii="Times New Roman" w:hAnsi="Times New Roman" w:cs="Times New Roman"/>
          <w:sz w:val="28"/>
          <w:szCs w:val="28"/>
        </w:rPr>
        <w:t xml:space="preserve"> ЭБГ-53539/20</w:t>
      </w:r>
      <w:r w:rsidR="009B752F" w:rsidRPr="00344A06">
        <w:rPr>
          <w:rFonts w:ascii="Times New Roman" w:hAnsi="Times New Roman" w:cs="Times New Roman"/>
          <w:sz w:val="28"/>
          <w:szCs w:val="28"/>
        </w:rPr>
        <w:t xml:space="preserve"> от </w:t>
      </w:r>
      <w:r w:rsidR="00385B1C" w:rsidRPr="00344A06">
        <w:rPr>
          <w:rFonts w:ascii="Times New Roman" w:hAnsi="Times New Roman" w:cs="Times New Roman"/>
          <w:sz w:val="28"/>
          <w:szCs w:val="28"/>
        </w:rPr>
        <w:t>30.04</w:t>
      </w:r>
      <w:r w:rsidR="009B752F" w:rsidRPr="00344A06">
        <w:rPr>
          <w:rFonts w:ascii="Times New Roman" w:hAnsi="Times New Roman" w:cs="Times New Roman"/>
          <w:sz w:val="28"/>
          <w:szCs w:val="28"/>
        </w:rPr>
        <w:t>.2020</w:t>
      </w:r>
      <w:r w:rsidR="003D49F1" w:rsidRPr="00344A06">
        <w:rPr>
          <w:rFonts w:ascii="Times New Roman" w:hAnsi="Times New Roman" w:cs="Times New Roman"/>
          <w:sz w:val="28"/>
          <w:szCs w:val="28"/>
        </w:rPr>
        <w:t xml:space="preserve"> г.</w:t>
      </w:r>
      <w:r w:rsidR="009B752F" w:rsidRPr="00344A06">
        <w:rPr>
          <w:rFonts w:ascii="Times New Roman" w:hAnsi="Times New Roman" w:cs="Times New Roman"/>
          <w:sz w:val="28"/>
          <w:szCs w:val="28"/>
        </w:rPr>
        <w:t xml:space="preserve"> на </w:t>
      </w:r>
      <w:r w:rsidR="00385B1C" w:rsidRPr="00344A06">
        <w:rPr>
          <w:rFonts w:ascii="Times New Roman" w:hAnsi="Times New Roman" w:cs="Times New Roman"/>
          <w:sz w:val="28"/>
          <w:szCs w:val="28"/>
        </w:rPr>
        <w:t>6006000,0</w:t>
      </w:r>
      <w:r w:rsidR="009B752F" w:rsidRPr="00344A06">
        <w:rPr>
          <w:rFonts w:ascii="Times New Roman" w:hAnsi="Times New Roman" w:cs="Times New Roman"/>
          <w:sz w:val="28"/>
          <w:szCs w:val="28"/>
        </w:rPr>
        <w:t xml:space="preserve"> руб</w:t>
      </w:r>
      <w:r w:rsidR="00C770C5">
        <w:rPr>
          <w:rFonts w:ascii="Times New Roman" w:hAnsi="Times New Roman" w:cs="Times New Roman"/>
          <w:sz w:val="28"/>
          <w:szCs w:val="28"/>
        </w:rPr>
        <w:t>лей,</w:t>
      </w:r>
      <w:r w:rsidR="009B752F" w:rsidRPr="00344A06">
        <w:rPr>
          <w:rFonts w:ascii="Times New Roman" w:hAnsi="Times New Roman" w:cs="Times New Roman"/>
          <w:sz w:val="28"/>
          <w:szCs w:val="28"/>
        </w:rPr>
        <w:t xml:space="preserve"> сроком действия до 31.01.2021 включительно.</w:t>
      </w:r>
    </w:p>
    <w:p w:rsidR="00385B1C" w:rsidRPr="00344A06" w:rsidRDefault="00385B1C" w:rsidP="00344A06">
      <w:pPr>
        <w:spacing w:after="0" w:line="240" w:lineRule="auto"/>
        <w:ind w:firstLine="709"/>
        <w:jc w:val="both"/>
        <w:rPr>
          <w:rFonts w:ascii="Times New Roman" w:hAnsi="Times New Roman" w:cs="Times New Roman"/>
          <w:b/>
          <w:sz w:val="28"/>
          <w:szCs w:val="28"/>
        </w:rPr>
      </w:pPr>
    </w:p>
    <w:p w:rsidR="0045753F" w:rsidRPr="00344A06" w:rsidRDefault="004F7477"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lastRenderedPageBreak/>
        <w:t>Проверкой з</w:t>
      </w:r>
      <w:r w:rsidR="00B10DAF" w:rsidRPr="00344A06">
        <w:rPr>
          <w:rFonts w:ascii="Times New Roman" w:hAnsi="Times New Roman" w:cs="Times New Roman"/>
          <w:sz w:val="28"/>
          <w:szCs w:val="28"/>
        </w:rPr>
        <w:t>аключени</w:t>
      </w:r>
      <w:r w:rsidRPr="00344A06">
        <w:rPr>
          <w:rFonts w:ascii="Times New Roman" w:hAnsi="Times New Roman" w:cs="Times New Roman"/>
          <w:sz w:val="28"/>
          <w:szCs w:val="28"/>
        </w:rPr>
        <w:t>я</w:t>
      </w:r>
      <w:r w:rsidR="00B10DAF" w:rsidRPr="00BC7D1C">
        <w:rPr>
          <w:rFonts w:ascii="Times New Roman" w:hAnsi="Times New Roman" w:cs="Times New Roman"/>
          <w:sz w:val="28"/>
          <w:szCs w:val="28"/>
        </w:rPr>
        <w:t>, и</w:t>
      </w:r>
      <w:r w:rsidR="005B4B9E" w:rsidRPr="00BC7D1C">
        <w:rPr>
          <w:rFonts w:ascii="Times New Roman" w:hAnsi="Times New Roman" w:cs="Times New Roman"/>
          <w:sz w:val="28"/>
          <w:szCs w:val="28"/>
        </w:rPr>
        <w:t>зменени</w:t>
      </w:r>
      <w:r w:rsidRPr="00BC7D1C">
        <w:rPr>
          <w:rFonts w:ascii="Times New Roman" w:hAnsi="Times New Roman" w:cs="Times New Roman"/>
          <w:sz w:val="28"/>
          <w:szCs w:val="28"/>
        </w:rPr>
        <w:t>я</w:t>
      </w:r>
      <w:r w:rsidR="005B4B9E" w:rsidRPr="00BC7D1C">
        <w:rPr>
          <w:rFonts w:ascii="Times New Roman" w:hAnsi="Times New Roman" w:cs="Times New Roman"/>
          <w:sz w:val="28"/>
          <w:szCs w:val="28"/>
        </w:rPr>
        <w:t xml:space="preserve"> условий</w:t>
      </w:r>
      <w:r w:rsidR="0045753F" w:rsidRPr="00BC7D1C">
        <w:rPr>
          <w:rFonts w:ascii="Times New Roman" w:hAnsi="Times New Roman" w:cs="Times New Roman"/>
          <w:sz w:val="28"/>
          <w:szCs w:val="28"/>
        </w:rPr>
        <w:t xml:space="preserve"> муниципальн</w:t>
      </w:r>
      <w:r w:rsidR="005B4B9E" w:rsidRPr="00BC7D1C">
        <w:rPr>
          <w:rFonts w:ascii="Times New Roman" w:hAnsi="Times New Roman" w:cs="Times New Roman"/>
          <w:sz w:val="28"/>
          <w:szCs w:val="28"/>
        </w:rPr>
        <w:t>ого</w:t>
      </w:r>
      <w:r w:rsidR="0045753F" w:rsidRPr="00BC7D1C">
        <w:rPr>
          <w:rFonts w:ascii="Times New Roman" w:hAnsi="Times New Roman" w:cs="Times New Roman"/>
          <w:sz w:val="28"/>
          <w:szCs w:val="28"/>
        </w:rPr>
        <w:t xml:space="preserve"> </w:t>
      </w:r>
      <w:r w:rsidR="0045753F" w:rsidRPr="00344A06">
        <w:rPr>
          <w:rFonts w:ascii="Times New Roman" w:hAnsi="Times New Roman" w:cs="Times New Roman"/>
          <w:sz w:val="28"/>
          <w:szCs w:val="28"/>
        </w:rPr>
        <w:t>контракт</w:t>
      </w:r>
      <w:r w:rsidR="005B4B9E" w:rsidRPr="00344A06">
        <w:rPr>
          <w:rFonts w:ascii="Times New Roman" w:hAnsi="Times New Roman" w:cs="Times New Roman"/>
          <w:sz w:val="28"/>
          <w:szCs w:val="28"/>
        </w:rPr>
        <w:t>а</w:t>
      </w:r>
      <w:r w:rsidRPr="00344A06">
        <w:rPr>
          <w:rFonts w:ascii="Times New Roman" w:hAnsi="Times New Roman" w:cs="Times New Roman"/>
          <w:sz w:val="28"/>
          <w:szCs w:val="28"/>
        </w:rPr>
        <w:t xml:space="preserve"> установлено</w:t>
      </w:r>
      <w:r w:rsidR="002047E0" w:rsidRPr="00344A06">
        <w:rPr>
          <w:rFonts w:ascii="Times New Roman" w:hAnsi="Times New Roman" w:cs="Times New Roman"/>
          <w:sz w:val="28"/>
          <w:szCs w:val="28"/>
        </w:rPr>
        <w:t xml:space="preserve"> следующее</w:t>
      </w:r>
      <w:r w:rsidR="00935EEF">
        <w:rPr>
          <w:rFonts w:ascii="Times New Roman" w:hAnsi="Times New Roman" w:cs="Times New Roman"/>
          <w:sz w:val="28"/>
          <w:szCs w:val="28"/>
        </w:rPr>
        <w:t xml:space="preserve"> (приложение 10)</w:t>
      </w:r>
      <w:r w:rsidRPr="00344A06">
        <w:rPr>
          <w:rFonts w:ascii="Times New Roman" w:hAnsi="Times New Roman" w:cs="Times New Roman"/>
          <w:sz w:val="28"/>
          <w:szCs w:val="28"/>
        </w:rPr>
        <w:t>:</w:t>
      </w:r>
    </w:p>
    <w:p w:rsidR="005E298F" w:rsidRPr="00344A06" w:rsidRDefault="005E298F" w:rsidP="00344A06">
      <w:pPr>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color w:val="000000" w:themeColor="text1"/>
          <w:sz w:val="28"/>
          <w:szCs w:val="28"/>
        </w:rPr>
        <w:t xml:space="preserve">1) Согласно части </w:t>
      </w:r>
      <w:r w:rsidRPr="00344A06">
        <w:rPr>
          <w:rFonts w:ascii="Times New Roman" w:hAnsi="Times New Roman" w:cs="Times New Roman"/>
          <w:sz w:val="28"/>
          <w:szCs w:val="28"/>
        </w:rPr>
        <w:t xml:space="preserve">5 статьи 83.2 Закона о контрактной системе в течение трех рабочих дней с даты размещения победителем электронной процедуры на электронной площадке в соответствии с </w:t>
      </w:r>
      <w:hyperlink w:anchor="sub_83024" w:history="1">
        <w:r w:rsidRPr="00344A06">
          <w:rPr>
            <w:rFonts w:ascii="Times New Roman" w:hAnsi="Times New Roman" w:cs="Times New Roman"/>
            <w:sz w:val="28"/>
            <w:szCs w:val="28"/>
          </w:rPr>
          <w:t>частью 4</w:t>
        </w:r>
      </w:hyperlink>
      <w:r w:rsidRPr="00344A06">
        <w:rPr>
          <w:rFonts w:ascii="Times New Roman" w:hAnsi="Times New Roman" w:cs="Times New Roman"/>
          <w:sz w:val="28"/>
          <w:szCs w:val="28"/>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w:t>
      </w:r>
      <w:proofErr w:type="gramEnd"/>
      <w:r w:rsidRPr="00344A06">
        <w:rPr>
          <w:rFonts w:ascii="Times New Roman" w:hAnsi="Times New Roman" w:cs="Times New Roman"/>
          <w:sz w:val="28"/>
          <w:szCs w:val="28"/>
        </w:rPr>
        <w:t xml:space="preserve">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w:t>
      </w:r>
    </w:p>
    <w:p w:rsidR="00880807" w:rsidRPr="00344A06" w:rsidRDefault="005E298F" w:rsidP="00344A06">
      <w:pPr>
        <w:spacing w:after="0" w:line="240" w:lineRule="auto"/>
        <w:ind w:firstLine="709"/>
        <w:jc w:val="both"/>
        <w:rPr>
          <w:rFonts w:ascii="Times New Roman" w:eastAsia="Times New Roman" w:hAnsi="Times New Roman" w:cs="Times New Roman"/>
          <w:sz w:val="28"/>
          <w:szCs w:val="28"/>
          <w:lang w:eastAsia="ru-RU"/>
        </w:rPr>
      </w:pPr>
      <w:r w:rsidRPr="00344A06">
        <w:rPr>
          <w:rFonts w:ascii="Times New Roman" w:hAnsi="Times New Roman" w:cs="Times New Roman"/>
          <w:sz w:val="28"/>
          <w:szCs w:val="28"/>
        </w:rPr>
        <w:t>Согласно журналу событий рассматриваемой закупки</w:t>
      </w:r>
      <w:r w:rsidRPr="00344A06">
        <w:rPr>
          <w:rStyle w:val="10"/>
          <w:rFonts w:ascii="Times New Roman" w:hAnsi="Times New Roman" w:cs="Times New Roman"/>
          <w:color w:val="auto"/>
          <w:sz w:val="28"/>
          <w:szCs w:val="28"/>
        </w:rPr>
        <w:t xml:space="preserve"> </w:t>
      </w:r>
      <w:hyperlink r:id="rId10" w:history="1">
        <w:r w:rsidRPr="00344A06">
          <w:rPr>
            <w:rStyle w:val="aa"/>
            <w:rFonts w:ascii="Times New Roman" w:hAnsi="Times New Roman" w:cs="Times New Roman"/>
            <w:color w:val="auto"/>
            <w:sz w:val="28"/>
            <w:szCs w:val="28"/>
            <w:u w:val="none"/>
          </w:rPr>
          <w:t>01693000119200000500001</w:t>
        </w:r>
      </w:hyperlink>
      <w:r w:rsidRPr="00344A06">
        <w:rPr>
          <w:rFonts w:ascii="Times New Roman" w:hAnsi="Times New Roman" w:cs="Times New Roman"/>
          <w:sz w:val="28"/>
          <w:szCs w:val="28"/>
        </w:rPr>
        <w:t xml:space="preserve">, содержащейся в ЕИС во вкладке «Информация о процедуре заключения контракта» установлено, что </w:t>
      </w:r>
      <w:r w:rsidR="00880807" w:rsidRPr="00344A06">
        <w:rPr>
          <w:rFonts w:ascii="Times New Roman" w:eastAsia="Times New Roman" w:hAnsi="Times New Roman" w:cs="Times New Roman"/>
          <w:sz w:val="28"/>
          <w:szCs w:val="28"/>
          <w:lang w:eastAsia="ru-RU"/>
        </w:rPr>
        <w:t>06.05.2020 11:00 (</w:t>
      </w:r>
      <w:proofErr w:type="gramStart"/>
      <w:r w:rsidR="00880807" w:rsidRPr="00344A06">
        <w:rPr>
          <w:rFonts w:ascii="Times New Roman" w:eastAsia="Times New Roman" w:hAnsi="Times New Roman" w:cs="Times New Roman"/>
          <w:sz w:val="28"/>
          <w:szCs w:val="28"/>
          <w:lang w:eastAsia="ru-RU"/>
        </w:rPr>
        <w:t>МСК</w:t>
      </w:r>
      <w:proofErr w:type="gramEnd"/>
      <w:r w:rsidR="00880807" w:rsidRPr="00344A06">
        <w:rPr>
          <w:rFonts w:ascii="Times New Roman" w:eastAsia="Times New Roman" w:hAnsi="Times New Roman" w:cs="Times New Roman"/>
          <w:sz w:val="28"/>
          <w:szCs w:val="28"/>
          <w:lang w:eastAsia="ru-RU"/>
        </w:rPr>
        <w:t xml:space="preserve">) </w:t>
      </w:r>
      <w:r w:rsidR="000F2048" w:rsidRPr="00344A06">
        <w:rPr>
          <w:rFonts w:ascii="Times New Roman" w:eastAsia="Times New Roman" w:hAnsi="Times New Roman" w:cs="Times New Roman"/>
          <w:sz w:val="28"/>
          <w:szCs w:val="28"/>
          <w:lang w:eastAsia="ru-RU"/>
        </w:rPr>
        <w:t>о</w:t>
      </w:r>
      <w:r w:rsidR="00880807" w:rsidRPr="00344A06">
        <w:rPr>
          <w:rFonts w:ascii="Times New Roman" w:eastAsia="Times New Roman" w:hAnsi="Times New Roman" w:cs="Times New Roman"/>
          <w:sz w:val="28"/>
          <w:szCs w:val="28"/>
          <w:lang w:eastAsia="ru-RU"/>
        </w:rPr>
        <w:t>т электронной площадки http://www.sberbank-ast.ru получен документ «Протокол разногласий» от 06.05.2020</w:t>
      </w:r>
      <w:r w:rsidR="000F2048" w:rsidRPr="00344A06">
        <w:rPr>
          <w:rFonts w:ascii="Times New Roman" w:eastAsia="Times New Roman" w:hAnsi="Times New Roman" w:cs="Times New Roman"/>
          <w:sz w:val="28"/>
          <w:szCs w:val="28"/>
          <w:lang w:eastAsia="ru-RU"/>
        </w:rPr>
        <w:t>.</w:t>
      </w:r>
    </w:p>
    <w:p w:rsidR="000F2048" w:rsidRPr="00344A06" w:rsidRDefault="000F2048" w:rsidP="00344A06">
      <w:pPr>
        <w:spacing w:after="0" w:line="240" w:lineRule="auto"/>
        <w:ind w:firstLine="709"/>
        <w:jc w:val="both"/>
        <w:rPr>
          <w:rFonts w:ascii="Times New Roman" w:eastAsia="Times New Roman" w:hAnsi="Times New Roman" w:cs="Times New Roman"/>
          <w:sz w:val="28"/>
          <w:szCs w:val="28"/>
          <w:lang w:eastAsia="ru-RU"/>
        </w:rPr>
      </w:pPr>
      <w:r w:rsidRPr="00344A06">
        <w:rPr>
          <w:rFonts w:ascii="Times New Roman" w:eastAsia="Times New Roman" w:hAnsi="Times New Roman" w:cs="Times New Roman"/>
          <w:sz w:val="28"/>
          <w:szCs w:val="28"/>
          <w:lang w:eastAsia="ru-RU"/>
        </w:rPr>
        <w:t xml:space="preserve">В соответствии с частью 5 статьи 83.2 Закона о контрактной системе </w:t>
      </w:r>
      <w:r w:rsidRPr="00344A06">
        <w:rPr>
          <w:rFonts w:ascii="Times New Roman" w:hAnsi="Times New Roman" w:cs="Times New Roman"/>
          <w:sz w:val="28"/>
          <w:szCs w:val="28"/>
        </w:rPr>
        <w:t xml:space="preserve">последним третьим рабочим днем рассмотрения протокола разногласий и размещения без своей подписи в единой информационной системе и на электронной площадке с использованием единой информационной системы доработанный проект контракта Заказчиком </w:t>
      </w:r>
      <w:r w:rsidRPr="00344A06">
        <w:rPr>
          <w:rFonts w:ascii="Times New Roman" w:eastAsia="Times New Roman" w:hAnsi="Times New Roman" w:cs="Times New Roman"/>
          <w:sz w:val="28"/>
          <w:szCs w:val="28"/>
          <w:lang w:eastAsia="ru-RU"/>
        </w:rPr>
        <w:t>является 12.05.2020 г.</w:t>
      </w:r>
    </w:p>
    <w:p w:rsidR="000F2048" w:rsidRPr="00344A06" w:rsidRDefault="000F2048" w:rsidP="00344A06">
      <w:pPr>
        <w:spacing w:after="0" w:line="240" w:lineRule="auto"/>
        <w:ind w:firstLine="709"/>
        <w:jc w:val="both"/>
        <w:rPr>
          <w:rFonts w:ascii="Times New Roman" w:eastAsia="Times New Roman" w:hAnsi="Times New Roman" w:cs="Times New Roman"/>
          <w:sz w:val="28"/>
          <w:szCs w:val="28"/>
          <w:lang w:eastAsia="ru-RU"/>
        </w:rPr>
      </w:pPr>
      <w:r w:rsidRPr="00344A06">
        <w:rPr>
          <w:rFonts w:ascii="Times New Roman" w:hAnsi="Times New Roman" w:cs="Times New Roman"/>
          <w:sz w:val="28"/>
          <w:szCs w:val="28"/>
        </w:rPr>
        <w:t>Согласно журналу событий рассматриваемой закупки</w:t>
      </w:r>
      <w:r w:rsidRPr="00344A06">
        <w:rPr>
          <w:rStyle w:val="10"/>
          <w:rFonts w:ascii="Times New Roman" w:hAnsi="Times New Roman" w:cs="Times New Roman"/>
          <w:color w:val="auto"/>
          <w:sz w:val="28"/>
          <w:szCs w:val="28"/>
        </w:rPr>
        <w:t xml:space="preserve"> </w:t>
      </w:r>
      <w:hyperlink r:id="rId11" w:history="1">
        <w:r w:rsidRPr="00344A06">
          <w:rPr>
            <w:rStyle w:val="aa"/>
            <w:rFonts w:ascii="Times New Roman" w:hAnsi="Times New Roman" w:cs="Times New Roman"/>
            <w:color w:val="auto"/>
            <w:sz w:val="28"/>
            <w:szCs w:val="28"/>
            <w:u w:val="none"/>
          </w:rPr>
          <w:t>01693000119200000500001</w:t>
        </w:r>
      </w:hyperlink>
      <w:r w:rsidRPr="00344A06">
        <w:rPr>
          <w:rFonts w:ascii="Times New Roman" w:hAnsi="Times New Roman" w:cs="Times New Roman"/>
          <w:sz w:val="28"/>
          <w:szCs w:val="28"/>
        </w:rPr>
        <w:t xml:space="preserve">, содержащейся в ЕИС во вкладке «Информация о процедуре заключения контракта» установлено, что </w:t>
      </w:r>
      <w:r w:rsidRPr="00344A06">
        <w:rPr>
          <w:rFonts w:ascii="Times New Roman" w:eastAsia="Times New Roman" w:hAnsi="Times New Roman" w:cs="Times New Roman"/>
          <w:sz w:val="28"/>
          <w:szCs w:val="28"/>
          <w:lang w:eastAsia="ru-RU"/>
        </w:rPr>
        <w:t>15.05.2020 16:30 (</w:t>
      </w:r>
      <w:proofErr w:type="gramStart"/>
      <w:r w:rsidRPr="00344A06">
        <w:rPr>
          <w:rFonts w:ascii="Times New Roman" w:eastAsia="Times New Roman" w:hAnsi="Times New Roman" w:cs="Times New Roman"/>
          <w:sz w:val="28"/>
          <w:szCs w:val="28"/>
          <w:lang w:eastAsia="ru-RU"/>
        </w:rPr>
        <w:t>МСК</w:t>
      </w:r>
      <w:proofErr w:type="gramEnd"/>
      <w:r w:rsidRPr="00344A06">
        <w:rPr>
          <w:rFonts w:ascii="Times New Roman" w:eastAsia="Times New Roman" w:hAnsi="Times New Roman" w:cs="Times New Roman"/>
          <w:sz w:val="28"/>
          <w:szCs w:val="28"/>
          <w:lang w:eastAsia="ru-RU"/>
        </w:rPr>
        <w:t>+2) размещен документ «Доработанный проект контракта» от 15.05.2020.</w:t>
      </w:r>
    </w:p>
    <w:p w:rsidR="000F2048" w:rsidRPr="00344A06" w:rsidRDefault="000F2048"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lang w:eastAsia="zh-CN"/>
        </w:rPr>
        <w:t xml:space="preserve">Таким образом, </w:t>
      </w:r>
      <w:r w:rsidRPr="00344A06">
        <w:rPr>
          <w:rFonts w:ascii="Times New Roman" w:hAnsi="Times New Roman" w:cs="Times New Roman"/>
          <w:sz w:val="28"/>
          <w:szCs w:val="28"/>
        </w:rPr>
        <w:t xml:space="preserve">в </w:t>
      </w:r>
      <w:r w:rsidRPr="00344A06">
        <w:rPr>
          <w:rFonts w:ascii="Times New Roman" w:hAnsi="Times New Roman" w:cs="Times New Roman"/>
          <w:sz w:val="28"/>
          <w:szCs w:val="28"/>
          <w:lang w:eastAsia="ar-SA"/>
        </w:rPr>
        <w:t xml:space="preserve">нарушение </w:t>
      </w:r>
      <w:r w:rsidRPr="00344A06">
        <w:rPr>
          <w:rFonts w:ascii="Times New Roman" w:hAnsi="Times New Roman" w:cs="Times New Roman"/>
          <w:sz w:val="28"/>
          <w:szCs w:val="28"/>
        </w:rPr>
        <w:t>части 5 статьи 83.2 Закона о контрактной системе Заказчиком доработанный проект контракта размещен с нарушением установленного срока.</w:t>
      </w:r>
    </w:p>
    <w:p w:rsidR="009129BC" w:rsidRPr="008B693F" w:rsidRDefault="000E41DF" w:rsidP="00344A06">
      <w:pPr>
        <w:spacing w:after="0" w:line="240" w:lineRule="auto"/>
        <w:ind w:firstLine="709"/>
        <w:jc w:val="both"/>
        <w:rPr>
          <w:rFonts w:ascii="Times New Roman" w:eastAsia="Calibri" w:hAnsi="Times New Roman" w:cs="Times New Roman"/>
          <w:kern w:val="2"/>
          <w:sz w:val="28"/>
          <w:szCs w:val="28"/>
        </w:rPr>
      </w:pPr>
      <w:r w:rsidRPr="008B693F">
        <w:rPr>
          <w:rFonts w:ascii="Times New Roman" w:eastAsia="Calibri" w:hAnsi="Times New Roman" w:cs="Times New Roman"/>
          <w:bCs/>
          <w:caps/>
          <w:sz w:val="28"/>
          <w:szCs w:val="28"/>
        </w:rPr>
        <w:t xml:space="preserve">2) </w:t>
      </w:r>
      <w:r w:rsidR="009129BC" w:rsidRPr="008B693F">
        <w:rPr>
          <w:rFonts w:ascii="Times New Roman" w:eastAsia="Calibri" w:hAnsi="Times New Roman" w:cs="Times New Roman"/>
          <w:bCs/>
          <w:caps/>
          <w:sz w:val="28"/>
          <w:szCs w:val="28"/>
        </w:rPr>
        <w:t>М</w:t>
      </w:r>
      <w:r w:rsidR="009129BC" w:rsidRPr="008B693F">
        <w:rPr>
          <w:rFonts w:ascii="Times New Roman" w:eastAsia="Calibri" w:hAnsi="Times New Roman" w:cs="Times New Roman"/>
          <w:bCs/>
          <w:sz w:val="28"/>
          <w:szCs w:val="28"/>
        </w:rPr>
        <w:t>униципальный контракт на в</w:t>
      </w:r>
      <w:r w:rsidR="009129BC" w:rsidRPr="008B693F">
        <w:rPr>
          <w:rFonts w:ascii="Times New Roman" w:hAnsi="Times New Roman" w:cs="Times New Roman"/>
          <w:sz w:val="28"/>
          <w:szCs w:val="28"/>
        </w:rPr>
        <w:t xml:space="preserve">ыполнение работ по строительству объекта: «Подводящий газопровод высокого давления для газоснабжения села Писклово </w:t>
      </w:r>
      <w:proofErr w:type="spellStart"/>
      <w:r w:rsidR="009129BC" w:rsidRPr="008B693F">
        <w:rPr>
          <w:rFonts w:ascii="Times New Roman" w:hAnsi="Times New Roman" w:cs="Times New Roman"/>
          <w:sz w:val="28"/>
          <w:szCs w:val="28"/>
        </w:rPr>
        <w:t>Еткульского</w:t>
      </w:r>
      <w:proofErr w:type="spellEnd"/>
      <w:r w:rsidR="009129BC" w:rsidRPr="008B693F">
        <w:rPr>
          <w:rFonts w:ascii="Times New Roman" w:hAnsi="Times New Roman" w:cs="Times New Roman"/>
          <w:sz w:val="28"/>
          <w:szCs w:val="28"/>
        </w:rPr>
        <w:t xml:space="preserve"> муниципального района Челябинской области» - </w:t>
      </w:r>
      <w:r w:rsidR="009129BC" w:rsidRPr="008B693F">
        <w:rPr>
          <w:rFonts w:ascii="Times New Roman" w:hAnsi="Times New Roman" w:cs="Times New Roman"/>
          <w:sz w:val="28"/>
          <w:szCs w:val="28"/>
          <w:lang w:val="en-US"/>
        </w:rPr>
        <w:t>I</w:t>
      </w:r>
      <w:r w:rsidR="009129BC" w:rsidRPr="008B693F">
        <w:rPr>
          <w:rFonts w:ascii="Times New Roman" w:hAnsi="Times New Roman" w:cs="Times New Roman"/>
          <w:sz w:val="28"/>
          <w:szCs w:val="28"/>
        </w:rPr>
        <w:t xml:space="preserve"> этап </w:t>
      </w:r>
      <w:r w:rsidR="009129BC" w:rsidRPr="008B693F">
        <w:rPr>
          <w:rFonts w:ascii="Times New Roman" w:eastAsia="Calibri" w:hAnsi="Times New Roman" w:cs="Times New Roman"/>
          <w:bCs/>
          <w:sz w:val="28"/>
          <w:szCs w:val="28"/>
        </w:rPr>
        <w:t>№ 01-2020 заключен 22.05.2020 г.</w:t>
      </w:r>
      <w:r w:rsidRPr="008B693F">
        <w:rPr>
          <w:rFonts w:ascii="Times New Roman" w:eastAsia="Calibri" w:hAnsi="Times New Roman" w:cs="Times New Roman"/>
          <w:bCs/>
          <w:sz w:val="28"/>
          <w:szCs w:val="28"/>
        </w:rPr>
        <w:t xml:space="preserve"> на сумму </w:t>
      </w:r>
      <w:r w:rsidRPr="008B693F">
        <w:rPr>
          <w:rFonts w:ascii="Times New Roman" w:eastAsia="Calibri" w:hAnsi="Times New Roman" w:cs="Times New Roman"/>
          <w:kern w:val="2"/>
          <w:sz w:val="28"/>
          <w:szCs w:val="28"/>
        </w:rPr>
        <w:t>47147100,00 руб</w:t>
      </w:r>
      <w:r w:rsidR="006D15BF" w:rsidRPr="008B693F">
        <w:rPr>
          <w:rFonts w:ascii="Times New Roman" w:eastAsia="Calibri" w:hAnsi="Times New Roman" w:cs="Times New Roman"/>
          <w:kern w:val="2"/>
          <w:sz w:val="28"/>
          <w:szCs w:val="28"/>
        </w:rPr>
        <w:t xml:space="preserve">. (далее - </w:t>
      </w:r>
      <w:r w:rsidR="006D15BF" w:rsidRPr="008B693F">
        <w:rPr>
          <w:rFonts w:ascii="Times New Roman" w:hAnsi="Times New Roman" w:cs="Times New Roman"/>
          <w:sz w:val="28"/>
          <w:szCs w:val="28"/>
          <w:lang w:eastAsia="ar-SA"/>
        </w:rPr>
        <w:t xml:space="preserve">муниципальный контракт </w:t>
      </w:r>
      <w:r w:rsidR="006D15BF" w:rsidRPr="008B693F">
        <w:rPr>
          <w:rFonts w:ascii="Times New Roman" w:eastAsia="Calibri" w:hAnsi="Times New Roman" w:cs="Times New Roman"/>
          <w:bCs/>
          <w:sz w:val="28"/>
          <w:szCs w:val="28"/>
        </w:rPr>
        <w:t>№ 01-2020 от 22.05.2020 г.</w:t>
      </w:r>
      <w:r w:rsidR="006D15BF" w:rsidRPr="008B693F">
        <w:rPr>
          <w:rFonts w:ascii="Times New Roman" w:eastAsia="Calibri" w:hAnsi="Times New Roman" w:cs="Times New Roman"/>
          <w:kern w:val="2"/>
          <w:sz w:val="28"/>
          <w:szCs w:val="28"/>
        </w:rPr>
        <w:t>).</w:t>
      </w:r>
    </w:p>
    <w:p w:rsidR="004F7477" w:rsidRPr="008B693F" w:rsidRDefault="004F7477" w:rsidP="00344A06">
      <w:pPr>
        <w:widowControl w:val="0"/>
        <w:tabs>
          <w:tab w:val="left" w:pos="709"/>
        </w:tabs>
        <w:autoSpaceDE w:val="0"/>
        <w:spacing w:after="0" w:line="240" w:lineRule="auto"/>
        <w:ind w:firstLine="709"/>
        <w:jc w:val="both"/>
        <w:rPr>
          <w:rFonts w:ascii="Times New Roman" w:hAnsi="Times New Roman" w:cs="Times New Roman"/>
          <w:sz w:val="28"/>
          <w:szCs w:val="28"/>
        </w:rPr>
      </w:pPr>
      <w:proofErr w:type="gramStart"/>
      <w:r w:rsidRPr="008B693F">
        <w:rPr>
          <w:rFonts w:ascii="Times New Roman" w:hAnsi="Times New Roman" w:cs="Times New Roman"/>
          <w:sz w:val="28"/>
          <w:szCs w:val="28"/>
          <w:lang w:eastAsia="ar-SA"/>
        </w:rPr>
        <w:t xml:space="preserve">Дополнительным соглашением № 1 от 08.06.2020 г. об увеличении объемов работы муниципальному контракту </w:t>
      </w:r>
      <w:r w:rsidRPr="008B693F">
        <w:rPr>
          <w:rFonts w:ascii="Times New Roman" w:eastAsia="Calibri" w:hAnsi="Times New Roman" w:cs="Times New Roman"/>
          <w:bCs/>
          <w:sz w:val="28"/>
          <w:szCs w:val="28"/>
        </w:rPr>
        <w:t>№ 01-2020 от 22.05.2020 г. на выполнение подрядных работ</w:t>
      </w:r>
      <w:r w:rsidR="00714219" w:rsidRPr="008B693F">
        <w:rPr>
          <w:rFonts w:ascii="Times New Roman" w:eastAsia="Calibri" w:hAnsi="Times New Roman" w:cs="Times New Roman"/>
          <w:bCs/>
          <w:sz w:val="28"/>
          <w:szCs w:val="28"/>
        </w:rPr>
        <w:t xml:space="preserve"> (далее – дополнительное </w:t>
      </w:r>
      <w:r w:rsidR="00714219" w:rsidRPr="008B693F">
        <w:rPr>
          <w:rFonts w:ascii="Times New Roman" w:hAnsi="Times New Roman" w:cs="Times New Roman"/>
          <w:sz w:val="28"/>
          <w:szCs w:val="28"/>
          <w:lang w:eastAsia="ar-SA"/>
        </w:rPr>
        <w:t xml:space="preserve">соглашение № 1 от 08.06.2020 г.) </w:t>
      </w:r>
      <w:r w:rsidRPr="008B693F">
        <w:rPr>
          <w:rFonts w:ascii="Times New Roman" w:hAnsi="Times New Roman" w:cs="Times New Roman"/>
          <w:sz w:val="28"/>
          <w:szCs w:val="28"/>
          <w:lang w:eastAsia="ar-SA"/>
        </w:rPr>
        <w:t>изменен объем работ путем увеличения цены контракта в соответствии со статьей 95 ч</w:t>
      </w:r>
      <w:r w:rsidR="002F379E" w:rsidRPr="008B693F">
        <w:rPr>
          <w:rFonts w:ascii="Times New Roman" w:hAnsi="Times New Roman" w:cs="Times New Roman"/>
          <w:sz w:val="28"/>
          <w:szCs w:val="28"/>
          <w:lang w:eastAsia="ar-SA"/>
        </w:rPr>
        <w:t xml:space="preserve">асти 1 пункта </w:t>
      </w:r>
      <w:r w:rsidRPr="008B693F">
        <w:rPr>
          <w:rFonts w:ascii="Times New Roman" w:hAnsi="Times New Roman" w:cs="Times New Roman"/>
          <w:sz w:val="28"/>
          <w:szCs w:val="28"/>
          <w:lang w:eastAsia="ar-SA"/>
        </w:rPr>
        <w:t>1 подпункта «в»</w:t>
      </w:r>
      <w:r w:rsidR="002F379E" w:rsidRPr="008B693F">
        <w:rPr>
          <w:rFonts w:ascii="Times New Roman" w:hAnsi="Times New Roman" w:cs="Times New Roman"/>
          <w:sz w:val="28"/>
          <w:szCs w:val="28"/>
          <w:lang w:eastAsia="ar-SA"/>
        </w:rPr>
        <w:t xml:space="preserve"> на сумму 152078,00 руб. Цена муниципального контракта </w:t>
      </w:r>
      <w:r w:rsidR="002F379E" w:rsidRPr="008B693F">
        <w:rPr>
          <w:rFonts w:ascii="Times New Roman" w:eastAsia="Calibri" w:hAnsi="Times New Roman" w:cs="Times New Roman"/>
          <w:bCs/>
          <w:sz w:val="28"/>
          <w:szCs w:val="28"/>
        </w:rPr>
        <w:t xml:space="preserve">№ 01-2020 от 22.05.2020 г. </w:t>
      </w:r>
      <w:r w:rsidR="002F379E" w:rsidRPr="008B693F">
        <w:rPr>
          <w:rFonts w:ascii="Times New Roman" w:hAnsi="Times New Roman" w:cs="Times New Roman"/>
          <w:sz w:val="28"/>
          <w:szCs w:val="28"/>
          <w:lang w:eastAsia="ar-SA"/>
        </w:rPr>
        <w:t>составила 47299178,00 руб.</w:t>
      </w:r>
      <w:proofErr w:type="gramEnd"/>
    </w:p>
    <w:p w:rsidR="009129BC" w:rsidRPr="008B693F" w:rsidRDefault="002F379E" w:rsidP="00344A06">
      <w:pPr>
        <w:tabs>
          <w:tab w:val="left" w:pos="540"/>
          <w:tab w:val="left" w:pos="567"/>
        </w:tabs>
        <w:autoSpaceDE w:val="0"/>
        <w:spacing w:after="0" w:line="240" w:lineRule="auto"/>
        <w:ind w:firstLine="709"/>
        <w:jc w:val="both"/>
        <w:rPr>
          <w:rFonts w:ascii="Times New Roman" w:hAnsi="Times New Roman" w:cs="Times New Roman"/>
          <w:sz w:val="28"/>
          <w:szCs w:val="28"/>
        </w:rPr>
      </w:pPr>
      <w:r w:rsidRPr="008B693F">
        <w:rPr>
          <w:rFonts w:ascii="Times New Roman" w:hAnsi="Times New Roman" w:cs="Times New Roman"/>
          <w:sz w:val="28"/>
          <w:szCs w:val="28"/>
        </w:rPr>
        <w:t>В</w:t>
      </w:r>
      <w:r w:rsidR="009129BC" w:rsidRPr="008B693F">
        <w:rPr>
          <w:rFonts w:ascii="Times New Roman" w:hAnsi="Times New Roman" w:cs="Times New Roman"/>
          <w:sz w:val="28"/>
          <w:szCs w:val="28"/>
        </w:rPr>
        <w:t xml:space="preserve"> части 2 статьи 34 Закона о контрактной системе </w:t>
      </w:r>
      <w:r w:rsidRPr="008B693F">
        <w:rPr>
          <w:rFonts w:ascii="Times New Roman" w:hAnsi="Times New Roman" w:cs="Times New Roman"/>
          <w:sz w:val="28"/>
          <w:szCs w:val="28"/>
        </w:rPr>
        <w:t xml:space="preserve">указано, что </w:t>
      </w:r>
      <w:r w:rsidR="009129BC" w:rsidRPr="008B693F">
        <w:rPr>
          <w:rFonts w:ascii="Times New Roman" w:hAnsi="Times New Roman" w:cs="Times New Roman"/>
          <w:sz w:val="28"/>
          <w:szCs w:val="28"/>
        </w:rPr>
        <w:t xml:space="preserve">при заключении и исполнении контракта изменение его условий не допускается, за исключением случаев, предусмотренных указанной статьей и статьей 95 Закона о контрактной системе. </w:t>
      </w:r>
    </w:p>
    <w:p w:rsidR="002F379E" w:rsidRPr="008B693F" w:rsidRDefault="002F379E" w:rsidP="00344A06">
      <w:pPr>
        <w:spacing w:after="0" w:line="240" w:lineRule="auto"/>
        <w:ind w:firstLine="709"/>
        <w:jc w:val="both"/>
        <w:rPr>
          <w:rFonts w:ascii="Times New Roman" w:hAnsi="Times New Roman" w:cs="Times New Roman"/>
          <w:sz w:val="28"/>
          <w:szCs w:val="28"/>
        </w:rPr>
      </w:pPr>
      <w:proofErr w:type="gramStart"/>
      <w:r w:rsidRPr="008B693F">
        <w:rPr>
          <w:rFonts w:ascii="Times New Roman" w:hAnsi="Times New Roman" w:cs="Times New Roman"/>
          <w:sz w:val="28"/>
          <w:szCs w:val="28"/>
        </w:rPr>
        <w:lastRenderedPageBreak/>
        <w:t xml:space="preserve">Согласно </w:t>
      </w:r>
      <w:r w:rsidRPr="008B693F">
        <w:rPr>
          <w:rFonts w:ascii="Times New Roman" w:hAnsi="Times New Roman" w:cs="Times New Roman"/>
          <w:sz w:val="28"/>
          <w:szCs w:val="28"/>
          <w:lang w:eastAsia="ar-SA"/>
        </w:rPr>
        <w:t xml:space="preserve">подпункту «в» </w:t>
      </w:r>
      <w:r w:rsidRPr="008B693F">
        <w:rPr>
          <w:rFonts w:ascii="Times New Roman" w:hAnsi="Times New Roman" w:cs="Times New Roman"/>
          <w:sz w:val="28"/>
          <w:szCs w:val="28"/>
        </w:rPr>
        <w:t>пункта 1 части 1 статьи 95 Закона о контрактной системе изменение существенных условий контракта при его исполнении не допускается, за исключением их изменения по соглашению сторон,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 при изменении объема и (или) видов выполняемых работ</w:t>
      </w:r>
      <w:proofErr w:type="gramEnd"/>
      <w:r w:rsidRPr="008B693F">
        <w:rPr>
          <w:rFonts w:ascii="Times New Roman" w:hAnsi="Times New Roman" w:cs="Times New Roman"/>
          <w:sz w:val="28"/>
          <w:szCs w:val="28"/>
        </w:rPr>
        <w:t xml:space="preserve">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8B693F">
        <w:rPr>
          <w:rFonts w:ascii="Times New Roman" w:hAnsi="Times New Roman" w:cs="Times New Roman"/>
          <w:sz w:val="28"/>
          <w:szCs w:val="28"/>
        </w:rPr>
        <w:t xml:space="preserve">положений </w:t>
      </w:r>
      <w:hyperlink r:id="rId12" w:history="1">
        <w:r w:rsidRPr="008B693F">
          <w:rPr>
            <w:rFonts w:ascii="Times New Roman" w:hAnsi="Times New Roman" w:cs="Times New Roman"/>
            <w:sz w:val="28"/>
            <w:szCs w:val="28"/>
          </w:rPr>
          <w:t>бюджетного законодательства</w:t>
        </w:r>
      </w:hyperlink>
      <w:r w:rsidRPr="008B693F">
        <w:rPr>
          <w:rFonts w:ascii="Times New Roman" w:hAnsi="Times New Roman" w:cs="Times New Roman"/>
          <w:sz w:val="28"/>
          <w:szCs w:val="28"/>
        </w:rPr>
        <w:t xml:space="preserve"> Российской Федерации цены контракта</w:t>
      </w:r>
      <w:proofErr w:type="gramEnd"/>
      <w:r w:rsidRPr="008B693F">
        <w:rPr>
          <w:rFonts w:ascii="Times New Roman" w:hAnsi="Times New Roman" w:cs="Times New Roman"/>
          <w:sz w:val="28"/>
          <w:szCs w:val="28"/>
        </w:rPr>
        <w:t xml:space="preserve"> не более чем на десять процентов цены контракта.</w:t>
      </w:r>
    </w:p>
    <w:p w:rsidR="00585343" w:rsidRPr="008B693F" w:rsidRDefault="00585343" w:rsidP="00344A06">
      <w:pPr>
        <w:spacing w:after="0" w:line="240" w:lineRule="auto"/>
        <w:ind w:firstLine="709"/>
        <w:jc w:val="both"/>
        <w:rPr>
          <w:rFonts w:ascii="Times New Roman" w:hAnsi="Times New Roman" w:cs="Times New Roman"/>
          <w:sz w:val="28"/>
          <w:szCs w:val="28"/>
        </w:rPr>
      </w:pPr>
      <w:r w:rsidRPr="008B693F">
        <w:rPr>
          <w:rFonts w:ascii="Times New Roman" w:hAnsi="Times New Roman" w:cs="Times New Roman"/>
          <w:sz w:val="28"/>
          <w:szCs w:val="28"/>
        </w:rPr>
        <w:t xml:space="preserve">В пункте 29 документации </w:t>
      </w:r>
      <w:r w:rsidRPr="008B693F">
        <w:rPr>
          <w:rFonts w:ascii="Times New Roman" w:hAnsi="Times New Roman" w:cs="Times New Roman"/>
          <w:sz w:val="28"/>
          <w:szCs w:val="28"/>
          <w:lang w:eastAsia="ar-SA"/>
        </w:rPr>
        <w:t>об электронном аукционе</w:t>
      </w:r>
      <w:r w:rsidRPr="008B693F">
        <w:rPr>
          <w:rFonts w:ascii="Times New Roman" w:hAnsi="Times New Roman" w:cs="Times New Roman"/>
          <w:sz w:val="28"/>
          <w:szCs w:val="28"/>
        </w:rPr>
        <w:t xml:space="preserve"> указано «Возможность снижения цены контракта без изменения количества, качества выполняемых работ – предусмотрена. По предложению заказчика предусмотренное контрактом количество работ может увеличиваться или уменьшаться, но не более чем на 10%».</w:t>
      </w:r>
    </w:p>
    <w:p w:rsidR="00806487" w:rsidRPr="008B693F" w:rsidRDefault="00806487" w:rsidP="00344A06">
      <w:pPr>
        <w:spacing w:after="0" w:line="240" w:lineRule="auto"/>
        <w:ind w:firstLine="709"/>
        <w:jc w:val="both"/>
        <w:rPr>
          <w:rFonts w:ascii="Times New Roman" w:hAnsi="Times New Roman" w:cs="Times New Roman"/>
          <w:sz w:val="28"/>
          <w:szCs w:val="28"/>
        </w:rPr>
      </w:pPr>
      <w:r w:rsidRPr="008B693F">
        <w:rPr>
          <w:rFonts w:ascii="Times New Roman" w:hAnsi="Times New Roman" w:cs="Times New Roman"/>
          <w:sz w:val="28"/>
          <w:szCs w:val="28"/>
        </w:rPr>
        <w:t>Согласно части 4 статьи 64 Закона о контрактной системе к документации об электронном аукционе прилагается проект контракта, который является неотъемлемой частью этой документации.</w:t>
      </w:r>
    </w:p>
    <w:p w:rsidR="000B400C" w:rsidRPr="008B693F" w:rsidRDefault="00585343" w:rsidP="00344A06">
      <w:pPr>
        <w:suppressAutoHyphens/>
        <w:spacing w:after="0" w:line="240" w:lineRule="auto"/>
        <w:ind w:firstLine="709"/>
        <w:jc w:val="both"/>
        <w:rPr>
          <w:rFonts w:ascii="Times New Roman" w:eastAsia="Calibri" w:hAnsi="Times New Roman" w:cs="Times New Roman"/>
          <w:kern w:val="2"/>
          <w:sz w:val="28"/>
          <w:szCs w:val="28"/>
        </w:rPr>
      </w:pPr>
      <w:proofErr w:type="gramStart"/>
      <w:r w:rsidRPr="008B693F">
        <w:rPr>
          <w:rFonts w:ascii="Times New Roman" w:hAnsi="Times New Roman" w:cs="Times New Roman"/>
          <w:sz w:val="28"/>
          <w:szCs w:val="28"/>
        </w:rPr>
        <w:t>В пункте 15.1 проекта контракта, являющейся приложением № 3 к документации об электронном аукционе</w:t>
      </w:r>
      <w:r w:rsidR="000B400C" w:rsidRPr="008B693F">
        <w:rPr>
          <w:rFonts w:ascii="Times New Roman" w:hAnsi="Times New Roman" w:cs="Times New Roman"/>
          <w:sz w:val="28"/>
          <w:szCs w:val="28"/>
        </w:rPr>
        <w:t>, прописано</w:t>
      </w:r>
      <w:r w:rsidR="00581AAB" w:rsidRPr="008B693F">
        <w:rPr>
          <w:rFonts w:ascii="Times New Roman" w:hAnsi="Times New Roman" w:cs="Times New Roman"/>
          <w:sz w:val="28"/>
          <w:szCs w:val="28"/>
        </w:rPr>
        <w:t xml:space="preserve">, что </w:t>
      </w:r>
      <w:r w:rsidR="00581AAB" w:rsidRPr="008B693F">
        <w:rPr>
          <w:rFonts w:ascii="Times New Roman" w:eastAsia="Calibri" w:hAnsi="Times New Roman" w:cs="Times New Roman"/>
          <w:kern w:val="2"/>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r w:rsidR="000B400C" w:rsidRPr="008B693F">
        <w:rPr>
          <w:rFonts w:ascii="Times New Roman" w:hAnsi="Times New Roman" w:cs="Times New Roman"/>
          <w:sz w:val="28"/>
          <w:szCs w:val="28"/>
        </w:rPr>
        <w:t xml:space="preserve"> </w:t>
      </w:r>
      <w:r w:rsidR="00581AAB" w:rsidRPr="008B693F">
        <w:rPr>
          <w:rFonts w:ascii="Times New Roman" w:hAnsi="Times New Roman" w:cs="Times New Roman"/>
          <w:sz w:val="28"/>
          <w:szCs w:val="28"/>
        </w:rPr>
        <w:t>п</w:t>
      </w:r>
      <w:r w:rsidR="000B400C" w:rsidRPr="008B693F">
        <w:rPr>
          <w:rFonts w:ascii="Times New Roman" w:eastAsia="Calibri" w:hAnsi="Times New Roman" w:cs="Times New Roman"/>
          <w:iCs/>
          <w:kern w:val="2"/>
          <w:sz w:val="28"/>
          <w:szCs w:val="28"/>
        </w:rPr>
        <w:t>ри изменении объема и (или) видов выполняемых работ по контракту.</w:t>
      </w:r>
      <w:proofErr w:type="gramEnd"/>
      <w:r w:rsidR="000B400C" w:rsidRPr="008B693F">
        <w:rPr>
          <w:rFonts w:ascii="Times New Roman" w:eastAsia="Calibri" w:hAnsi="Times New Roman" w:cs="Times New Roman"/>
          <w:iCs/>
          <w:kern w:val="2"/>
          <w:sz w:val="28"/>
          <w:szCs w:val="28"/>
        </w:rPr>
        <w:t xml:space="preserve"> При этом допускается изменение с учетом </w:t>
      </w:r>
      <w:proofErr w:type="gramStart"/>
      <w:r w:rsidR="000B400C" w:rsidRPr="008B693F">
        <w:rPr>
          <w:rFonts w:ascii="Times New Roman" w:eastAsia="Calibri" w:hAnsi="Times New Roman" w:cs="Times New Roman"/>
          <w:iCs/>
          <w:kern w:val="2"/>
          <w:sz w:val="28"/>
          <w:szCs w:val="28"/>
        </w:rPr>
        <w:t>положений бюджетного законодательства Российской Федерации цены контракта</w:t>
      </w:r>
      <w:proofErr w:type="gramEnd"/>
      <w:r w:rsidR="000B400C" w:rsidRPr="008B693F">
        <w:rPr>
          <w:rFonts w:ascii="Times New Roman" w:eastAsia="Calibri" w:hAnsi="Times New Roman" w:cs="Times New Roman"/>
          <w:iCs/>
          <w:kern w:val="2"/>
          <w:sz w:val="28"/>
          <w:szCs w:val="28"/>
        </w:rPr>
        <w:t xml:space="preserve"> не более чем на десять процентов цены контракта</w:t>
      </w:r>
      <w:r w:rsidR="000B400C" w:rsidRPr="008B693F">
        <w:rPr>
          <w:rFonts w:ascii="Times New Roman" w:eastAsia="Calibri" w:hAnsi="Times New Roman" w:cs="Times New Roman"/>
          <w:kern w:val="2"/>
          <w:sz w:val="28"/>
          <w:szCs w:val="28"/>
        </w:rPr>
        <w:t>.</w:t>
      </w:r>
    </w:p>
    <w:p w:rsidR="00585343" w:rsidRPr="008B693F" w:rsidRDefault="00C6664E" w:rsidP="00344A06">
      <w:pPr>
        <w:spacing w:after="0" w:line="240" w:lineRule="auto"/>
        <w:ind w:firstLine="709"/>
        <w:jc w:val="both"/>
        <w:rPr>
          <w:rFonts w:ascii="Times New Roman" w:hAnsi="Times New Roman" w:cs="Times New Roman"/>
          <w:sz w:val="28"/>
          <w:szCs w:val="28"/>
        </w:rPr>
      </w:pPr>
      <w:r w:rsidRPr="008B693F">
        <w:rPr>
          <w:rFonts w:ascii="Times New Roman" w:hAnsi="Times New Roman" w:cs="Times New Roman"/>
          <w:sz w:val="28"/>
          <w:szCs w:val="28"/>
        </w:rPr>
        <w:t xml:space="preserve">В пункте 15.1 </w:t>
      </w:r>
      <w:r w:rsidRPr="008B693F">
        <w:rPr>
          <w:rFonts w:ascii="Times New Roman" w:hAnsi="Times New Roman" w:cs="Times New Roman"/>
          <w:sz w:val="28"/>
          <w:szCs w:val="28"/>
          <w:lang w:eastAsia="ar-SA"/>
        </w:rPr>
        <w:t xml:space="preserve">муниципального контракта </w:t>
      </w:r>
      <w:r w:rsidRPr="008B693F">
        <w:rPr>
          <w:rFonts w:ascii="Times New Roman" w:eastAsia="Calibri" w:hAnsi="Times New Roman" w:cs="Times New Roman"/>
          <w:bCs/>
          <w:sz w:val="28"/>
          <w:szCs w:val="28"/>
        </w:rPr>
        <w:t xml:space="preserve">№ 01-2020 от 22.05.2020 г. указано </w:t>
      </w:r>
      <w:r w:rsidRPr="008B693F">
        <w:rPr>
          <w:rFonts w:ascii="Times New Roman" w:hAnsi="Times New Roman" w:cs="Times New Roman"/>
          <w:sz w:val="28"/>
          <w:szCs w:val="28"/>
        </w:rPr>
        <w:t xml:space="preserve">об </w:t>
      </w:r>
      <w:r w:rsidRPr="008B693F">
        <w:rPr>
          <w:rFonts w:ascii="Times New Roman" w:eastAsia="Calibri" w:hAnsi="Times New Roman" w:cs="Times New Roman"/>
          <w:kern w:val="2"/>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r w:rsidRPr="008B693F">
        <w:rPr>
          <w:rFonts w:ascii="Times New Roman" w:hAnsi="Times New Roman" w:cs="Times New Roman"/>
          <w:sz w:val="28"/>
          <w:szCs w:val="28"/>
        </w:rPr>
        <w:t xml:space="preserve"> п</w:t>
      </w:r>
      <w:r w:rsidRPr="008B693F">
        <w:rPr>
          <w:rFonts w:ascii="Times New Roman" w:eastAsia="Calibri" w:hAnsi="Times New Roman" w:cs="Times New Roman"/>
          <w:iCs/>
          <w:kern w:val="2"/>
          <w:sz w:val="28"/>
          <w:szCs w:val="28"/>
        </w:rPr>
        <w:t xml:space="preserve">ри изменении объема и (или) видов выполняемых работ по контракту. При этом допускается изменение с учетом </w:t>
      </w:r>
      <w:proofErr w:type="gramStart"/>
      <w:r w:rsidRPr="008B693F">
        <w:rPr>
          <w:rFonts w:ascii="Times New Roman" w:eastAsia="Calibri" w:hAnsi="Times New Roman" w:cs="Times New Roman"/>
          <w:iCs/>
          <w:kern w:val="2"/>
          <w:sz w:val="28"/>
          <w:szCs w:val="28"/>
        </w:rPr>
        <w:t>положений бюджетного законодательства Российской Федерации цены контракта</w:t>
      </w:r>
      <w:proofErr w:type="gramEnd"/>
      <w:r w:rsidRPr="008B693F">
        <w:rPr>
          <w:rFonts w:ascii="Times New Roman" w:eastAsia="Calibri" w:hAnsi="Times New Roman" w:cs="Times New Roman"/>
          <w:iCs/>
          <w:kern w:val="2"/>
          <w:sz w:val="28"/>
          <w:szCs w:val="28"/>
        </w:rPr>
        <w:t xml:space="preserve"> не более чем на десять процентов цены контракта.</w:t>
      </w:r>
    </w:p>
    <w:p w:rsidR="00F07AAB" w:rsidRPr="008B693F" w:rsidRDefault="00806487" w:rsidP="00344A06">
      <w:pPr>
        <w:spacing w:after="0" w:line="240" w:lineRule="auto"/>
        <w:ind w:firstLine="709"/>
        <w:jc w:val="both"/>
        <w:rPr>
          <w:rFonts w:ascii="Times New Roman" w:hAnsi="Times New Roman" w:cs="Times New Roman"/>
          <w:sz w:val="28"/>
          <w:szCs w:val="28"/>
          <w:lang w:eastAsia="ar-SA"/>
        </w:rPr>
      </w:pPr>
      <w:r w:rsidRPr="008B693F">
        <w:rPr>
          <w:rFonts w:ascii="Times New Roman" w:hAnsi="Times New Roman" w:cs="Times New Roman"/>
          <w:sz w:val="28"/>
          <w:szCs w:val="28"/>
          <w:lang w:eastAsia="ar-SA"/>
        </w:rPr>
        <w:t xml:space="preserve">Увеличение дополнительным соглашением № 1 от 08.06.2020 г. цены муниципального контракта </w:t>
      </w:r>
      <w:r w:rsidRPr="008B693F">
        <w:rPr>
          <w:rFonts w:ascii="Times New Roman" w:eastAsia="Calibri" w:hAnsi="Times New Roman" w:cs="Times New Roman"/>
          <w:bCs/>
          <w:sz w:val="28"/>
          <w:szCs w:val="28"/>
        </w:rPr>
        <w:t xml:space="preserve">№ 01-2020 от 22.05.2020 г. </w:t>
      </w:r>
      <w:r w:rsidRPr="008B693F">
        <w:rPr>
          <w:rFonts w:ascii="Times New Roman" w:hAnsi="Times New Roman" w:cs="Times New Roman"/>
          <w:sz w:val="28"/>
          <w:szCs w:val="28"/>
          <w:lang w:eastAsia="ar-SA"/>
        </w:rPr>
        <w:t>составил</w:t>
      </w:r>
      <w:r w:rsidR="00165CB4" w:rsidRPr="008B693F">
        <w:rPr>
          <w:rFonts w:ascii="Times New Roman" w:hAnsi="Times New Roman" w:cs="Times New Roman"/>
          <w:sz w:val="28"/>
          <w:szCs w:val="28"/>
          <w:lang w:eastAsia="ar-SA"/>
        </w:rPr>
        <w:t>о</w:t>
      </w:r>
      <w:r w:rsidRPr="008B693F">
        <w:rPr>
          <w:rFonts w:ascii="Times New Roman" w:hAnsi="Times New Roman" w:cs="Times New Roman"/>
          <w:sz w:val="28"/>
          <w:szCs w:val="28"/>
          <w:lang w:eastAsia="ar-SA"/>
        </w:rPr>
        <w:t xml:space="preserve"> 0,32%</w:t>
      </w:r>
      <w:r w:rsidR="00B2578C" w:rsidRPr="008B693F">
        <w:rPr>
          <w:rFonts w:ascii="Times New Roman" w:hAnsi="Times New Roman" w:cs="Times New Roman"/>
          <w:sz w:val="28"/>
          <w:szCs w:val="28"/>
          <w:lang w:eastAsia="ar-SA"/>
        </w:rPr>
        <w:t>.</w:t>
      </w:r>
      <w:r w:rsidRPr="008B693F">
        <w:rPr>
          <w:rFonts w:ascii="Times New Roman" w:hAnsi="Times New Roman" w:cs="Times New Roman"/>
          <w:sz w:val="28"/>
          <w:szCs w:val="28"/>
          <w:lang w:eastAsia="ar-SA"/>
        </w:rPr>
        <w:t xml:space="preserve"> </w:t>
      </w:r>
    </w:p>
    <w:p w:rsidR="00543A78" w:rsidRPr="008B693F" w:rsidRDefault="00543A78" w:rsidP="00344A06">
      <w:pPr>
        <w:spacing w:after="0" w:line="240" w:lineRule="auto"/>
        <w:ind w:firstLine="709"/>
        <w:jc w:val="both"/>
        <w:rPr>
          <w:rFonts w:ascii="Times New Roman" w:hAnsi="Times New Roman" w:cs="Times New Roman"/>
          <w:sz w:val="28"/>
          <w:szCs w:val="28"/>
          <w:lang w:eastAsia="ar-SA"/>
        </w:rPr>
      </w:pPr>
      <w:r w:rsidRPr="008B693F">
        <w:rPr>
          <w:rFonts w:ascii="Times New Roman" w:hAnsi="Times New Roman" w:cs="Times New Roman"/>
          <w:sz w:val="28"/>
          <w:szCs w:val="28"/>
        </w:rPr>
        <w:t xml:space="preserve">В ходе проверки установлено, что </w:t>
      </w:r>
      <w:r w:rsidR="00714219" w:rsidRPr="008B693F">
        <w:rPr>
          <w:rFonts w:ascii="Times New Roman" w:hAnsi="Times New Roman" w:cs="Times New Roman"/>
          <w:sz w:val="28"/>
          <w:szCs w:val="28"/>
        </w:rPr>
        <w:t xml:space="preserve">в </w:t>
      </w:r>
      <w:r w:rsidR="00CA4136" w:rsidRPr="008B693F">
        <w:rPr>
          <w:rFonts w:ascii="Times New Roman" w:eastAsia="Calibri" w:hAnsi="Times New Roman" w:cs="Times New Roman"/>
          <w:bCs/>
          <w:sz w:val="28"/>
          <w:szCs w:val="28"/>
        </w:rPr>
        <w:t xml:space="preserve">дополнительном </w:t>
      </w:r>
      <w:r w:rsidR="00CA4136" w:rsidRPr="008B693F">
        <w:rPr>
          <w:rFonts w:ascii="Times New Roman" w:hAnsi="Times New Roman" w:cs="Times New Roman"/>
          <w:sz w:val="28"/>
          <w:szCs w:val="28"/>
          <w:lang w:eastAsia="ar-SA"/>
        </w:rPr>
        <w:t xml:space="preserve">соглашении № 1 от 08.06.2020 г. указано «Изменить объем работ путем увеличения цены контракта в соответствии со ст. 95 ч. 1 п. 1 под п. </w:t>
      </w:r>
      <w:proofErr w:type="gramStart"/>
      <w:r w:rsidR="00CA4136" w:rsidRPr="008B693F">
        <w:rPr>
          <w:rFonts w:ascii="Times New Roman" w:hAnsi="Times New Roman" w:cs="Times New Roman"/>
          <w:sz w:val="28"/>
          <w:szCs w:val="28"/>
          <w:lang w:eastAsia="ar-SA"/>
        </w:rPr>
        <w:t>в</w:t>
      </w:r>
      <w:proofErr w:type="gramEnd"/>
      <w:r w:rsidR="00CA4136" w:rsidRPr="008B693F">
        <w:rPr>
          <w:rFonts w:ascii="Times New Roman" w:hAnsi="Times New Roman" w:cs="Times New Roman"/>
          <w:sz w:val="28"/>
          <w:szCs w:val="28"/>
          <w:lang w:eastAsia="ar-SA"/>
        </w:rPr>
        <w:t>, что составляет 152078 рублей 00 копеек, НДС не предусмотрен.</w:t>
      </w:r>
    </w:p>
    <w:p w:rsidR="00CA4136" w:rsidRPr="008B693F" w:rsidRDefault="00CA4136" w:rsidP="00344A06">
      <w:pPr>
        <w:spacing w:after="0" w:line="240" w:lineRule="auto"/>
        <w:ind w:firstLine="709"/>
        <w:jc w:val="both"/>
        <w:rPr>
          <w:rFonts w:ascii="Times New Roman" w:hAnsi="Times New Roman" w:cs="Times New Roman"/>
          <w:sz w:val="28"/>
          <w:szCs w:val="28"/>
          <w:lang w:eastAsia="ar-SA"/>
        </w:rPr>
      </w:pPr>
      <w:r w:rsidRPr="008B693F">
        <w:rPr>
          <w:rFonts w:ascii="Times New Roman" w:hAnsi="Times New Roman" w:cs="Times New Roman"/>
          <w:sz w:val="28"/>
          <w:szCs w:val="28"/>
          <w:lang w:eastAsia="ar-SA"/>
        </w:rPr>
        <w:t>Пункт 2.1 муниципального контракта изменить на следующую редакцию:</w:t>
      </w:r>
    </w:p>
    <w:p w:rsidR="00CA4136" w:rsidRPr="008B693F" w:rsidRDefault="00A80BDF" w:rsidP="00344A06">
      <w:pPr>
        <w:spacing w:after="0" w:line="240" w:lineRule="auto"/>
        <w:ind w:firstLine="709"/>
        <w:jc w:val="both"/>
        <w:rPr>
          <w:rFonts w:ascii="Times New Roman" w:hAnsi="Times New Roman" w:cs="Times New Roman"/>
          <w:sz w:val="28"/>
          <w:szCs w:val="28"/>
          <w:lang w:eastAsia="ar-SA"/>
        </w:rPr>
      </w:pPr>
      <w:r w:rsidRPr="008B693F">
        <w:rPr>
          <w:rFonts w:ascii="Times New Roman" w:hAnsi="Times New Roman" w:cs="Times New Roman"/>
          <w:sz w:val="28"/>
          <w:szCs w:val="28"/>
          <w:lang w:eastAsia="ar-SA"/>
        </w:rPr>
        <w:t>2.1. Цена настоящего контракта составляет 47299178 (сорок семь миллионов двести девяносто девять тысяч сто семьдесят восемь) рублей 00 копеек, НДС не предусмотрен».</w:t>
      </w:r>
    </w:p>
    <w:p w:rsidR="00A80BDF" w:rsidRPr="008B693F" w:rsidRDefault="00A80BDF" w:rsidP="00344A06">
      <w:pPr>
        <w:spacing w:after="0" w:line="240" w:lineRule="auto"/>
        <w:ind w:firstLine="709"/>
        <w:jc w:val="both"/>
        <w:rPr>
          <w:rFonts w:ascii="Times New Roman" w:hAnsi="Times New Roman" w:cs="Times New Roman"/>
          <w:sz w:val="28"/>
          <w:szCs w:val="28"/>
          <w:lang w:eastAsia="ar-SA"/>
        </w:rPr>
      </w:pPr>
      <w:r w:rsidRPr="008B693F">
        <w:rPr>
          <w:rFonts w:ascii="Times New Roman" w:hAnsi="Times New Roman" w:cs="Times New Roman"/>
          <w:sz w:val="28"/>
          <w:szCs w:val="28"/>
          <w:lang w:eastAsia="ar-SA"/>
        </w:rPr>
        <w:lastRenderedPageBreak/>
        <w:t xml:space="preserve">Следовательно, </w:t>
      </w:r>
      <w:r w:rsidRPr="008B693F">
        <w:rPr>
          <w:rFonts w:ascii="Times New Roman" w:eastAsia="Calibri" w:hAnsi="Times New Roman" w:cs="Times New Roman"/>
          <w:bCs/>
          <w:sz w:val="28"/>
          <w:szCs w:val="28"/>
        </w:rPr>
        <w:t>дополнительн</w:t>
      </w:r>
      <w:r w:rsidR="00594BF7" w:rsidRPr="008B693F">
        <w:rPr>
          <w:rFonts w:ascii="Times New Roman" w:eastAsia="Calibri" w:hAnsi="Times New Roman" w:cs="Times New Roman"/>
          <w:bCs/>
          <w:sz w:val="28"/>
          <w:szCs w:val="28"/>
        </w:rPr>
        <w:t>ое</w:t>
      </w:r>
      <w:r w:rsidRPr="008B693F">
        <w:rPr>
          <w:rFonts w:ascii="Times New Roman" w:eastAsia="Calibri" w:hAnsi="Times New Roman" w:cs="Times New Roman"/>
          <w:bCs/>
          <w:sz w:val="28"/>
          <w:szCs w:val="28"/>
        </w:rPr>
        <w:t xml:space="preserve"> </w:t>
      </w:r>
      <w:r w:rsidRPr="008B693F">
        <w:rPr>
          <w:rFonts w:ascii="Times New Roman" w:hAnsi="Times New Roman" w:cs="Times New Roman"/>
          <w:sz w:val="28"/>
          <w:szCs w:val="28"/>
          <w:lang w:eastAsia="ar-SA"/>
        </w:rPr>
        <w:t>соглашени</w:t>
      </w:r>
      <w:r w:rsidR="00594BF7" w:rsidRPr="008B693F">
        <w:rPr>
          <w:rFonts w:ascii="Times New Roman" w:hAnsi="Times New Roman" w:cs="Times New Roman"/>
          <w:sz w:val="28"/>
          <w:szCs w:val="28"/>
          <w:lang w:eastAsia="ar-SA"/>
        </w:rPr>
        <w:t>е</w:t>
      </w:r>
      <w:r w:rsidRPr="008B693F">
        <w:rPr>
          <w:rFonts w:ascii="Times New Roman" w:hAnsi="Times New Roman" w:cs="Times New Roman"/>
          <w:sz w:val="28"/>
          <w:szCs w:val="28"/>
          <w:lang w:eastAsia="ar-SA"/>
        </w:rPr>
        <w:t xml:space="preserve"> № 1 от 08.06.2020 г. </w:t>
      </w:r>
      <w:r w:rsidR="00594BF7" w:rsidRPr="008B693F">
        <w:rPr>
          <w:rFonts w:ascii="Times New Roman" w:hAnsi="Times New Roman" w:cs="Times New Roman"/>
          <w:sz w:val="28"/>
          <w:szCs w:val="28"/>
          <w:lang w:eastAsia="ar-SA"/>
        </w:rPr>
        <w:t xml:space="preserve">не содержит </w:t>
      </w:r>
      <w:r w:rsidR="00C5213D" w:rsidRPr="008B693F">
        <w:rPr>
          <w:rFonts w:ascii="Times New Roman" w:hAnsi="Times New Roman" w:cs="Times New Roman"/>
          <w:sz w:val="28"/>
          <w:szCs w:val="28"/>
          <w:lang w:eastAsia="ar-SA"/>
        </w:rPr>
        <w:t>информацию о наименовании</w:t>
      </w:r>
      <w:r w:rsidR="00C5213D" w:rsidRPr="00B349D5">
        <w:rPr>
          <w:rFonts w:ascii="Times New Roman" w:hAnsi="Times New Roman" w:cs="Times New Roman"/>
          <w:sz w:val="28"/>
          <w:szCs w:val="28"/>
          <w:lang w:eastAsia="ar-SA"/>
        </w:rPr>
        <w:t xml:space="preserve">, </w:t>
      </w:r>
      <w:r w:rsidR="00230A2E" w:rsidRPr="00B349D5">
        <w:rPr>
          <w:rFonts w:ascii="Times New Roman" w:hAnsi="Times New Roman" w:cs="Times New Roman"/>
          <w:sz w:val="28"/>
          <w:szCs w:val="28"/>
          <w:lang w:eastAsia="ar-SA"/>
        </w:rPr>
        <w:t xml:space="preserve">содержании, </w:t>
      </w:r>
      <w:r w:rsidR="00C5213D" w:rsidRPr="00B349D5">
        <w:rPr>
          <w:rFonts w:ascii="Times New Roman" w:hAnsi="Times New Roman" w:cs="Times New Roman"/>
          <w:sz w:val="28"/>
          <w:szCs w:val="28"/>
          <w:lang w:eastAsia="ar-SA"/>
        </w:rPr>
        <w:t>объемах работ,</w:t>
      </w:r>
      <w:r w:rsidR="00B349D5" w:rsidRPr="00B349D5">
        <w:rPr>
          <w:rFonts w:ascii="Times New Roman" w:hAnsi="Times New Roman" w:cs="Times New Roman"/>
          <w:sz w:val="28"/>
          <w:szCs w:val="28"/>
          <w:lang w:eastAsia="ar-SA"/>
        </w:rPr>
        <w:t xml:space="preserve"> стоимости</w:t>
      </w:r>
      <w:r w:rsidR="00B349D5" w:rsidRPr="00B349D5">
        <w:rPr>
          <w:rFonts w:ascii="Times New Roman" w:hAnsi="Times New Roman" w:cs="Times New Roman"/>
          <w:sz w:val="28"/>
          <w:szCs w:val="28"/>
        </w:rPr>
        <w:t xml:space="preserve"> по каждому пункту,</w:t>
      </w:r>
      <w:r w:rsidR="00C5213D" w:rsidRPr="00B349D5">
        <w:rPr>
          <w:rFonts w:ascii="Times New Roman" w:hAnsi="Times New Roman" w:cs="Times New Roman"/>
          <w:sz w:val="28"/>
          <w:szCs w:val="28"/>
          <w:lang w:eastAsia="ar-SA"/>
        </w:rPr>
        <w:t xml:space="preserve"> которые </w:t>
      </w:r>
      <w:r w:rsidR="00230A2E" w:rsidRPr="00B349D5">
        <w:rPr>
          <w:rFonts w:ascii="Times New Roman" w:hAnsi="Times New Roman" w:cs="Times New Roman"/>
          <w:sz w:val="28"/>
          <w:szCs w:val="28"/>
          <w:lang w:eastAsia="ar-SA"/>
        </w:rPr>
        <w:t>были изменен</w:t>
      </w:r>
      <w:r w:rsidR="00230A2E" w:rsidRPr="008B693F">
        <w:rPr>
          <w:rFonts w:ascii="Times New Roman" w:hAnsi="Times New Roman" w:cs="Times New Roman"/>
          <w:sz w:val="28"/>
          <w:szCs w:val="28"/>
          <w:lang w:eastAsia="ar-SA"/>
        </w:rPr>
        <w:t xml:space="preserve">ы </w:t>
      </w:r>
      <w:r w:rsidR="00230A2E" w:rsidRPr="008B693F">
        <w:rPr>
          <w:rFonts w:ascii="Times New Roman" w:eastAsia="Calibri" w:hAnsi="Times New Roman" w:cs="Times New Roman"/>
          <w:bCs/>
          <w:sz w:val="28"/>
          <w:szCs w:val="28"/>
        </w:rPr>
        <w:t xml:space="preserve">дополнительным </w:t>
      </w:r>
      <w:r w:rsidR="00230A2E" w:rsidRPr="008B693F">
        <w:rPr>
          <w:rFonts w:ascii="Times New Roman" w:hAnsi="Times New Roman" w:cs="Times New Roman"/>
          <w:sz w:val="28"/>
          <w:szCs w:val="28"/>
          <w:lang w:eastAsia="ar-SA"/>
        </w:rPr>
        <w:t>соглашением № 1 от 08.06.2020 г. (</w:t>
      </w:r>
      <w:r w:rsidR="00C5213D" w:rsidRPr="008B693F">
        <w:rPr>
          <w:rFonts w:ascii="Times New Roman" w:hAnsi="Times New Roman" w:cs="Times New Roman"/>
          <w:sz w:val="28"/>
          <w:szCs w:val="28"/>
          <w:lang w:eastAsia="ar-SA"/>
        </w:rPr>
        <w:t xml:space="preserve">какие </w:t>
      </w:r>
      <w:r w:rsidRPr="008B693F">
        <w:rPr>
          <w:rFonts w:ascii="Times New Roman" w:hAnsi="Times New Roman" w:cs="Times New Roman"/>
          <w:sz w:val="28"/>
          <w:szCs w:val="28"/>
        </w:rPr>
        <w:t>объемы и (или) виды выполняемых работ по контракту изменены</w:t>
      </w:r>
      <w:r w:rsidR="00BC7D1C" w:rsidRPr="008B693F">
        <w:rPr>
          <w:rFonts w:ascii="Times New Roman" w:hAnsi="Times New Roman" w:cs="Times New Roman"/>
          <w:sz w:val="28"/>
          <w:szCs w:val="28"/>
        </w:rPr>
        <w:t xml:space="preserve">, </w:t>
      </w:r>
      <w:r w:rsidR="00620204" w:rsidRPr="008B693F">
        <w:rPr>
          <w:rFonts w:ascii="Times New Roman" w:hAnsi="Times New Roman" w:cs="Times New Roman"/>
          <w:sz w:val="28"/>
          <w:szCs w:val="28"/>
          <w:lang w:eastAsia="ar-SA"/>
        </w:rPr>
        <w:t>какие</w:t>
      </w:r>
      <w:r w:rsidR="00620204" w:rsidRPr="008B693F">
        <w:rPr>
          <w:rFonts w:ascii="Times New Roman" w:hAnsi="Times New Roman" w:cs="Times New Roman"/>
          <w:sz w:val="28"/>
          <w:szCs w:val="28"/>
        </w:rPr>
        <w:t xml:space="preserve"> дополнительные виды работ </w:t>
      </w:r>
      <w:r w:rsidR="00BC7D1C" w:rsidRPr="008B693F">
        <w:rPr>
          <w:rFonts w:ascii="Times New Roman" w:hAnsi="Times New Roman" w:cs="Times New Roman"/>
          <w:sz w:val="28"/>
          <w:szCs w:val="28"/>
        </w:rPr>
        <w:t>включены</w:t>
      </w:r>
      <w:r w:rsidR="00230A2E" w:rsidRPr="008B693F">
        <w:rPr>
          <w:rFonts w:ascii="Times New Roman" w:hAnsi="Times New Roman" w:cs="Times New Roman"/>
          <w:sz w:val="28"/>
          <w:szCs w:val="28"/>
        </w:rPr>
        <w:t>)</w:t>
      </w:r>
      <w:r w:rsidR="00BC7D1C" w:rsidRPr="008B693F">
        <w:rPr>
          <w:rFonts w:ascii="Times New Roman" w:hAnsi="Times New Roman" w:cs="Times New Roman"/>
          <w:sz w:val="28"/>
          <w:szCs w:val="28"/>
        </w:rPr>
        <w:t>.</w:t>
      </w:r>
      <w:r w:rsidRPr="008B693F">
        <w:rPr>
          <w:rFonts w:ascii="Times New Roman" w:hAnsi="Times New Roman" w:cs="Times New Roman"/>
          <w:sz w:val="28"/>
          <w:szCs w:val="28"/>
        </w:rPr>
        <w:t xml:space="preserve"> </w:t>
      </w:r>
      <w:r w:rsidR="00620204" w:rsidRPr="008B693F">
        <w:rPr>
          <w:rFonts w:ascii="Times New Roman" w:hAnsi="Times New Roman" w:cs="Times New Roman"/>
          <w:sz w:val="28"/>
          <w:szCs w:val="28"/>
          <w:lang w:eastAsia="ar-SA"/>
        </w:rPr>
        <w:t xml:space="preserve">В ходе проверки </w:t>
      </w:r>
      <w:r w:rsidR="00620204" w:rsidRPr="008B693F">
        <w:rPr>
          <w:rFonts w:ascii="Times New Roman" w:hAnsi="Times New Roman" w:cs="Times New Roman"/>
          <w:sz w:val="28"/>
          <w:szCs w:val="28"/>
        </w:rPr>
        <w:t>п</w:t>
      </w:r>
      <w:r w:rsidRPr="008B693F">
        <w:rPr>
          <w:rFonts w:ascii="Times New Roman" w:hAnsi="Times New Roman" w:cs="Times New Roman"/>
          <w:sz w:val="28"/>
          <w:szCs w:val="28"/>
        </w:rPr>
        <w:t xml:space="preserve">риложение к </w:t>
      </w:r>
      <w:r w:rsidRPr="008B693F">
        <w:rPr>
          <w:rFonts w:ascii="Times New Roman" w:eastAsia="Calibri" w:hAnsi="Times New Roman" w:cs="Times New Roman"/>
          <w:bCs/>
          <w:sz w:val="28"/>
          <w:szCs w:val="28"/>
        </w:rPr>
        <w:t xml:space="preserve">дополнительному </w:t>
      </w:r>
      <w:r w:rsidRPr="008B693F">
        <w:rPr>
          <w:rFonts w:ascii="Times New Roman" w:hAnsi="Times New Roman" w:cs="Times New Roman"/>
          <w:sz w:val="28"/>
          <w:szCs w:val="28"/>
          <w:lang w:eastAsia="ar-SA"/>
        </w:rPr>
        <w:t xml:space="preserve">соглашению № 1 от 08.06.2020 г. </w:t>
      </w:r>
      <w:r w:rsidR="00BC7D1C" w:rsidRPr="008B693F">
        <w:rPr>
          <w:rFonts w:ascii="Times New Roman" w:hAnsi="Times New Roman" w:cs="Times New Roman"/>
          <w:sz w:val="28"/>
          <w:szCs w:val="28"/>
          <w:lang w:eastAsia="ar-SA"/>
        </w:rPr>
        <w:t>Заказчиком не предоставлено</w:t>
      </w:r>
      <w:r w:rsidRPr="008B693F">
        <w:rPr>
          <w:rFonts w:ascii="Times New Roman" w:hAnsi="Times New Roman" w:cs="Times New Roman"/>
          <w:sz w:val="28"/>
          <w:szCs w:val="28"/>
          <w:lang w:eastAsia="ar-SA"/>
        </w:rPr>
        <w:t>.</w:t>
      </w:r>
    </w:p>
    <w:p w:rsidR="00A80BDF" w:rsidRPr="008B693F" w:rsidRDefault="00A80BDF" w:rsidP="00A80BDF">
      <w:pPr>
        <w:spacing w:after="0" w:line="240" w:lineRule="auto"/>
        <w:ind w:firstLine="709"/>
        <w:jc w:val="both"/>
        <w:rPr>
          <w:rFonts w:ascii="Times New Roman" w:hAnsi="Times New Roman" w:cs="Times New Roman"/>
          <w:sz w:val="28"/>
          <w:szCs w:val="28"/>
        </w:rPr>
      </w:pPr>
      <w:r w:rsidRPr="008B693F">
        <w:rPr>
          <w:rFonts w:ascii="Times New Roman" w:hAnsi="Times New Roman" w:cs="Times New Roman"/>
          <w:sz w:val="28"/>
          <w:szCs w:val="28"/>
          <w:lang w:eastAsia="zh-CN"/>
        </w:rPr>
        <w:t xml:space="preserve">Таким образом, </w:t>
      </w:r>
      <w:r w:rsidRPr="008B693F">
        <w:rPr>
          <w:rFonts w:ascii="Times New Roman" w:hAnsi="Times New Roman" w:cs="Times New Roman"/>
          <w:sz w:val="28"/>
          <w:szCs w:val="28"/>
        </w:rPr>
        <w:t xml:space="preserve">в </w:t>
      </w:r>
      <w:r w:rsidRPr="008B693F">
        <w:rPr>
          <w:rFonts w:ascii="Times New Roman" w:hAnsi="Times New Roman" w:cs="Times New Roman"/>
          <w:sz w:val="28"/>
          <w:szCs w:val="28"/>
          <w:lang w:eastAsia="ar-SA"/>
        </w:rPr>
        <w:t xml:space="preserve">нарушение </w:t>
      </w:r>
      <w:r w:rsidR="008B693F" w:rsidRPr="008B693F">
        <w:rPr>
          <w:rFonts w:ascii="Times New Roman" w:hAnsi="Times New Roman" w:cs="Times New Roman"/>
          <w:sz w:val="28"/>
          <w:szCs w:val="28"/>
          <w:lang w:eastAsia="ar-SA"/>
        </w:rPr>
        <w:t xml:space="preserve">части 1 </w:t>
      </w:r>
      <w:r w:rsidRPr="008B693F">
        <w:rPr>
          <w:rFonts w:ascii="Times New Roman" w:hAnsi="Times New Roman" w:cs="Times New Roman"/>
          <w:sz w:val="28"/>
          <w:szCs w:val="28"/>
        </w:rPr>
        <w:t xml:space="preserve">статьи 95 Закона о контрактной системе </w:t>
      </w:r>
      <w:r w:rsidR="00230A2E" w:rsidRPr="008B693F">
        <w:rPr>
          <w:rFonts w:ascii="Times New Roman" w:eastAsia="Calibri" w:hAnsi="Times New Roman" w:cs="Times New Roman"/>
          <w:bCs/>
          <w:sz w:val="28"/>
          <w:szCs w:val="28"/>
        </w:rPr>
        <w:t xml:space="preserve">дополнительное </w:t>
      </w:r>
      <w:r w:rsidR="00230A2E" w:rsidRPr="008B693F">
        <w:rPr>
          <w:rFonts w:ascii="Times New Roman" w:hAnsi="Times New Roman" w:cs="Times New Roman"/>
          <w:sz w:val="28"/>
          <w:szCs w:val="28"/>
          <w:lang w:eastAsia="ar-SA"/>
        </w:rPr>
        <w:t xml:space="preserve">соглашение № 1 от 08.06.2020 г. не содержит информацию о наименовании, содержании, объемах работ, </w:t>
      </w:r>
      <w:r w:rsidR="00C841A6" w:rsidRPr="00B349D5">
        <w:rPr>
          <w:rFonts w:ascii="Times New Roman" w:hAnsi="Times New Roman" w:cs="Times New Roman"/>
          <w:sz w:val="28"/>
          <w:szCs w:val="28"/>
          <w:lang w:eastAsia="ar-SA"/>
        </w:rPr>
        <w:t>стоимости</w:t>
      </w:r>
      <w:r w:rsidR="00C841A6" w:rsidRPr="00B349D5">
        <w:rPr>
          <w:rFonts w:ascii="Times New Roman" w:hAnsi="Times New Roman" w:cs="Times New Roman"/>
          <w:sz w:val="28"/>
          <w:szCs w:val="28"/>
        </w:rPr>
        <w:t xml:space="preserve"> по каждому пункту</w:t>
      </w:r>
      <w:r w:rsidR="00C841A6">
        <w:rPr>
          <w:rFonts w:ascii="Times New Roman" w:hAnsi="Times New Roman" w:cs="Times New Roman"/>
          <w:sz w:val="28"/>
          <w:szCs w:val="28"/>
        </w:rPr>
        <w:t>,</w:t>
      </w:r>
      <w:r w:rsidR="00C841A6" w:rsidRPr="008B693F">
        <w:rPr>
          <w:rFonts w:ascii="Times New Roman" w:hAnsi="Times New Roman" w:cs="Times New Roman"/>
          <w:sz w:val="28"/>
          <w:szCs w:val="28"/>
          <w:lang w:eastAsia="ar-SA"/>
        </w:rPr>
        <w:t xml:space="preserve"> </w:t>
      </w:r>
      <w:r w:rsidR="00230A2E" w:rsidRPr="008B693F">
        <w:rPr>
          <w:rFonts w:ascii="Times New Roman" w:hAnsi="Times New Roman" w:cs="Times New Roman"/>
          <w:sz w:val="28"/>
          <w:szCs w:val="28"/>
          <w:lang w:eastAsia="ar-SA"/>
        </w:rPr>
        <w:t>которые были изменены</w:t>
      </w:r>
      <w:r w:rsidRPr="008B693F">
        <w:rPr>
          <w:rFonts w:ascii="Times New Roman" w:hAnsi="Times New Roman" w:cs="Times New Roman"/>
          <w:sz w:val="28"/>
          <w:szCs w:val="28"/>
        </w:rPr>
        <w:t>.</w:t>
      </w:r>
    </w:p>
    <w:p w:rsidR="00781BA6" w:rsidRPr="00344A06" w:rsidRDefault="00781BA6" w:rsidP="00344A06">
      <w:pPr>
        <w:spacing w:after="0" w:line="240" w:lineRule="auto"/>
        <w:ind w:firstLine="709"/>
        <w:jc w:val="both"/>
        <w:rPr>
          <w:rFonts w:ascii="Times New Roman" w:hAnsi="Times New Roman" w:cs="Times New Roman"/>
          <w:color w:val="000000" w:themeColor="text1"/>
          <w:sz w:val="28"/>
          <w:szCs w:val="28"/>
        </w:rPr>
      </w:pPr>
    </w:p>
    <w:p w:rsidR="00B10DAF" w:rsidRPr="00344A06" w:rsidRDefault="00344970"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Проверкой с</w:t>
      </w:r>
      <w:r w:rsidR="00E429CF" w:rsidRPr="00344A06">
        <w:rPr>
          <w:rFonts w:ascii="Times New Roman" w:hAnsi="Times New Roman" w:cs="Times New Roman"/>
          <w:sz w:val="28"/>
          <w:szCs w:val="28"/>
        </w:rPr>
        <w:t>воевременност</w:t>
      </w:r>
      <w:r w:rsidRPr="00344A06">
        <w:rPr>
          <w:rFonts w:ascii="Times New Roman" w:hAnsi="Times New Roman" w:cs="Times New Roman"/>
          <w:sz w:val="28"/>
          <w:szCs w:val="28"/>
        </w:rPr>
        <w:t>и</w:t>
      </w:r>
      <w:r w:rsidR="00E429CF" w:rsidRPr="00344A06">
        <w:rPr>
          <w:rFonts w:ascii="Times New Roman" w:hAnsi="Times New Roman" w:cs="Times New Roman"/>
          <w:sz w:val="28"/>
          <w:szCs w:val="28"/>
        </w:rPr>
        <w:t xml:space="preserve"> направления (</w:t>
      </w:r>
      <w:proofErr w:type="spellStart"/>
      <w:r w:rsidR="00E429CF" w:rsidRPr="00344A06">
        <w:rPr>
          <w:rFonts w:ascii="Times New Roman" w:hAnsi="Times New Roman" w:cs="Times New Roman"/>
          <w:sz w:val="28"/>
          <w:szCs w:val="28"/>
        </w:rPr>
        <w:t>ненаправления</w:t>
      </w:r>
      <w:proofErr w:type="spellEnd"/>
      <w:r w:rsidR="00E429CF" w:rsidRPr="00344A06">
        <w:rPr>
          <w:rFonts w:ascii="Times New Roman" w:hAnsi="Times New Roman" w:cs="Times New Roman"/>
          <w:sz w:val="28"/>
          <w:szCs w:val="28"/>
        </w:rPr>
        <w:t xml:space="preserve">)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w:t>
      </w:r>
      <w:r w:rsidR="00F4374A">
        <w:rPr>
          <w:rFonts w:ascii="Times New Roman" w:hAnsi="Times New Roman" w:cs="Times New Roman"/>
          <w:sz w:val="28"/>
          <w:szCs w:val="28"/>
        </w:rPr>
        <w:t xml:space="preserve">(далее </w:t>
      </w:r>
      <w:r w:rsidR="00F4374A" w:rsidRPr="00344A06">
        <w:rPr>
          <w:rFonts w:ascii="Times New Roman" w:hAnsi="Times New Roman" w:cs="Times New Roman"/>
          <w:sz w:val="28"/>
          <w:szCs w:val="28"/>
        </w:rPr>
        <w:t>–</w:t>
      </w:r>
      <w:r w:rsidR="00F4374A">
        <w:rPr>
          <w:rFonts w:ascii="Times New Roman" w:hAnsi="Times New Roman" w:cs="Times New Roman"/>
          <w:sz w:val="28"/>
          <w:szCs w:val="28"/>
        </w:rPr>
        <w:t xml:space="preserve"> Федеральное казначейство)</w:t>
      </w:r>
      <w:r w:rsidR="00A33BF7" w:rsidRPr="00344A06">
        <w:rPr>
          <w:rFonts w:ascii="Times New Roman" w:hAnsi="Times New Roman" w:cs="Times New Roman"/>
          <w:sz w:val="28"/>
          <w:szCs w:val="28"/>
        </w:rPr>
        <w:t>,</w:t>
      </w:r>
      <w:r w:rsidR="00F4374A">
        <w:rPr>
          <w:rFonts w:ascii="Times New Roman" w:hAnsi="Times New Roman" w:cs="Times New Roman"/>
          <w:sz w:val="28"/>
          <w:szCs w:val="28"/>
        </w:rPr>
        <w:t xml:space="preserve"> </w:t>
      </w:r>
      <w:r w:rsidR="00E429CF" w:rsidRPr="00344A06">
        <w:rPr>
          <w:rFonts w:ascii="Times New Roman" w:hAnsi="Times New Roman" w:cs="Times New Roman"/>
          <w:sz w:val="28"/>
          <w:szCs w:val="28"/>
        </w:rPr>
        <w:t>для включения в реестр контрактов копии муниципального контракта, заключенного по результатам проведения электронного аукциона, а также</w:t>
      </w:r>
      <w:r w:rsidR="00E429CF" w:rsidRPr="00344A06">
        <w:rPr>
          <w:rFonts w:ascii="Times New Roman" w:hAnsi="Times New Roman" w:cs="Times New Roman"/>
          <w:b/>
          <w:sz w:val="28"/>
          <w:szCs w:val="28"/>
        </w:rPr>
        <w:t xml:space="preserve"> </w:t>
      </w:r>
      <w:r w:rsidR="00E429CF" w:rsidRPr="00344A06">
        <w:rPr>
          <w:rFonts w:ascii="Times New Roman" w:hAnsi="Times New Roman" w:cs="Times New Roman"/>
          <w:sz w:val="28"/>
          <w:szCs w:val="28"/>
        </w:rPr>
        <w:t>информации об исполнении муниципального контракта</w:t>
      </w:r>
      <w:r w:rsidRPr="00344A06">
        <w:rPr>
          <w:rFonts w:ascii="Times New Roman" w:hAnsi="Times New Roman" w:cs="Times New Roman"/>
          <w:sz w:val="28"/>
          <w:szCs w:val="28"/>
        </w:rPr>
        <w:t xml:space="preserve"> установлено следующее</w:t>
      </w:r>
      <w:r w:rsidR="00935EEF">
        <w:rPr>
          <w:rFonts w:ascii="Times New Roman" w:hAnsi="Times New Roman" w:cs="Times New Roman"/>
          <w:sz w:val="28"/>
          <w:szCs w:val="28"/>
        </w:rPr>
        <w:t xml:space="preserve"> (приложение 11)</w:t>
      </w:r>
      <w:r w:rsidRPr="00344A06">
        <w:rPr>
          <w:rFonts w:ascii="Times New Roman" w:hAnsi="Times New Roman" w:cs="Times New Roman"/>
          <w:sz w:val="28"/>
          <w:szCs w:val="28"/>
        </w:rPr>
        <w:t>:</w:t>
      </w:r>
    </w:p>
    <w:p w:rsidR="00E35110" w:rsidRPr="00344A06" w:rsidRDefault="00E35110" w:rsidP="00344A06">
      <w:pPr>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 xml:space="preserve">В соответствии с пунктами 8, 9, 10, 13 части 2, части 3 статьи 103 Закона контрактной системе, подпунктами «и», «з», «к», «н» пункта 2 Правил ведения реестра контрактов, заключенных заказчиками, утвержденных постановлением Правительства Российской Федерации от 28.11.2013 г. № 1084 </w:t>
      </w:r>
      <w:r w:rsidR="00774682" w:rsidRPr="00344A06">
        <w:rPr>
          <w:rFonts w:ascii="Times New Roman" w:hAnsi="Times New Roman" w:cs="Times New Roman"/>
          <w:sz w:val="28"/>
          <w:szCs w:val="28"/>
          <w:lang w:eastAsia="ar-SA"/>
        </w:rPr>
        <w:t xml:space="preserve">(далее </w:t>
      </w:r>
      <w:r w:rsidR="00F4374A" w:rsidRPr="00344A06">
        <w:rPr>
          <w:rFonts w:ascii="Times New Roman" w:hAnsi="Times New Roman" w:cs="Times New Roman"/>
          <w:sz w:val="28"/>
          <w:szCs w:val="28"/>
        </w:rPr>
        <w:t>–</w:t>
      </w:r>
      <w:r w:rsidR="00774682" w:rsidRPr="00344A06">
        <w:rPr>
          <w:rFonts w:ascii="Times New Roman" w:hAnsi="Times New Roman" w:cs="Times New Roman"/>
          <w:sz w:val="28"/>
          <w:szCs w:val="28"/>
          <w:lang w:eastAsia="ar-SA"/>
        </w:rPr>
        <w:t xml:space="preserve"> Правил ведения реестра контрактов) </w:t>
      </w:r>
      <w:r w:rsidRPr="00344A06">
        <w:rPr>
          <w:rFonts w:ascii="Times New Roman" w:hAnsi="Times New Roman" w:cs="Times New Roman"/>
          <w:sz w:val="28"/>
          <w:szCs w:val="28"/>
          <w:lang w:eastAsia="ar-SA"/>
        </w:rPr>
        <w:t>в реестр контрактов включаются:</w:t>
      </w:r>
    </w:p>
    <w:p w:rsidR="00E35110" w:rsidRPr="00344A06" w:rsidRDefault="00E35110" w:rsidP="00344A06">
      <w:pPr>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информация об изменении контракта с указанием условий контракта, которые были изменены;</w:t>
      </w:r>
    </w:p>
    <w:p w:rsidR="00E35110" w:rsidRPr="00344A06" w:rsidRDefault="00E35110" w:rsidP="00344A06">
      <w:pPr>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копия заключенного контракта, подписанная электронной подписью заказчика;</w:t>
      </w:r>
    </w:p>
    <w:p w:rsidR="00E35110" w:rsidRPr="00344A06" w:rsidRDefault="00E35110" w:rsidP="00344A0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 xml:space="preserve">информация об исполнении контракта (отдельного этапа исполнения контракта), в том числе информация о количестве поставленного товара, об объеме выполненной работы, оказанной услуги, о стоимости исполненных обязательств (об оплате контракта, отдельного этапа исполнения контракта), о начислении и об оплате неустоек (штрафов, пеней) в связи с ненадлежащим исполнением стороной контракта обязательств, предусмотренных контрактом, а </w:t>
      </w:r>
      <w:r w:rsidRPr="00F4374A">
        <w:rPr>
          <w:rFonts w:ascii="Times New Roman" w:hAnsi="Times New Roman" w:cs="Times New Roman"/>
          <w:sz w:val="28"/>
          <w:szCs w:val="28"/>
        </w:rPr>
        <w:t>также информация о наступлении гарантийного случая, предусмотренного контрактом</w:t>
      </w:r>
      <w:proofErr w:type="gramEnd"/>
      <w:r w:rsidRPr="00F4374A">
        <w:rPr>
          <w:rFonts w:ascii="Times New Roman" w:hAnsi="Times New Roman" w:cs="Times New Roman"/>
          <w:sz w:val="28"/>
          <w:szCs w:val="28"/>
        </w:rPr>
        <w:t xml:space="preserve">, </w:t>
      </w:r>
      <w:proofErr w:type="gramStart"/>
      <w:r w:rsidRPr="00F4374A">
        <w:rPr>
          <w:rFonts w:ascii="Times New Roman" w:hAnsi="Times New Roman" w:cs="Times New Roman"/>
          <w:sz w:val="28"/>
          <w:szCs w:val="28"/>
        </w:rPr>
        <w:t xml:space="preserve">и исполнении гарантийных обязательств, предусмотренных </w:t>
      </w:r>
      <w:hyperlink r:id="rId13" w:history="1">
        <w:r w:rsidRPr="00F4374A">
          <w:rPr>
            <w:rFonts w:ascii="Times New Roman" w:hAnsi="Times New Roman" w:cs="Times New Roman"/>
            <w:sz w:val="28"/>
            <w:szCs w:val="28"/>
          </w:rPr>
          <w:t>частью 4 статьи 33</w:t>
        </w:r>
      </w:hyperlink>
      <w:r w:rsidRPr="00F4374A">
        <w:rPr>
          <w:rFonts w:ascii="Times New Roman" w:hAnsi="Times New Roman" w:cs="Times New Roman"/>
          <w:sz w:val="28"/>
          <w:szCs w:val="28"/>
        </w:rPr>
        <w:t xml:space="preserve"> </w:t>
      </w:r>
      <w:r w:rsidR="00F4374A" w:rsidRPr="00F4374A">
        <w:rPr>
          <w:rFonts w:ascii="Times New Roman" w:hAnsi="Times New Roman" w:cs="Times New Roman"/>
          <w:sz w:val="28"/>
          <w:szCs w:val="28"/>
        </w:rPr>
        <w:t>Закона о контрактной системе</w:t>
      </w:r>
      <w:r w:rsidRPr="00F4374A">
        <w:rPr>
          <w:rFonts w:ascii="Times New Roman" w:hAnsi="Times New Roman" w:cs="Times New Roman"/>
          <w:sz w:val="28"/>
          <w:szCs w:val="28"/>
        </w:rPr>
        <w:t>,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наименование страны происхождения товара (при осуществлении закупки товара, в том числе</w:t>
      </w:r>
      <w:proofErr w:type="gramEnd"/>
      <w:r w:rsidRPr="00F4374A">
        <w:rPr>
          <w:rFonts w:ascii="Times New Roman" w:hAnsi="Times New Roman" w:cs="Times New Roman"/>
          <w:sz w:val="28"/>
          <w:szCs w:val="28"/>
        </w:rPr>
        <w:t xml:space="preserve"> поставляемого заказчику при выполнении закупаемых работ, оказании закупаемых услуг) с учетом </w:t>
      </w:r>
      <w:r w:rsidRPr="00F4374A">
        <w:rPr>
          <w:rFonts w:ascii="Times New Roman" w:hAnsi="Times New Roman" w:cs="Times New Roman"/>
          <w:sz w:val="28"/>
          <w:szCs w:val="28"/>
        </w:rPr>
        <w:lastRenderedPageBreak/>
        <w:t xml:space="preserve">положений </w:t>
      </w:r>
      <w:hyperlink w:anchor="sub_100216" w:history="1">
        <w:r w:rsidRPr="00F4374A">
          <w:rPr>
            <w:rFonts w:ascii="Times New Roman" w:hAnsi="Times New Roman" w:cs="Times New Roman"/>
            <w:sz w:val="28"/>
            <w:szCs w:val="28"/>
          </w:rPr>
          <w:t xml:space="preserve">подпункта </w:t>
        </w:r>
        <w:r w:rsidR="00F4374A" w:rsidRPr="00F4374A">
          <w:rPr>
            <w:rFonts w:ascii="Times New Roman" w:hAnsi="Times New Roman" w:cs="Times New Roman"/>
            <w:sz w:val="28"/>
            <w:szCs w:val="28"/>
          </w:rPr>
          <w:t>«</w:t>
        </w:r>
        <w:r w:rsidRPr="00F4374A">
          <w:rPr>
            <w:rFonts w:ascii="Times New Roman" w:hAnsi="Times New Roman" w:cs="Times New Roman"/>
            <w:sz w:val="28"/>
            <w:szCs w:val="28"/>
          </w:rPr>
          <w:t>р</w:t>
        </w:r>
        <w:r w:rsidR="00F4374A" w:rsidRPr="00F4374A">
          <w:rPr>
            <w:rFonts w:ascii="Times New Roman" w:hAnsi="Times New Roman" w:cs="Times New Roman"/>
            <w:sz w:val="28"/>
            <w:szCs w:val="28"/>
          </w:rPr>
          <w:t>»</w:t>
        </w:r>
      </w:hyperlink>
      <w:r w:rsidRPr="00F4374A">
        <w:rPr>
          <w:rFonts w:ascii="Times New Roman" w:hAnsi="Times New Roman" w:cs="Times New Roman"/>
          <w:sz w:val="28"/>
          <w:szCs w:val="28"/>
        </w:rPr>
        <w:t xml:space="preserve"> настоящего </w:t>
      </w:r>
      <w:r w:rsidRPr="00344A06">
        <w:rPr>
          <w:rFonts w:ascii="Times New Roman" w:hAnsi="Times New Roman" w:cs="Times New Roman"/>
          <w:sz w:val="28"/>
          <w:szCs w:val="28"/>
        </w:rPr>
        <w:t>пункта, информация о производителе товара в отношении исполненного контракта;</w:t>
      </w:r>
    </w:p>
    <w:p w:rsidR="00E35110" w:rsidRPr="00344A06" w:rsidRDefault="00E35110" w:rsidP="00344A06">
      <w:pPr>
        <w:autoSpaceDE w:val="0"/>
        <w:autoSpaceDN w:val="0"/>
        <w:adjustRightInd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документ о приемке (в случае принятия решения о приемке поставленного товара, выполненной работы, оказанной услуги).</w:t>
      </w:r>
    </w:p>
    <w:p w:rsidR="00C86A8F" w:rsidRPr="00344A06" w:rsidRDefault="0002444D"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Согласно</w:t>
      </w:r>
      <w:r w:rsidR="00710F53" w:rsidRPr="00344A06">
        <w:rPr>
          <w:rFonts w:ascii="Times New Roman" w:hAnsi="Times New Roman" w:cs="Times New Roman"/>
          <w:sz w:val="28"/>
          <w:szCs w:val="28"/>
          <w:lang w:eastAsia="ar-SA"/>
        </w:rPr>
        <w:t xml:space="preserve"> части 3 статьи 103 Закона контрактной системе</w:t>
      </w:r>
      <w:r w:rsidR="003F66F6">
        <w:rPr>
          <w:rFonts w:ascii="Times New Roman" w:hAnsi="Times New Roman" w:cs="Times New Roman"/>
          <w:sz w:val="28"/>
          <w:szCs w:val="28"/>
          <w:lang w:eastAsia="ar-SA"/>
        </w:rPr>
        <w:t xml:space="preserve">, пункта 12 </w:t>
      </w:r>
      <w:r w:rsidR="003F66F6" w:rsidRPr="00344A06">
        <w:rPr>
          <w:rFonts w:ascii="Times New Roman" w:hAnsi="Times New Roman" w:cs="Times New Roman"/>
          <w:sz w:val="28"/>
          <w:szCs w:val="28"/>
          <w:lang w:eastAsia="ar-SA"/>
        </w:rPr>
        <w:t>Правил ведения реестра контрактов</w:t>
      </w:r>
      <w:r w:rsidR="003F66F6">
        <w:rPr>
          <w:rFonts w:ascii="Times New Roman" w:hAnsi="Times New Roman" w:cs="Times New Roman"/>
          <w:sz w:val="28"/>
          <w:szCs w:val="28"/>
          <w:lang w:eastAsia="ar-SA"/>
        </w:rPr>
        <w:t xml:space="preserve"> </w:t>
      </w:r>
      <w:r w:rsidR="00710F53" w:rsidRPr="00344A06">
        <w:rPr>
          <w:rFonts w:ascii="Times New Roman" w:hAnsi="Times New Roman" w:cs="Times New Roman"/>
          <w:sz w:val="28"/>
          <w:szCs w:val="28"/>
          <w:lang w:eastAsia="ar-SA"/>
        </w:rPr>
        <w:t>копия заключенного контракта, информация</w:t>
      </w:r>
      <w:r w:rsidR="005D40C7" w:rsidRPr="00344A06">
        <w:rPr>
          <w:rFonts w:ascii="Times New Roman" w:hAnsi="Times New Roman" w:cs="Times New Roman"/>
          <w:sz w:val="28"/>
          <w:szCs w:val="28"/>
          <w:lang w:eastAsia="ar-SA"/>
        </w:rPr>
        <w:t xml:space="preserve"> </w:t>
      </w:r>
      <w:r w:rsidR="00710F53" w:rsidRPr="00344A06">
        <w:rPr>
          <w:rFonts w:ascii="Times New Roman" w:hAnsi="Times New Roman" w:cs="Times New Roman"/>
          <w:sz w:val="28"/>
          <w:szCs w:val="28"/>
          <w:lang w:eastAsia="ar-SA"/>
        </w:rPr>
        <w:t xml:space="preserve">об исполнении контракта, </w:t>
      </w:r>
      <w:r w:rsidR="003F1874" w:rsidRPr="00344A06">
        <w:rPr>
          <w:rFonts w:ascii="Times New Roman" w:hAnsi="Times New Roman" w:cs="Times New Roman"/>
          <w:sz w:val="28"/>
          <w:szCs w:val="28"/>
          <w:lang w:eastAsia="ar-SA"/>
        </w:rPr>
        <w:t xml:space="preserve">информация об изменении контракта, </w:t>
      </w:r>
      <w:r w:rsidR="00710F53" w:rsidRPr="00344A06">
        <w:rPr>
          <w:rFonts w:ascii="Times New Roman" w:hAnsi="Times New Roman" w:cs="Times New Roman"/>
          <w:sz w:val="28"/>
          <w:szCs w:val="28"/>
          <w:lang w:eastAsia="ar-SA"/>
        </w:rPr>
        <w:t>информация о расторжении контракта и документ</w:t>
      </w:r>
      <w:r w:rsidR="005D40C7" w:rsidRPr="00344A06">
        <w:rPr>
          <w:rFonts w:ascii="Times New Roman" w:hAnsi="Times New Roman" w:cs="Times New Roman"/>
          <w:sz w:val="28"/>
          <w:szCs w:val="28"/>
          <w:lang w:eastAsia="ar-SA"/>
        </w:rPr>
        <w:t xml:space="preserve"> </w:t>
      </w:r>
      <w:r w:rsidR="00710F53" w:rsidRPr="00344A06">
        <w:rPr>
          <w:rFonts w:ascii="Times New Roman" w:hAnsi="Times New Roman" w:cs="Times New Roman"/>
          <w:sz w:val="28"/>
          <w:szCs w:val="28"/>
          <w:lang w:eastAsia="ar-SA"/>
        </w:rPr>
        <w:t>о приемке включается в реестр контрактов в течение пяти рабочих дней</w:t>
      </w:r>
      <w:r w:rsidR="001A04E1" w:rsidRPr="00344A06">
        <w:rPr>
          <w:rFonts w:ascii="Times New Roman" w:hAnsi="Times New Roman" w:cs="Times New Roman"/>
          <w:sz w:val="28"/>
          <w:szCs w:val="28"/>
          <w:lang w:eastAsia="ar-SA"/>
        </w:rPr>
        <w:t>.</w:t>
      </w:r>
      <w:r w:rsidR="005D40C7" w:rsidRPr="00344A06">
        <w:rPr>
          <w:rFonts w:ascii="Times New Roman" w:hAnsi="Times New Roman" w:cs="Times New Roman"/>
          <w:sz w:val="28"/>
          <w:szCs w:val="28"/>
          <w:lang w:eastAsia="ar-SA"/>
        </w:rPr>
        <w:t xml:space="preserve"> </w:t>
      </w:r>
    </w:p>
    <w:p w:rsidR="006803BC" w:rsidRPr="00344A06" w:rsidRDefault="006803BC"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С 28.09.2019 г. действует Порядок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утвержденный приказом Минфина России от 19.07.2019 г. № 113н (далее – Порядок № 113н).</w:t>
      </w:r>
    </w:p>
    <w:p w:rsidR="001A04E1" w:rsidRPr="00344A06" w:rsidRDefault="006803BC"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 xml:space="preserve">1) </w:t>
      </w:r>
      <w:r w:rsidR="001A04E1" w:rsidRPr="00344A06">
        <w:rPr>
          <w:rFonts w:ascii="Times New Roman" w:hAnsi="Times New Roman" w:cs="Times New Roman"/>
          <w:sz w:val="28"/>
          <w:szCs w:val="28"/>
          <w:lang w:eastAsia="ar-SA"/>
        </w:rPr>
        <w:t>В силу положений части 3 статьи 7 Закона о контрактной системе информация, предусмотренная Законом о контрактной системе и размещенная в ЕИС, должна быть полной и достоверной.</w:t>
      </w:r>
    </w:p>
    <w:p w:rsidR="003E1EA3" w:rsidRPr="00344A06" w:rsidRDefault="006803BC" w:rsidP="00344A06">
      <w:pPr>
        <w:autoSpaceDE w:val="0"/>
        <w:autoSpaceDN w:val="0"/>
        <w:adjustRightInd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В соответствии с пунктом 6 части 2 статьи 103 Закона о контрактной системе в реестр контрактов включается информация о сроке исполнения контракта (отдельного этапа исполнения контракта). Аналогичное положение содержится в подпункте «е» пункта 2 Правил ведения реестра контрактов. </w:t>
      </w:r>
      <w:bookmarkStart w:id="1" w:name="sub_1022"/>
    </w:p>
    <w:bookmarkEnd w:id="1"/>
    <w:p w:rsidR="006803BC" w:rsidRPr="00344A06" w:rsidRDefault="006803BC"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Согласно части</w:t>
      </w:r>
      <w:bookmarkStart w:id="2" w:name="sub_941"/>
      <w:r w:rsidRPr="00344A06">
        <w:rPr>
          <w:rFonts w:ascii="Times New Roman" w:hAnsi="Times New Roman" w:cs="Times New Roman"/>
          <w:sz w:val="28"/>
          <w:szCs w:val="28"/>
        </w:rPr>
        <w:t xml:space="preserve"> 1</w:t>
      </w:r>
      <w:r w:rsidR="00946514" w:rsidRPr="00344A06">
        <w:rPr>
          <w:rFonts w:ascii="Times New Roman" w:hAnsi="Times New Roman" w:cs="Times New Roman"/>
          <w:sz w:val="28"/>
          <w:szCs w:val="28"/>
        </w:rPr>
        <w:t xml:space="preserve"> </w:t>
      </w:r>
      <w:r w:rsidRPr="00344A06">
        <w:rPr>
          <w:rFonts w:ascii="Times New Roman" w:hAnsi="Times New Roman" w:cs="Times New Roman"/>
          <w:sz w:val="28"/>
          <w:szCs w:val="28"/>
        </w:rPr>
        <w:t>статьи 9</w:t>
      </w:r>
      <w:r w:rsidR="00A60959" w:rsidRPr="00344A06">
        <w:rPr>
          <w:rFonts w:ascii="Times New Roman" w:hAnsi="Times New Roman" w:cs="Times New Roman"/>
          <w:sz w:val="28"/>
          <w:szCs w:val="28"/>
        </w:rPr>
        <w:t>4</w:t>
      </w:r>
      <w:r w:rsidRPr="00344A06">
        <w:rPr>
          <w:rFonts w:ascii="Times New Roman" w:hAnsi="Times New Roman" w:cs="Times New Roman"/>
          <w:sz w:val="28"/>
          <w:szCs w:val="28"/>
        </w:rPr>
        <w:t xml:space="preserve"> Закона о контрактной системе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Законом о контрактной системе, в том числе:</w:t>
      </w:r>
    </w:p>
    <w:p w:rsidR="006803BC" w:rsidRPr="00344A06" w:rsidRDefault="0073440F" w:rsidP="00344A06">
      <w:pPr>
        <w:autoSpaceDE w:val="0"/>
        <w:autoSpaceDN w:val="0"/>
        <w:adjustRightInd w:val="0"/>
        <w:spacing w:after="0" w:line="240" w:lineRule="auto"/>
        <w:ind w:firstLine="709"/>
        <w:jc w:val="both"/>
        <w:rPr>
          <w:rFonts w:ascii="Times New Roman" w:hAnsi="Times New Roman" w:cs="Times New Roman"/>
          <w:sz w:val="28"/>
          <w:szCs w:val="28"/>
        </w:rPr>
      </w:pPr>
      <w:bookmarkStart w:id="3" w:name="sub_9411"/>
      <w:bookmarkEnd w:id="2"/>
      <w:r w:rsidRPr="00344A06">
        <w:rPr>
          <w:rFonts w:ascii="Times New Roman" w:hAnsi="Times New Roman" w:cs="Times New Roman"/>
          <w:sz w:val="28"/>
          <w:szCs w:val="28"/>
        </w:rPr>
        <w:t>-</w:t>
      </w:r>
      <w:r w:rsidR="006803BC" w:rsidRPr="00344A06">
        <w:rPr>
          <w:rFonts w:ascii="Times New Roman" w:hAnsi="Times New Roman" w:cs="Times New Roman"/>
          <w:sz w:val="28"/>
          <w:szCs w:val="28"/>
        </w:rPr>
        <w:t xml:space="preserve">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w:t>
      </w:r>
      <w:r w:rsidR="00763808">
        <w:rPr>
          <w:rFonts w:ascii="Times New Roman" w:hAnsi="Times New Roman" w:cs="Times New Roman"/>
          <w:sz w:val="28"/>
          <w:szCs w:val="28"/>
        </w:rPr>
        <w:t>Законом о контрактной системе</w:t>
      </w:r>
      <w:r w:rsidR="006803BC" w:rsidRPr="00344A06">
        <w:rPr>
          <w:rFonts w:ascii="Times New Roman" w:hAnsi="Times New Roman" w:cs="Times New Roman"/>
          <w:sz w:val="28"/>
          <w:szCs w:val="28"/>
        </w:rPr>
        <w:t xml:space="preserve"> экспертизы поставленного товара, результатов выполненной работы, оказанной услуги, а также отдельных этапов исполнения контракта;</w:t>
      </w:r>
    </w:p>
    <w:p w:rsidR="006803BC" w:rsidRPr="00344A06" w:rsidRDefault="0073440F" w:rsidP="00344A06">
      <w:pPr>
        <w:autoSpaceDE w:val="0"/>
        <w:autoSpaceDN w:val="0"/>
        <w:adjustRightInd w:val="0"/>
        <w:spacing w:after="0" w:line="240" w:lineRule="auto"/>
        <w:ind w:firstLine="709"/>
        <w:jc w:val="both"/>
        <w:rPr>
          <w:rFonts w:ascii="Times New Roman" w:hAnsi="Times New Roman" w:cs="Times New Roman"/>
          <w:sz w:val="28"/>
          <w:szCs w:val="28"/>
        </w:rPr>
      </w:pPr>
      <w:bookmarkStart w:id="4" w:name="sub_9412"/>
      <w:bookmarkEnd w:id="3"/>
      <w:r w:rsidRPr="00344A06">
        <w:rPr>
          <w:rFonts w:ascii="Times New Roman" w:hAnsi="Times New Roman" w:cs="Times New Roman"/>
          <w:sz w:val="28"/>
          <w:szCs w:val="28"/>
        </w:rPr>
        <w:t>-</w:t>
      </w:r>
      <w:r w:rsidR="006803BC" w:rsidRPr="00344A06">
        <w:rPr>
          <w:rFonts w:ascii="Times New Roman" w:hAnsi="Times New Roman" w:cs="Times New Roman"/>
          <w:sz w:val="28"/>
          <w:szCs w:val="28"/>
        </w:rPr>
        <w:t xml:space="preserve"> оплату заказчиком поставленного товара, выполненной работы (ее результатов), оказанной услуги, а также отдельных этапов исполнения контракта;</w:t>
      </w:r>
    </w:p>
    <w:p w:rsidR="003E1EA3" w:rsidRPr="00344A06" w:rsidRDefault="0073440F" w:rsidP="00344A06">
      <w:pPr>
        <w:autoSpaceDE w:val="0"/>
        <w:autoSpaceDN w:val="0"/>
        <w:adjustRightInd w:val="0"/>
        <w:spacing w:after="0" w:line="240" w:lineRule="auto"/>
        <w:ind w:firstLine="709"/>
        <w:jc w:val="both"/>
        <w:rPr>
          <w:rFonts w:ascii="Times New Roman" w:hAnsi="Times New Roman" w:cs="Times New Roman"/>
          <w:sz w:val="28"/>
          <w:szCs w:val="28"/>
        </w:rPr>
      </w:pPr>
      <w:bookmarkStart w:id="5" w:name="sub_9413"/>
      <w:bookmarkEnd w:id="4"/>
      <w:r w:rsidRPr="00344A06">
        <w:rPr>
          <w:rFonts w:ascii="Times New Roman" w:hAnsi="Times New Roman" w:cs="Times New Roman"/>
          <w:sz w:val="28"/>
          <w:szCs w:val="28"/>
        </w:rPr>
        <w:t>-</w:t>
      </w:r>
      <w:r w:rsidR="006803BC" w:rsidRPr="00344A06">
        <w:rPr>
          <w:rFonts w:ascii="Times New Roman" w:hAnsi="Times New Roman" w:cs="Times New Roman"/>
          <w:sz w:val="28"/>
          <w:szCs w:val="28"/>
        </w:rPr>
        <w:t xml:space="preserve"> взаимодействие заказчика с поставщиком (подрядчиком, исполнителем) при изменении, расторжении контракта в соответствии со </w:t>
      </w:r>
      <w:hyperlink w:anchor="sub_95" w:history="1">
        <w:r w:rsidR="006803BC" w:rsidRPr="00344A06">
          <w:rPr>
            <w:rFonts w:ascii="Times New Roman" w:hAnsi="Times New Roman" w:cs="Times New Roman"/>
            <w:sz w:val="28"/>
            <w:szCs w:val="28"/>
          </w:rPr>
          <w:t>статьей 95</w:t>
        </w:r>
      </w:hyperlink>
      <w:r w:rsidR="006803BC" w:rsidRPr="00344A06">
        <w:rPr>
          <w:rFonts w:ascii="Times New Roman" w:hAnsi="Times New Roman" w:cs="Times New Roman"/>
          <w:sz w:val="28"/>
          <w:szCs w:val="28"/>
        </w:rPr>
        <w:t xml:space="preserve"> </w:t>
      </w:r>
      <w:r w:rsidR="00763808">
        <w:rPr>
          <w:rFonts w:ascii="Times New Roman" w:hAnsi="Times New Roman" w:cs="Times New Roman"/>
          <w:sz w:val="28"/>
          <w:szCs w:val="28"/>
        </w:rPr>
        <w:t>Закона о контрактной системе</w:t>
      </w:r>
      <w:r w:rsidR="006803BC" w:rsidRPr="00344A06">
        <w:rPr>
          <w:rFonts w:ascii="Times New Roman"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r w:rsidR="003E1EA3" w:rsidRPr="00344A06">
        <w:rPr>
          <w:rFonts w:ascii="Times New Roman" w:hAnsi="Times New Roman" w:cs="Times New Roman"/>
          <w:sz w:val="28"/>
          <w:szCs w:val="28"/>
        </w:rPr>
        <w:t xml:space="preserve"> </w:t>
      </w:r>
    </w:p>
    <w:p w:rsidR="00A60959" w:rsidRPr="00344A06" w:rsidRDefault="003E1EA3" w:rsidP="00344A06">
      <w:pPr>
        <w:autoSpaceDE w:val="0"/>
        <w:autoSpaceDN w:val="0"/>
        <w:adjustRightInd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Следовательно, как следует их положений </w:t>
      </w:r>
      <w:hyperlink r:id="rId14" w:anchor="block_941" w:history="1">
        <w:r w:rsidRPr="00344A06">
          <w:rPr>
            <w:rStyle w:val="aa"/>
            <w:rFonts w:ascii="Times New Roman" w:hAnsi="Times New Roman" w:cs="Times New Roman"/>
            <w:color w:val="auto"/>
            <w:sz w:val="28"/>
            <w:szCs w:val="28"/>
            <w:u w:val="none"/>
          </w:rPr>
          <w:t>части 1 статьи 94</w:t>
        </w:r>
      </w:hyperlink>
      <w:r w:rsidRPr="00344A06">
        <w:rPr>
          <w:rFonts w:ascii="Times New Roman" w:hAnsi="Times New Roman" w:cs="Times New Roman"/>
          <w:sz w:val="28"/>
          <w:szCs w:val="28"/>
        </w:rPr>
        <w:t xml:space="preserve"> Закона о контрактной системе, под сроком исполнения контракта необходимо понимать </w:t>
      </w:r>
      <w:r w:rsidRPr="00344A06">
        <w:rPr>
          <w:rFonts w:ascii="Times New Roman" w:hAnsi="Times New Roman" w:cs="Times New Roman"/>
          <w:sz w:val="28"/>
          <w:szCs w:val="28"/>
        </w:rPr>
        <w:lastRenderedPageBreak/>
        <w:t>срок, в течение которого в соответствии с условиями контракта обе его стороны должны исполнить все свои обязательства.</w:t>
      </w:r>
    </w:p>
    <w:bookmarkEnd w:id="5"/>
    <w:p w:rsidR="003E1EA3" w:rsidRPr="00344A06" w:rsidRDefault="003E1EA3" w:rsidP="00344A06">
      <w:pPr>
        <w:autoSpaceDE w:val="0"/>
        <w:autoSpaceDN w:val="0"/>
        <w:adjustRightInd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Согласно пункту 22 Порядка № 113н  при формировании информации о сроке исполнения контракта (отдельного этапа исполнения контракта) указываются следующие сведения:</w:t>
      </w:r>
      <w:r w:rsidR="0073440F" w:rsidRPr="00344A06">
        <w:rPr>
          <w:rFonts w:ascii="Times New Roman" w:hAnsi="Times New Roman" w:cs="Times New Roman"/>
          <w:sz w:val="28"/>
          <w:szCs w:val="28"/>
        </w:rPr>
        <w:t xml:space="preserve"> </w:t>
      </w:r>
      <w:r w:rsidRPr="00344A06">
        <w:rPr>
          <w:rFonts w:ascii="Times New Roman" w:hAnsi="Times New Roman" w:cs="Times New Roman"/>
          <w:sz w:val="28"/>
          <w:szCs w:val="28"/>
        </w:rPr>
        <w:t>дата начала исполнения контракта; дата окончания исполнения контракта; количество этапов исполнения контракта (при наличии); дат</w:t>
      </w:r>
      <w:proofErr w:type="gramStart"/>
      <w:r w:rsidRPr="00344A06">
        <w:rPr>
          <w:rFonts w:ascii="Times New Roman" w:hAnsi="Times New Roman" w:cs="Times New Roman"/>
          <w:sz w:val="28"/>
          <w:szCs w:val="28"/>
        </w:rPr>
        <w:t>а(</w:t>
      </w:r>
      <w:proofErr w:type="gramEnd"/>
      <w:r w:rsidRPr="00344A06">
        <w:rPr>
          <w:rFonts w:ascii="Times New Roman" w:hAnsi="Times New Roman" w:cs="Times New Roman"/>
          <w:sz w:val="28"/>
          <w:szCs w:val="28"/>
        </w:rPr>
        <w:t>ы) начала исполнения этапа(</w:t>
      </w:r>
      <w:proofErr w:type="spellStart"/>
      <w:r w:rsidRPr="00344A06">
        <w:rPr>
          <w:rFonts w:ascii="Times New Roman" w:hAnsi="Times New Roman" w:cs="Times New Roman"/>
          <w:sz w:val="28"/>
          <w:szCs w:val="28"/>
        </w:rPr>
        <w:t>ов</w:t>
      </w:r>
      <w:proofErr w:type="spellEnd"/>
      <w:r w:rsidRPr="00344A06">
        <w:rPr>
          <w:rFonts w:ascii="Times New Roman" w:hAnsi="Times New Roman" w:cs="Times New Roman"/>
          <w:sz w:val="28"/>
          <w:szCs w:val="28"/>
        </w:rPr>
        <w:t>) контракта (при наличии); дата(ы) окончания исполнения этапа(</w:t>
      </w:r>
      <w:proofErr w:type="spellStart"/>
      <w:r w:rsidRPr="00344A06">
        <w:rPr>
          <w:rFonts w:ascii="Times New Roman" w:hAnsi="Times New Roman" w:cs="Times New Roman"/>
          <w:sz w:val="28"/>
          <w:szCs w:val="28"/>
        </w:rPr>
        <w:t>ов</w:t>
      </w:r>
      <w:proofErr w:type="spellEnd"/>
      <w:r w:rsidRPr="00344A06">
        <w:rPr>
          <w:rFonts w:ascii="Times New Roman" w:hAnsi="Times New Roman" w:cs="Times New Roman"/>
          <w:sz w:val="28"/>
          <w:szCs w:val="28"/>
        </w:rPr>
        <w:t>) контракта (при наличии). Промежуточные сроки исполнения контракта (дата начала и дата окончания исполнения отдельного этапа контракта) указываются при выделении в контракте более одного этапа его исполнения. Дата указывается в формате ДД.ММ</w:t>
      </w:r>
      <w:proofErr w:type="gramStart"/>
      <w:r w:rsidRPr="00344A06">
        <w:rPr>
          <w:rFonts w:ascii="Times New Roman" w:hAnsi="Times New Roman" w:cs="Times New Roman"/>
          <w:sz w:val="28"/>
          <w:szCs w:val="28"/>
        </w:rPr>
        <w:t>.Г</w:t>
      </w:r>
      <w:proofErr w:type="gramEnd"/>
      <w:r w:rsidRPr="00344A06">
        <w:rPr>
          <w:rFonts w:ascii="Times New Roman" w:hAnsi="Times New Roman" w:cs="Times New Roman"/>
          <w:sz w:val="28"/>
          <w:szCs w:val="28"/>
        </w:rPr>
        <w:t>ГГГ.</w:t>
      </w:r>
    </w:p>
    <w:p w:rsidR="006D15BF" w:rsidRPr="00344A06" w:rsidRDefault="006D15BF"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В ходе проверки установлено, что при формировании общ</w:t>
      </w:r>
      <w:r w:rsidR="00A818CA" w:rsidRPr="00344A06">
        <w:rPr>
          <w:rFonts w:ascii="Times New Roman" w:hAnsi="Times New Roman" w:cs="Times New Roman"/>
          <w:sz w:val="28"/>
          <w:szCs w:val="28"/>
        </w:rPr>
        <w:t>их данных в разделе «Общая информация»</w:t>
      </w:r>
      <w:r w:rsidRPr="00344A06">
        <w:rPr>
          <w:rFonts w:ascii="Times New Roman" w:hAnsi="Times New Roman" w:cs="Times New Roman"/>
          <w:sz w:val="28"/>
          <w:szCs w:val="28"/>
        </w:rPr>
        <w:t xml:space="preserve"> в реестре контрактов в ЕИС </w:t>
      </w:r>
      <w:r w:rsidR="00EB4EA0" w:rsidRPr="00344A06">
        <w:rPr>
          <w:rFonts w:ascii="Times New Roman" w:hAnsi="Times New Roman" w:cs="Times New Roman"/>
          <w:sz w:val="28"/>
          <w:szCs w:val="28"/>
        </w:rPr>
        <w:t xml:space="preserve">(реестровый номер контракта № 3743000039720000003) </w:t>
      </w:r>
      <w:r w:rsidRPr="00344A06">
        <w:rPr>
          <w:rFonts w:ascii="Times New Roman" w:hAnsi="Times New Roman" w:cs="Times New Roman"/>
          <w:sz w:val="28"/>
          <w:szCs w:val="28"/>
        </w:rPr>
        <w:t>размещена информация о начале исполнения контракта – 08.06.2020 г., окончание исполнения контракта – 08.06.2020 г.</w:t>
      </w:r>
    </w:p>
    <w:p w:rsidR="00EE1009" w:rsidRPr="00344A06" w:rsidRDefault="006D15BF" w:rsidP="00344A06">
      <w:pPr>
        <w:tabs>
          <w:tab w:val="left" w:pos="360"/>
          <w:tab w:val="left" w:pos="1134"/>
        </w:tabs>
        <w:suppressAutoHyphens/>
        <w:spacing w:after="0" w:line="240" w:lineRule="auto"/>
        <w:ind w:firstLine="709"/>
        <w:jc w:val="both"/>
        <w:rPr>
          <w:rFonts w:ascii="Times New Roman" w:eastAsia="Calibri" w:hAnsi="Times New Roman" w:cs="Times New Roman"/>
          <w:kern w:val="2"/>
          <w:sz w:val="28"/>
          <w:szCs w:val="28"/>
        </w:rPr>
      </w:pPr>
      <w:r w:rsidRPr="00344A06">
        <w:rPr>
          <w:rFonts w:ascii="Times New Roman" w:hAnsi="Times New Roman" w:cs="Times New Roman"/>
          <w:sz w:val="28"/>
          <w:szCs w:val="28"/>
        </w:rPr>
        <w:t xml:space="preserve">В пункте </w:t>
      </w:r>
      <w:r w:rsidR="00EE1009" w:rsidRPr="00344A06">
        <w:rPr>
          <w:rFonts w:ascii="Times New Roman" w:hAnsi="Times New Roman" w:cs="Times New Roman"/>
          <w:sz w:val="28"/>
          <w:szCs w:val="28"/>
        </w:rPr>
        <w:t xml:space="preserve">3.2 </w:t>
      </w:r>
      <w:r w:rsidRPr="00344A06">
        <w:rPr>
          <w:rFonts w:ascii="Times New Roman" w:hAnsi="Times New Roman" w:cs="Times New Roman"/>
          <w:sz w:val="28"/>
          <w:szCs w:val="28"/>
          <w:lang w:eastAsia="ar-SA"/>
        </w:rPr>
        <w:t xml:space="preserve">муниципального контракта </w:t>
      </w:r>
      <w:r w:rsidRPr="00344A06">
        <w:rPr>
          <w:rFonts w:ascii="Times New Roman" w:eastAsia="Calibri" w:hAnsi="Times New Roman" w:cs="Times New Roman"/>
          <w:bCs/>
          <w:sz w:val="28"/>
          <w:szCs w:val="28"/>
        </w:rPr>
        <w:t>№ 01-2020 от 22.05.2020 г. указано</w:t>
      </w:r>
      <w:r w:rsidR="00EE1009" w:rsidRPr="00344A06">
        <w:rPr>
          <w:rFonts w:ascii="Times New Roman" w:eastAsia="Calibri" w:hAnsi="Times New Roman" w:cs="Times New Roman"/>
          <w:kern w:val="2"/>
          <w:sz w:val="28"/>
          <w:szCs w:val="28"/>
        </w:rPr>
        <w:t xml:space="preserve"> «Подрядчик осуществляет выполнение работ в срок: </w:t>
      </w:r>
      <w:r w:rsidR="00EE1009" w:rsidRPr="00344A06">
        <w:rPr>
          <w:rFonts w:ascii="Times New Roman" w:hAnsi="Times New Roman" w:cs="Times New Roman"/>
          <w:sz w:val="28"/>
          <w:szCs w:val="28"/>
        </w:rPr>
        <w:t>в течение 4 (четырех) месяцев с момента заключения Контракта,</w:t>
      </w:r>
      <w:r w:rsidR="00EE1009" w:rsidRPr="00344A06">
        <w:rPr>
          <w:rFonts w:ascii="Times New Roman" w:eastAsia="Calibri" w:hAnsi="Times New Roman" w:cs="Times New Roman"/>
          <w:kern w:val="2"/>
          <w:sz w:val="28"/>
          <w:szCs w:val="28"/>
        </w:rPr>
        <w:t xml:space="preserve"> в соответствии с Графиком производства работ (Приложение №3 к контракту). Подрядчик при исполнении контракта по согласованию с заказчиком вправе досрочно выполнить работы и сдать объект заказчику».</w:t>
      </w:r>
    </w:p>
    <w:p w:rsidR="00A818CA" w:rsidRPr="00344A06" w:rsidRDefault="00A818CA" w:rsidP="00344A06">
      <w:pPr>
        <w:tabs>
          <w:tab w:val="left" w:pos="360"/>
          <w:tab w:val="left" w:pos="1134"/>
        </w:tabs>
        <w:suppressAutoHyphens/>
        <w:spacing w:after="0" w:line="240" w:lineRule="auto"/>
        <w:ind w:firstLine="709"/>
        <w:jc w:val="both"/>
        <w:rPr>
          <w:rFonts w:ascii="Times New Roman" w:eastAsia="Calibri" w:hAnsi="Times New Roman" w:cs="Times New Roman"/>
          <w:bCs/>
          <w:sz w:val="28"/>
          <w:szCs w:val="28"/>
        </w:rPr>
      </w:pPr>
      <w:r w:rsidRPr="00344A06">
        <w:rPr>
          <w:rFonts w:ascii="Times New Roman" w:hAnsi="Times New Roman" w:cs="Times New Roman"/>
          <w:sz w:val="28"/>
          <w:szCs w:val="28"/>
        </w:rPr>
        <w:t xml:space="preserve">В пункте 7.2 </w:t>
      </w:r>
      <w:r w:rsidRPr="00344A06">
        <w:rPr>
          <w:rFonts w:ascii="Times New Roman" w:hAnsi="Times New Roman" w:cs="Times New Roman"/>
          <w:sz w:val="28"/>
          <w:szCs w:val="28"/>
          <w:lang w:eastAsia="ar-SA"/>
        </w:rPr>
        <w:t xml:space="preserve">муниципального контракта </w:t>
      </w:r>
      <w:r w:rsidRPr="00344A06">
        <w:rPr>
          <w:rFonts w:ascii="Times New Roman" w:eastAsia="Calibri" w:hAnsi="Times New Roman" w:cs="Times New Roman"/>
          <w:bCs/>
          <w:sz w:val="28"/>
          <w:szCs w:val="28"/>
        </w:rPr>
        <w:t>№ 01-2020 от 22.05.2020 г. указано: «Заказчик производит оплату выполненных Работ Подрядчику по настоящему Контракту за выполненные работы поэтапно исходя из объема выполненных Работ в срок не более 30 дней со дня приемки выполненных работ, на основании представленных Подрядчиком документов, указанных в пункте 7.3 Контракта».</w:t>
      </w:r>
    </w:p>
    <w:p w:rsidR="00470296" w:rsidRPr="00344A06" w:rsidRDefault="00470296" w:rsidP="00344A06">
      <w:pPr>
        <w:tabs>
          <w:tab w:val="left" w:pos="360"/>
          <w:tab w:val="left" w:pos="1134"/>
        </w:tabs>
        <w:suppressAutoHyphens/>
        <w:spacing w:after="0" w:line="240" w:lineRule="auto"/>
        <w:ind w:firstLine="709"/>
        <w:jc w:val="both"/>
        <w:rPr>
          <w:rFonts w:ascii="Times New Roman" w:eastAsia="Calibri" w:hAnsi="Times New Roman" w:cs="Times New Roman"/>
          <w:bCs/>
          <w:sz w:val="28"/>
          <w:szCs w:val="28"/>
        </w:rPr>
      </w:pPr>
      <w:r w:rsidRPr="00344A06">
        <w:rPr>
          <w:rFonts w:ascii="Times New Roman" w:eastAsia="Calibri" w:hAnsi="Times New Roman" w:cs="Times New Roman"/>
          <w:bCs/>
          <w:sz w:val="28"/>
          <w:szCs w:val="28"/>
        </w:rPr>
        <w:t xml:space="preserve">Согласно условиям контракта: </w:t>
      </w:r>
      <w:r w:rsidRPr="00344A06">
        <w:rPr>
          <w:rFonts w:ascii="Times New Roman" w:hAnsi="Times New Roman" w:cs="Times New Roman"/>
          <w:sz w:val="28"/>
          <w:szCs w:val="28"/>
        </w:rPr>
        <w:t xml:space="preserve">начало исполнения контракта – с момента заключения Контракта, окончание исполнения контракта – после исполнения пунктов 3.2, 7.2 </w:t>
      </w:r>
      <w:r w:rsidR="00A60959" w:rsidRPr="00344A06">
        <w:rPr>
          <w:rFonts w:ascii="Times New Roman" w:hAnsi="Times New Roman" w:cs="Times New Roman"/>
          <w:sz w:val="28"/>
          <w:szCs w:val="28"/>
          <w:lang w:eastAsia="ar-SA"/>
        </w:rPr>
        <w:t xml:space="preserve">муниципального контракта </w:t>
      </w:r>
      <w:r w:rsidR="00A60959" w:rsidRPr="00344A06">
        <w:rPr>
          <w:rFonts w:ascii="Times New Roman" w:eastAsia="Calibri" w:hAnsi="Times New Roman" w:cs="Times New Roman"/>
          <w:bCs/>
          <w:sz w:val="28"/>
          <w:szCs w:val="28"/>
        </w:rPr>
        <w:t>№ 01-2020 от 22.05.2020 г.</w:t>
      </w:r>
    </w:p>
    <w:p w:rsidR="003E1EA3" w:rsidRPr="00344A06" w:rsidRDefault="003E1EA3"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Таким образом, в нарушение пункта </w:t>
      </w:r>
      <w:r w:rsidR="0073440F" w:rsidRPr="00344A06">
        <w:rPr>
          <w:rFonts w:ascii="Times New Roman" w:hAnsi="Times New Roman" w:cs="Times New Roman"/>
          <w:sz w:val="28"/>
          <w:szCs w:val="28"/>
        </w:rPr>
        <w:t>22</w:t>
      </w:r>
      <w:r w:rsidRPr="00344A06">
        <w:rPr>
          <w:rFonts w:ascii="Times New Roman" w:hAnsi="Times New Roman" w:cs="Times New Roman"/>
          <w:sz w:val="28"/>
          <w:szCs w:val="28"/>
        </w:rPr>
        <w:t xml:space="preserve"> Порядка № 113н, </w:t>
      </w:r>
      <w:r w:rsidRPr="00344A06">
        <w:rPr>
          <w:rFonts w:ascii="Times New Roman" w:hAnsi="Times New Roman" w:cs="Times New Roman"/>
          <w:sz w:val="28"/>
          <w:szCs w:val="28"/>
          <w:lang w:eastAsia="ar-SA"/>
        </w:rPr>
        <w:t>части 3 статьи 7</w:t>
      </w:r>
      <w:r w:rsidR="00A60959" w:rsidRPr="00344A06">
        <w:rPr>
          <w:rFonts w:ascii="Times New Roman" w:hAnsi="Times New Roman" w:cs="Times New Roman"/>
          <w:sz w:val="28"/>
          <w:szCs w:val="28"/>
          <w:lang w:eastAsia="ar-SA"/>
        </w:rPr>
        <w:t xml:space="preserve">, части </w:t>
      </w:r>
      <w:r w:rsidR="00763808">
        <w:rPr>
          <w:rFonts w:ascii="Times New Roman" w:hAnsi="Times New Roman" w:cs="Times New Roman"/>
          <w:sz w:val="28"/>
          <w:szCs w:val="28"/>
          <w:lang w:eastAsia="ar-SA"/>
        </w:rPr>
        <w:t>1</w:t>
      </w:r>
      <w:r w:rsidR="00A60959" w:rsidRPr="00344A06">
        <w:rPr>
          <w:rFonts w:ascii="Times New Roman" w:hAnsi="Times New Roman" w:cs="Times New Roman"/>
          <w:sz w:val="28"/>
          <w:szCs w:val="28"/>
          <w:lang w:eastAsia="ar-SA"/>
        </w:rPr>
        <w:t xml:space="preserve"> статьи </w:t>
      </w:r>
      <w:r w:rsidR="00763808">
        <w:rPr>
          <w:rFonts w:ascii="Times New Roman" w:hAnsi="Times New Roman" w:cs="Times New Roman"/>
          <w:sz w:val="28"/>
          <w:szCs w:val="28"/>
          <w:lang w:eastAsia="ar-SA"/>
        </w:rPr>
        <w:t>9</w:t>
      </w:r>
      <w:r w:rsidR="008C4085">
        <w:rPr>
          <w:rFonts w:ascii="Times New Roman" w:hAnsi="Times New Roman" w:cs="Times New Roman"/>
          <w:sz w:val="28"/>
          <w:szCs w:val="28"/>
          <w:lang w:eastAsia="ar-SA"/>
        </w:rPr>
        <w:t>4</w:t>
      </w:r>
      <w:r w:rsidRPr="00344A06">
        <w:rPr>
          <w:rFonts w:ascii="Times New Roman" w:hAnsi="Times New Roman" w:cs="Times New Roman"/>
          <w:sz w:val="28"/>
          <w:szCs w:val="28"/>
          <w:lang w:eastAsia="ar-SA"/>
        </w:rPr>
        <w:t xml:space="preserve"> Закона о контрактной системе</w:t>
      </w:r>
      <w:r w:rsidRPr="00344A06">
        <w:rPr>
          <w:rFonts w:ascii="Times New Roman" w:hAnsi="Times New Roman" w:cs="Times New Roman"/>
          <w:sz w:val="28"/>
          <w:szCs w:val="28"/>
        </w:rPr>
        <w:t xml:space="preserve"> Заказчиком при формировании информации </w:t>
      </w:r>
      <w:r w:rsidR="0073440F" w:rsidRPr="00344A06">
        <w:rPr>
          <w:rFonts w:ascii="Times New Roman" w:hAnsi="Times New Roman" w:cs="Times New Roman"/>
          <w:sz w:val="28"/>
          <w:szCs w:val="28"/>
        </w:rPr>
        <w:t>о сроке исполнения контракта</w:t>
      </w:r>
      <w:r w:rsidRPr="00344A06">
        <w:rPr>
          <w:rFonts w:ascii="Times New Roman" w:hAnsi="Times New Roman" w:cs="Times New Roman"/>
          <w:sz w:val="28"/>
          <w:szCs w:val="28"/>
        </w:rPr>
        <w:t xml:space="preserve"> по муниципальному контракту </w:t>
      </w:r>
      <w:r w:rsidRPr="00344A06">
        <w:rPr>
          <w:rFonts w:ascii="Times New Roman" w:eastAsia="Calibri" w:hAnsi="Times New Roman" w:cs="Times New Roman"/>
          <w:bCs/>
          <w:sz w:val="28"/>
          <w:szCs w:val="28"/>
        </w:rPr>
        <w:t>01-2020 от 22.05.2020 г.</w:t>
      </w:r>
      <w:r w:rsidRPr="00344A06">
        <w:rPr>
          <w:rFonts w:ascii="Times New Roman" w:hAnsi="Times New Roman" w:cs="Times New Roman"/>
          <w:sz w:val="28"/>
          <w:szCs w:val="28"/>
        </w:rPr>
        <w:t xml:space="preserve"> указана недостоверная информация </w:t>
      </w:r>
      <w:r w:rsidR="0073440F" w:rsidRPr="00344A06">
        <w:rPr>
          <w:rFonts w:ascii="Times New Roman" w:hAnsi="Times New Roman" w:cs="Times New Roman"/>
          <w:sz w:val="28"/>
          <w:szCs w:val="28"/>
        </w:rPr>
        <w:t xml:space="preserve">о </w:t>
      </w:r>
      <w:r w:rsidR="00AF1B6B">
        <w:rPr>
          <w:rFonts w:ascii="Times New Roman" w:hAnsi="Times New Roman" w:cs="Times New Roman"/>
          <w:sz w:val="28"/>
          <w:szCs w:val="28"/>
        </w:rPr>
        <w:t xml:space="preserve">дате </w:t>
      </w:r>
      <w:r w:rsidR="0073440F" w:rsidRPr="00344A06">
        <w:rPr>
          <w:rFonts w:ascii="Times New Roman" w:hAnsi="Times New Roman" w:cs="Times New Roman"/>
          <w:sz w:val="28"/>
          <w:szCs w:val="28"/>
        </w:rPr>
        <w:t>начал</w:t>
      </w:r>
      <w:r w:rsidR="00AF1B6B">
        <w:rPr>
          <w:rFonts w:ascii="Times New Roman" w:hAnsi="Times New Roman" w:cs="Times New Roman"/>
          <w:sz w:val="28"/>
          <w:szCs w:val="28"/>
        </w:rPr>
        <w:t>а</w:t>
      </w:r>
      <w:r w:rsidR="0073440F" w:rsidRPr="00344A06">
        <w:rPr>
          <w:rFonts w:ascii="Times New Roman" w:hAnsi="Times New Roman" w:cs="Times New Roman"/>
          <w:sz w:val="28"/>
          <w:szCs w:val="28"/>
        </w:rPr>
        <w:t xml:space="preserve"> и окончани</w:t>
      </w:r>
      <w:r w:rsidR="00AF1B6B">
        <w:rPr>
          <w:rFonts w:ascii="Times New Roman" w:hAnsi="Times New Roman" w:cs="Times New Roman"/>
          <w:sz w:val="28"/>
          <w:szCs w:val="28"/>
        </w:rPr>
        <w:t>я</w:t>
      </w:r>
      <w:r w:rsidR="0073440F" w:rsidRPr="00344A06">
        <w:rPr>
          <w:rFonts w:ascii="Times New Roman" w:hAnsi="Times New Roman" w:cs="Times New Roman"/>
          <w:sz w:val="28"/>
          <w:szCs w:val="28"/>
        </w:rPr>
        <w:t xml:space="preserve"> исполнения контракта</w:t>
      </w:r>
      <w:r w:rsidRPr="00344A06">
        <w:rPr>
          <w:rFonts w:ascii="Times New Roman" w:hAnsi="Times New Roman" w:cs="Times New Roman"/>
          <w:sz w:val="28"/>
          <w:szCs w:val="28"/>
        </w:rPr>
        <w:t>.</w:t>
      </w:r>
    </w:p>
    <w:p w:rsidR="0073440F" w:rsidRPr="00344A06" w:rsidRDefault="0002347E" w:rsidP="00344A06">
      <w:pPr>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rPr>
        <w:t xml:space="preserve">2) </w:t>
      </w:r>
      <w:r w:rsidR="0073440F" w:rsidRPr="00344A06">
        <w:rPr>
          <w:rFonts w:ascii="Times New Roman" w:hAnsi="Times New Roman" w:cs="Times New Roman"/>
          <w:sz w:val="28"/>
          <w:szCs w:val="28"/>
          <w:lang w:eastAsia="ar-SA"/>
        </w:rPr>
        <w:t>В силу положений части 3 статьи 7 Закона о контрактной системе информация, предусмотренная Законом о контрактной системе и размещенная в ЕИС, должна быть полной и достоверной.</w:t>
      </w:r>
    </w:p>
    <w:p w:rsidR="0002347E" w:rsidRPr="00344A06" w:rsidRDefault="0002347E"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Согласно пункту </w:t>
      </w:r>
      <w:r w:rsidRPr="00AF1B6B">
        <w:rPr>
          <w:rFonts w:ascii="Times New Roman" w:hAnsi="Times New Roman" w:cs="Times New Roman"/>
          <w:sz w:val="28"/>
          <w:szCs w:val="28"/>
        </w:rPr>
        <w:t xml:space="preserve">16 </w:t>
      </w:r>
      <w:r w:rsidR="00A23133" w:rsidRPr="00AF1B6B">
        <w:rPr>
          <w:rFonts w:ascii="Times New Roman" w:hAnsi="Times New Roman" w:cs="Times New Roman"/>
          <w:sz w:val="28"/>
          <w:szCs w:val="28"/>
        </w:rPr>
        <w:t>Порядка № 113н</w:t>
      </w:r>
      <w:r w:rsidRPr="00AF1B6B">
        <w:rPr>
          <w:rFonts w:ascii="Times New Roman" w:hAnsi="Times New Roman" w:cs="Times New Roman"/>
          <w:sz w:val="28"/>
          <w:szCs w:val="28"/>
        </w:rPr>
        <w:t xml:space="preserve"> при формировании </w:t>
      </w:r>
      <w:r w:rsidRPr="00344A06">
        <w:rPr>
          <w:rFonts w:ascii="Times New Roman" w:hAnsi="Times New Roman" w:cs="Times New Roman"/>
          <w:sz w:val="28"/>
          <w:szCs w:val="28"/>
        </w:rPr>
        <w:t xml:space="preserve">информации об источнике финансирования указываются в том числе, код и наименование вида бюджета бюджетной системы Российской Федерации (в случае, если финансовое обеспечение контракта осуществляется из бюджетов бюджетной </w:t>
      </w:r>
      <w:r w:rsidRPr="00344A06">
        <w:rPr>
          <w:rFonts w:ascii="Times New Roman" w:hAnsi="Times New Roman" w:cs="Times New Roman"/>
          <w:sz w:val="28"/>
          <w:szCs w:val="28"/>
        </w:rPr>
        <w:lastRenderedPageBreak/>
        <w:t>системы Российской Федерации), принимающие следующие значения: 20 - бюджет субъекта Российской Федерации; 30 - местный бюджет.</w:t>
      </w:r>
    </w:p>
    <w:p w:rsidR="0002347E" w:rsidRPr="00344A06" w:rsidRDefault="0002347E"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В извещении о проведении электронного аукциона и </w:t>
      </w:r>
      <w:r w:rsidR="00A23133" w:rsidRPr="00344A06">
        <w:rPr>
          <w:rFonts w:ascii="Times New Roman" w:hAnsi="Times New Roman" w:cs="Times New Roman"/>
          <w:sz w:val="28"/>
          <w:szCs w:val="28"/>
        </w:rPr>
        <w:t xml:space="preserve">в пункте 12 документации </w:t>
      </w:r>
      <w:r w:rsidRPr="00344A06">
        <w:rPr>
          <w:rFonts w:ascii="Times New Roman" w:hAnsi="Times New Roman" w:cs="Times New Roman"/>
          <w:sz w:val="28"/>
          <w:szCs w:val="28"/>
          <w:lang w:eastAsia="ar-SA"/>
        </w:rPr>
        <w:t>об электронном аукционе</w:t>
      </w:r>
      <w:r w:rsidRPr="00344A06">
        <w:rPr>
          <w:rFonts w:ascii="Times New Roman" w:hAnsi="Times New Roman" w:cs="Times New Roman"/>
          <w:sz w:val="28"/>
          <w:szCs w:val="28"/>
        </w:rPr>
        <w:t xml:space="preserve"> источник финансирования указан «Областной бюджет, местный бюджет </w:t>
      </w:r>
      <w:proofErr w:type="spellStart"/>
      <w:r w:rsidRPr="00344A06">
        <w:rPr>
          <w:rFonts w:ascii="Times New Roman" w:hAnsi="Times New Roman" w:cs="Times New Roman"/>
          <w:sz w:val="28"/>
          <w:szCs w:val="28"/>
        </w:rPr>
        <w:t>Еткульского</w:t>
      </w:r>
      <w:proofErr w:type="spellEnd"/>
      <w:r w:rsidRPr="00344A06">
        <w:rPr>
          <w:rFonts w:ascii="Times New Roman" w:hAnsi="Times New Roman" w:cs="Times New Roman"/>
          <w:sz w:val="28"/>
          <w:szCs w:val="28"/>
        </w:rPr>
        <w:t xml:space="preserve"> муниципального района»</w:t>
      </w:r>
      <w:r w:rsidR="00A23133" w:rsidRPr="00344A06">
        <w:rPr>
          <w:rFonts w:ascii="Times New Roman" w:hAnsi="Times New Roman" w:cs="Times New Roman"/>
          <w:sz w:val="28"/>
          <w:szCs w:val="28"/>
        </w:rPr>
        <w:t>.</w:t>
      </w:r>
    </w:p>
    <w:p w:rsidR="00706055" w:rsidRPr="00344A06" w:rsidRDefault="00706055" w:rsidP="00344A0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 xml:space="preserve">Проверкой установлено, что Заказчиком при формировании информации об источнике финансирования в реестре контрактов </w:t>
      </w:r>
      <w:r w:rsidR="00EB4EA0" w:rsidRPr="00344A06">
        <w:rPr>
          <w:rFonts w:ascii="Times New Roman" w:hAnsi="Times New Roman" w:cs="Times New Roman"/>
          <w:sz w:val="28"/>
          <w:szCs w:val="28"/>
        </w:rPr>
        <w:t>в ЕИС</w:t>
      </w:r>
      <w:r w:rsidRPr="00344A06">
        <w:rPr>
          <w:rFonts w:ascii="Times New Roman" w:hAnsi="Times New Roman" w:cs="Times New Roman"/>
          <w:sz w:val="28"/>
          <w:szCs w:val="28"/>
        </w:rPr>
        <w:t xml:space="preserve"> (реестровый номер контракта № 3743000039720000003) указаны код и наименование внебюджетных средств (в случае, если финансовое обеспечение контракта осуществляется за счет средств бюджетных, автономных учреждений и государственных (муниципальных) унитарных предприятий) юридических лиц, не являющихся государственными и муниципальными учреждениями, государственными или муниципальными унитарными предприятиями, принимающие следующие значения: 60</w:t>
      </w:r>
      <w:proofErr w:type="gramEnd"/>
      <w:r w:rsidRPr="00344A06">
        <w:rPr>
          <w:rFonts w:ascii="Times New Roman" w:hAnsi="Times New Roman" w:cs="Times New Roman"/>
          <w:sz w:val="28"/>
          <w:szCs w:val="28"/>
        </w:rPr>
        <w:t xml:space="preserve"> - средства бюджетных учреждений.</w:t>
      </w:r>
    </w:p>
    <w:p w:rsidR="00A23133" w:rsidRPr="0005032F" w:rsidRDefault="00A23133"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Таким образом, в </w:t>
      </w:r>
      <w:r w:rsidRPr="0005032F">
        <w:rPr>
          <w:rFonts w:ascii="Times New Roman" w:hAnsi="Times New Roman" w:cs="Times New Roman"/>
          <w:sz w:val="28"/>
          <w:szCs w:val="28"/>
        </w:rPr>
        <w:t>нарушение пункта 16 Порядка № 113н</w:t>
      </w:r>
      <w:r w:rsidR="00706055" w:rsidRPr="0005032F">
        <w:rPr>
          <w:rFonts w:ascii="Times New Roman" w:hAnsi="Times New Roman" w:cs="Times New Roman"/>
          <w:sz w:val="28"/>
          <w:szCs w:val="28"/>
        </w:rPr>
        <w:t xml:space="preserve">, </w:t>
      </w:r>
      <w:r w:rsidR="00706055" w:rsidRPr="0005032F">
        <w:rPr>
          <w:rFonts w:ascii="Times New Roman" w:hAnsi="Times New Roman" w:cs="Times New Roman"/>
          <w:sz w:val="28"/>
          <w:szCs w:val="28"/>
          <w:lang w:eastAsia="ar-SA"/>
        </w:rPr>
        <w:t>части 3 статьи 7 Закона о контрактной системе</w:t>
      </w:r>
      <w:r w:rsidR="00706055" w:rsidRPr="0005032F">
        <w:rPr>
          <w:rFonts w:ascii="Times New Roman" w:hAnsi="Times New Roman" w:cs="Times New Roman"/>
          <w:sz w:val="28"/>
          <w:szCs w:val="28"/>
        </w:rPr>
        <w:t xml:space="preserve"> </w:t>
      </w:r>
      <w:r w:rsidRPr="0005032F">
        <w:rPr>
          <w:rFonts w:ascii="Times New Roman" w:hAnsi="Times New Roman" w:cs="Times New Roman"/>
          <w:sz w:val="28"/>
          <w:szCs w:val="28"/>
        </w:rPr>
        <w:t xml:space="preserve">Заказчиком при формировании информации </w:t>
      </w:r>
      <w:r w:rsidR="00706055" w:rsidRPr="0005032F">
        <w:rPr>
          <w:rFonts w:ascii="Times New Roman" w:hAnsi="Times New Roman" w:cs="Times New Roman"/>
          <w:sz w:val="28"/>
          <w:szCs w:val="28"/>
        </w:rPr>
        <w:t>об источнике финансирования</w:t>
      </w:r>
      <w:r w:rsidRPr="0005032F">
        <w:rPr>
          <w:rFonts w:ascii="Times New Roman" w:hAnsi="Times New Roman" w:cs="Times New Roman"/>
          <w:sz w:val="28"/>
          <w:szCs w:val="28"/>
        </w:rPr>
        <w:t xml:space="preserve"> по муниципальному контракту </w:t>
      </w:r>
      <w:r w:rsidR="005A0DAD" w:rsidRPr="0005032F">
        <w:rPr>
          <w:rFonts w:ascii="Times New Roman" w:hAnsi="Times New Roman" w:cs="Times New Roman"/>
          <w:sz w:val="28"/>
          <w:szCs w:val="28"/>
        </w:rPr>
        <w:t xml:space="preserve">№ </w:t>
      </w:r>
      <w:r w:rsidR="00706055" w:rsidRPr="0005032F">
        <w:rPr>
          <w:rFonts w:ascii="Times New Roman" w:eastAsia="Calibri" w:hAnsi="Times New Roman" w:cs="Times New Roman"/>
          <w:bCs/>
          <w:sz w:val="28"/>
          <w:szCs w:val="28"/>
        </w:rPr>
        <w:t>01-2020 от 22.05.2020 г.</w:t>
      </w:r>
      <w:r w:rsidRPr="0005032F">
        <w:rPr>
          <w:rFonts w:ascii="Times New Roman" w:hAnsi="Times New Roman" w:cs="Times New Roman"/>
          <w:sz w:val="28"/>
          <w:szCs w:val="28"/>
        </w:rPr>
        <w:t xml:space="preserve"> указана </w:t>
      </w:r>
      <w:r w:rsidR="00706055" w:rsidRPr="0005032F">
        <w:rPr>
          <w:rFonts w:ascii="Times New Roman" w:hAnsi="Times New Roman" w:cs="Times New Roman"/>
          <w:sz w:val="28"/>
          <w:szCs w:val="28"/>
        </w:rPr>
        <w:t>недостоверная информация о коде и наименовании вида бюджета бюджетной системы Российской Федерации</w:t>
      </w:r>
      <w:r w:rsidRPr="0005032F">
        <w:rPr>
          <w:rFonts w:ascii="Times New Roman" w:hAnsi="Times New Roman" w:cs="Times New Roman"/>
          <w:sz w:val="28"/>
          <w:szCs w:val="28"/>
        </w:rPr>
        <w:t>.</w:t>
      </w:r>
    </w:p>
    <w:p w:rsidR="0080402D" w:rsidRPr="00344A06" w:rsidRDefault="0080402D" w:rsidP="00344A06">
      <w:pPr>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rPr>
        <w:t xml:space="preserve">3) </w:t>
      </w:r>
      <w:r w:rsidRPr="00344A06">
        <w:rPr>
          <w:rFonts w:ascii="Times New Roman" w:hAnsi="Times New Roman" w:cs="Times New Roman"/>
          <w:sz w:val="28"/>
          <w:szCs w:val="28"/>
          <w:lang w:eastAsia="ar-SA"/>
        </w:rPr>
        <w:t>В силу положений части 3 статьи 7 Закона о контрактной системе информация, предусмотренная Законом о контрактной системе и размещенная в ЕИС, должна быть полной и достоверной.</w:t>
      </w:r>
    </w:p>
    <w:p w:rsidR="00EB4EA0" w:rsidRPr="00344A06" w:rsidRDefault="00EB4EA0" w:rsidP="00344A06">
      <w:pPr>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 xml:space="preserve">Согласно пункта </w:t>
      </w:r>
      <w:r w:rsidR="00B85447" w:rsidRPr="0005032F">
        <w:rPr>
          <w:rFonts w:ascii="Times New Roman" w:hAnsi="Times New Roman" w:cs="Times New Roman"/>
          <w:sz w:val="28"/>
          <w:szCs w:val="28"/>
        </w:rPr>
        <w:t>34</w:t>
      </w:r>
      <w:r w:rsidRPr="0005032F">
        <w:rPr>
          <w:rFonts w:ascii="Times New Roman" w:hAnsi="Times New Roman" w:cs="Times New Roman"/>
          <w:sz w:val="28"/>
          <w:szCs w:val="28"/>
        </w:rPr>
        <w:t xml:space="preserve"> Порядка № 113н п</w:t>
      </w:r>
      <w:r w:rsidR="00B85447" w:rsidRPr="0005032F">
        <w:rPr>
          <w:rFonts w:ascii="Times New Roman" w:hAnsi="Times New Roman" w:cs="Times New Roman"/>
          <w:sz w:val="28"/>
          <w:szCs w:val="28"/>
        </w:rPr>
        <w:t xml:space="preserve">ри формировании </w:t>
      </w:r>
      <w:r w:rsidR="00B85447" w:rsidRPr="00344A06">
        <w:rPr>
          <w:rFonts w:ascii="Times New Roman" w:hAnsi="Times New Roman" w:cs="Times New Roman"/>
          <w:sz w:val="28"/>
          <w:szCs w:val="28"/>
        </w:rPr>
        <w:t>информации об изменении контракта с указанием условий контракта, которые были изменены, указываются следующие сведения: 010 - возможность изменения условий контракта предусмотрена документацией о закупке и контрактом, а в случае осуществления закупки у единственного поставщика (подрядчика, исполнителя) - контрактом, в том числе:</w:t>
      </w:r>
      <w:r w:rsidRPr="00344A06">
        <w:rPr>
          <w:rFonts w:ascii="Times New Roman" w:hAnsi="Times New Roman" w:cs="Times New Roman"/>
          <w:sz w:val="28"/>
          <w:szCs w:val="28"/>
        </w:rPr>
        <w:t xml:space="preserve"> </w:t>
      </w:r>
      <w:r w:rsidR="00B85447" w:rsidRPr="00344A06">
        <w:rPr>
          <w:rFonts w:ascii="Times New Roman" w:hAnsi="Times New Roman" w:cs="Times New Roman"/>
          <w:sz w:val="28"/>
          <w:szCs w:val="28"/>
        </w:rPr>
        <w:t>014 - увеличение цены контракта не более чем на десять процентов с изменением объема и</w:t>
      </w:r>
      <w:proofErr w:type="gramEnd"/>
      <w:r w:rsidR="00B85447" w:rsidRPr="00344A06">
        <w:rPr>
          <w:rFonts w:ascii="Times New Roman" w:hAnsi="Times New Roman" w:cs="Times New Roman"/>
          <w:sz w:val="28"/>
          <w:szCs w:val="28"/>
        </w:rPr>
        <w:t xml:space="preserve">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Pr="00344A06">
        <w:rPr>
          <w:rFonts w:ascii="Times New Roman" w:hAnsi="Times New Roman" w:cs="Times New Roman"/>
          <w:sz w:val="28"/>
          <w:szCs w:val="28"/>
        </w:rPr>
        <w:t>. Кроме того, при формировании информации о реквизитах документа - основания указываются следующие сведения: дата документа - основания; номер документа - основания (при наличии).</w:t>
      </w:r>
    </w:p>
    <w:p w:rsidR="00E63F70" w:rsidRPr="00344A06" w:rsidRDefault="00085BA3"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В ходе проверки установлено, что при </w:t>
      </w:r>
      <w:r w:rsidR="00F24129" w:rsidRPr="00344A06">
        <w:rPr>
          <w:rFonts w:ascii="Times New Roman" w:hAnsi="Times New Roman" w:cs="Times New Roman"/>
          <w:sz w:val="28"/>
          <w:szCs w:val="28"/>
        </w:rPr>
        <w:t>формировани</w:t>
      </w:r>
      <w:r w:rsidRPr="00344A06">
        <w:rPr>
          <w:rFonts w:ascii="Times New Roman" w:hAnsi="Times New Roman" w:cs="Times New Roman"/>
          <w:sz w:val="28"/>
          <w:szCs w:val="28"/>
        </w:rPr>
        <w:t>и</w:t>
      </w:r>
      <w:r w:rsidR="00F24129" w:rsidRPr="00344A06">
        <w:rPr>
          <w:rFonts w:ascii="Times New Roman" w:hAnsi="Times New Roman" w:cs="Times New Roman"/>
          <w:sz w:val="28"/>
          <w:szCs w:val="28"/>
        </w:rPr>
        <w:t xml:space="preserve"> информации </w:t>
      </w:r>
      <w:r w:rsidR="00EB4EA0" w:rsidRPr="00344A06">
        <w:rPr>
          <w:rFonts w:ascii="Times New Roman" w:hAnsi="Times New Roman" w:cs="Times New Roman"/>
          <w:sz w:val="28"/>
          <w:szCs w:val="28"/>
        </w:rPr>
        <w:t>информация об изменении контракта</w:t>
      </w:r>
      <w:r w:rsidR="00F24129" w:rsidRPr="00344A06">
        <w:rPr>
          <w:rFonts w:ascii="Times New Roman" w:hAnsi="Times New Roman" w:cs="Times New Roman"/>
          <w:sz w:val="28"/>
          <w:szCs w:val="28"/>
        </w:rPr>
        <w:t xml:space="preserve"> в реестре контрактов </w:t>
      </w:r>
      <w:r w:rsidR="00E63F70" w:rsidRPr="00344A06">
        <w:rPr>
          <w:rFonts w:ascii="Times New Roman" w:hAnsi="Times New Roman" w:cs="Times New Roman"/>
          <w:sz w:val="28"/>
          <w:szCs w:val="28"/>
        </w:rPr>
        <w:t>в ЕИС</w:t>
      </w:r>
      <w:r w:rsidR="00F24129" w:rsidRPr="00344A06">
        <w:rPr>
          <w:rFonts w:ascii="Times New Roman" w:hAnsi="Times New Roman" w:cs="Times New Roman"/>
          <w:sz w:val="28"/>
          <w:szCs w:val="28"/>
        </w:rPr>
        <w:t xml:space="preserve"> </w:t>
      </w:r>
      <w:r w:rsidR="00EB4EA0" w:rsidRPr="00344A06">
        <w:rPr>
          <w:rFonts w:ascii="Times New Roman" w:hAnsi="Times New Roman" w:cs="Times New Roman"/>
          <w:sz w:val="28"/>
          <w:szCs w:val="28"/>
        </w:rPr>
        <w:t xml:space="preserve">(реестровый номер контракта № 3743000039720000003) </w:t>
      </w:r>
      <w:r w:rsidR="00E63F70" w:rsidRPr="00344A06">
        <w:rPr>
          <w:rFonts w:ascii="Times New Roman" w:hAnsi="Times New Roman" w:cs="Times New Roman"/>
          <w:sz w:val="28"/>
          <w:szCs w:val="28"/>
        </w:rPr>
        <w:t xml:space="preserve">размещена </w:t>
      </w:r>
      <w:r w:rsidR="00F24129" w:rsidRPr="00344A06">
        <w:rPr>
          <w:rFonts w:ascii="Times New Roman" w:hAnsi="Times New Roman" w:cs="Times New Roman"/>
          <w:sz w:val="28"/>
          <w:szCs w:val="28"/>
        </w:rPr>
        <w:t>информаци</w:t>
      </w:r>
      <w:r w:rsidRPr="00344A06">
        <w:rPr>
          <w:rFonts w:ascii="Times New Roman" w:hAnsi="Times New Roman" w:cs="Times New Roman"/>
          <w:sz w:val="28"/>
          <w:szCs w:val="28"/>
        </w:rPr>
        <w:t>я</w:t>
      </w:r>
      <w:r w:rsidR="00F24129" w:rsidRPr="00344A06">
        <w:rPr>
          <w:rFonts w:ascii="Times New Roman" w:hAnsi="Times New Roman" w:cs="Times New Roman"/>
          <w:sz w:val="28"/>
          <w:szCs w:val="28"/>
        </w:rPr>
        <w:t xml:space="preserve"> </w:t>
      </w:r>
      <w:r w:rsidR="005A0DAD" w:rsidRPr="00344A06">
        <w:rPr>
          <w:rFonts w:ascii="Times New Roman" w:hAnsi="Times New Roman" w:cs="Times New Roman"/>
          <w:sz w:val="28"/>
          <w:szCs w:val="28"/>
        </w:rPr>
        <w:t xml:space="preserve">об основании для изменения «Дополнительное соглашение об увеличении объемов работы по муниципальному контракту № </w:t>
      </w:r>
      <w:r w:rsidR="005A0DAD" w:rsidRPr="00344A06">
        <w:rPr>
          <w:rFonts w:ascii="Times New Roman" w:eastAsia="Calibri" w:hAnsi="Times New Roman" w:cs="Times New Roman"/>
          <w:bCs/>
          <w:sz w:val="28"/>
          <w:szCs w:val="28"/>
        </w:rPr>
        <w:t>01-2020 от 22 мая 2020 года»</w:t>
      </w:r>
      <w:r w:rsidR="00473894" w:rsidRPr="00344A06">
        <w:rPr>
          <w:rFonts w:ascii="Times New Roman" w:hAnsi="Times New Roman" w:cs="Times New Roman"/>
          <w:sz w:val="28"/>
          <w:szCs w:val="28"/>
        </w:rPr>
        <w:t>.</w:t>
      </w:r>
    </w:p>
    <w:p w:rsidR="00F24129" w:rsidRPr="00344A06" w:rsidRDefault="00F24129"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Таким образом, в нарушение </w:t>
      </w:r>
      <w:r w:rsidR="008A796F" w:rsidRPr="00344A06">
        <w:rPr>
          <w:rFonts w:ascii="Times New Roman" w:hAnsi="Times New Roman" w:cs="Times New Roman"/>
          <w:sz w:val="28"/>
          <w:szCs w:val="28"/>
          <w:lang w:eastAsia="ar-SA"/>
        </w:rPr>
        <w:t xml:space="preserve">части 3 статьи 7 Закона о контрактной системе, </w:t>
      </w:r>
      <w:r w:rsidRPr="00344A06">
        <w:rPr>
          <w:rFonts w:ascii="Times New Roman" w:hAnsi="Times New Roman" w:cs="Times New Roman"/>
          <w:sz w:val="28"/>
          <w:szCs w:val="28"/>
        </w:rPr>
        <w:t>пункт</w:t>
      </w:r>
      <w:r w:rsidR="00E33664" w:rsidRPr="00344A06">
        <w:rPr>
          <w:rFonts w:ascii="Times New Roman" w:hAnsi="Times New Roman" w:cs="Times New Roman"/>
          <w:sz w:val="28"/>
          <w:szCs w:val="28"/>
        </w:rPr>
        <w:t>а</w:t>
      </w:r>
      <w:r w:rsidRPr="00344A06">
        <w:rPr>
          <w:rFonts w:ascii="Times New Roman" w:hAnsi="Times New Roman" w:cs="Times New Roman"/>
          <w:sz w:val="28"/>
          <w:szCs w:val="28"/>
        </w:rPr>
        <w:t xml:space="preserve"> </w:t>
      </w:r>
      <w:r w:rsidR="005A0DAD" w:rsidRPr="00344A06">
        <w:rPr>
          <w:rFonts w:ascii="Times New Roman" w:hAnsi="Times New Roman" w:cs="Times New Roman"/>
          <w:sz w:val="28"/>
          <w:szCs w:val="28"/>
        </w:rPr>
        <w:t>34</w:t>
      </w:r>
      <w:r w:rsidRPr="00344A06">
        <w:rPr>
          <w:rFonts w:ascii="Times New Roman" w:hAnsi="Times New Roman" w:cs="Times New Roman"/>
          <w:sz w:val="28"/>
          <w:szCs w:val="28"/>
        </w:rPr>
        <w:t xml:space="preserve"> Порядк</w:t>
      </w:r>
      <w:r w:rsidR="005A0DAD" w:rsidRPr="00344A06">
        <w:rPr>
          <w:rFonts w:ascii="Times New Roman" w:hAnsi="Times New Roman" w:cs="Times New Roman"/>
          <w:sz w:val="28"/>
          <w:szCs w:val="28"/>
        </w:rPr>
        <w:t>а № 113н</w:t>
      </w:r>
      <w:r w:rsidRPr="00344A06">
        <w:rPr>
          <w:rFonts w:ascii="Times New Roman" w:hAnsi="Times New Roman" w:cs="Times New Roman"/>
          <w:sz w:val="28"/>
          <w:szCs w:val="28"/>
        </w:rPr>
        <w:t xml:space="preserve"> Заказчиком </w:t>
      </w:r>
      <w:r w:rsidR="0045753F" w:rsidRPr="00344A06">
        <w:rPr>
          <w:rFonts w:ascii="Times New Roman" w:hAnsi="Times New Roman" w:cs="Times New Roman"/>
          <w:sz w:val="28"/>
          <w:szCs w:val="28"/>
        </w:rPr>
        <w:t>указана не</w:t>
      </w:r>
      <w:r w:rsidR="005A0DAD" w:rsidRPr="00344A06">
        <w:rPr>
          <w:rFonts w:ascii="Times New Roman" w:hAnsi="Times New Roman" w:cs="Times New Roman"/>
          <w:sz w:val="28"/>
          <w:szCs w:val="28"/>
        </w:rPr>
        <w:t>полная</w:t>
      </w:r>
      <w:r w:rsidR="0045753F" w:rsidRPr="00344A06">
        <w:rPr>
          <w:rFonts w:ascii="Times New Roman" w:hAnsi="Times New Roman" w:cs="Times New Roman"/>
          <w:sz w:val="28"/>
          <w:szCs w:val="28"/>
        </w:rPr>
        <w:t xml:space="preserve"> информация </w:t>
      </w:r>
      <w:r w:rsidRPr="00344A06">
        <w:rPr>
          <w:rFonts w:ascii="Times New Roman" w:hAnsi="Times New Roman" w:cs="Times New Roman"/>
          <w:sz w:val="28"/>
          <w:szCs w:val="28"/>
        </w:rPr>
        <w:t xml:space="preserve">при формировании информации </w:t>
      </w:r>
      <w:r w:rsidR="005A0DAD" w:rsidRPr="00344A06">
        <w:rPr>
          <w:rFonts w:ascii="Times New Roman" w:hAnsi="Times New Roman" w:cs="Times New Roman"/>
          <w:sz w:val="28"/>
          <w:szCs w:val="28"/>
        </w:rPr>
        <w:t>об изменении контракта</w:t>
      </w:r>
      <w:r w:rsidRPr="00344A06">
        <w:rPr>
          <w:rFonts w:ascii="Times New Roman" w:hAnsi="Times New Roman" w:cs="Times New Roman"/>
          <w:sz w:val="28"/>
          <w:szCs w:val="28"/>
        </w:rPr>
        <w:t>.</w:t>
      </w:r>
    </w:p>
    <w:p w:rsidR="006D5034" w:rsidRPr="00344A06" w:rsidRDefault="006D5034"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rPr>
        <w:lastRenderedPageBreak/>
        <w:t xml:space="preserve">4) </w:t>
      </w:r>
      <w:r w:rsidRPr="00344A06">
        <w:rPr>
          <w:rFonts w:ascii="Times New Roman" w:hAnsi="Times New Roman" w:cs="Times New Roman"/>
          <w:sz w:val="28"/>
          <w:szCs w:val="28"/>
          <w:lang w:eastAsia="ar-SA"/>
        </w:rPr>
        <w:t>В силу положений части 3 статьи 7 Закона о контрактной системе информация, предусмотренная Законом о контрактной системе и размещенная в ЕИС, должна быть полной и достоверной.</w:t>
      </w:r>
    </w:p>
    <w:p w:rsidR="006D5034" w:rsidRPr="00344A06" w:rsidRDefault="006D5034" w:rsidP="00344A06">
      <w:pPr>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Согласно пункту 36 Порядка № 113н при формировании информации об исполнении контракта (отдельного этапа исполнения контракта), в том числе информации о стоимости исполненных обязательств (об оплате контракта, отдельного этапа исполнения контракта), а также информации о наступлении гарантийного случая, предусмотренного контрактом, и исполнении обязательств по гарантии качества товаров, работ, услуг указываются следующие сведения: стоимость исполненных обязательств по поставке товара, выполнению работы (ее</w:t>
      </w:r>
      <w:proofErr w:type="gramEnd"/>
      <w:r w:rsidRPr="00344A06">
        <w:rPr>
          <w:rFonts w:ascii="Times New Roman" w:hAnsi="Times New Roman" w:cs="Times New Roman"/>
          <w:sz w:val="28"/>
          <w:szCs w:val="28"/>
        </w:rPr>
        <w:t xml:space="preserve"> результатов), оказанию услуги в соответствии с документо</w:t>
      </w:r>
      <w:proofErr w:type="gramStart"/>
      <w:r w:rsidRPr="00344A06">
        <w:rPr>
          <w:rFonts w:ascii="Times New Roman" w:hAnsi="Times New Roman" w:cs="Times New Roman"/>
          <w:sz w:val="28"/>
          <w:szCs w:val="28"/>
        </w:rPr>
        <w:t>м(</w:t>
      </w:r>
      <w:proofErr w:type="spellStart"/>
      <w:proofErr w:type="gramEnd"/>
      <w:r w:rsidRPr="00344A06">
        <w:rPr>
          <w:rFonts w:ascii="Times New Roman" w:hAnsi="Times New Roman" w:cs="Times New Roman"/>
          <w:sz w:val="28"/>
          <w:szCs w:val="28"/>
        </w:rPr>
        <w:t>ами</w:t>
      </w:r>
      <w:proofErr w:type="spellEnd"/>
      <w:r w:rsidRPr="00344A06">
        <w:rPr>
          <w:rFonts w:ascii="Times New Roman" w:hAnsi="Times New Roman" w:cs="Times New Roman"/>
          <w:sz w:val="28"/>
          <w:szCs w:val="28"/>
        </w:rPr>
        <w:t>) о приемке товаров, работ, услуг, предусмотренных контрактом, в валюте контракта (далее – стоимость исполненных обязательств).</w:t>
      </w:r>
    </w:p>
    <w:p w:rsidR="004B5F6A" w:rsidRPr="00344A06" w:rsidRDefault="006D5034"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В ходе проверки установлено, что при формировании информации об исполнении контракта (отдельного этапа исполнения контракта) в реестре контрактов в ЕИС в разделе «Исполнение (расторжение) контракта</w:t>
      </w:r>
      <w:r w:rsidR="00E468F4" w:rsidRPr="00344A06">
        <w:rPr>
          <w:rFonts w:ascii="Times New Roman" w:hAnsi="Times New Roman" w:cs="Times New Roman"/>
          <w:sz w:val="28"/>
          <w:szCs w:val="28"/>
        </w:rPr>
        <w:t>»</w:t>
      </w:r>
      <w:r w:rsidRPr="00344A06">
        <w:rPr>
          <w:rFonts w:ascii="Times New Roman" w:hAnsi="Times New Roman" w:cs="Times New Roman"/>
          <w:sz w:val="28"/>
          <w:szCs w:val="28"/>
        </w:rPr>
        <w:t xml:space="preserve"> </w:t>
      </w:r>
      <w:r w:rsidR="00E468F4" w:rsidRPr="00344A06">
        <w:rPr>
          <w:rFonts w:ascii="Times New Roman" w:hAnsi="Times New Roman" w:cs="Times New Roman"/>
          <w:sz w:val="28"/>
          <w:szCs w:val="28"/>
        </w:rPr>
        <w:t xml:space="preserve">(реестровый номер контракта № 3743000039720000003) </w:t>
      </w:r>
      <w:r w:rsidRPr="00344A06">
        <w:rPr>
          <w:rFonts w:ascii="Times New Roman" w:hAnsi="Times New Roman" w:cs="Times New Roman"/>
          <w:sz w:val="28"/>
          <w:szCs w:val="28"/>
        </w:rPr>
        <w:t xml:space="preserve">размещена информация об </w:t>
      </w:r>
      <w:proofErr w:type="gramStart"/>
      <w:r w:rsidRPr="00344A06">
        <w:rPr>
          <w:rFonts w:ascii="Times New Roman" w:hAnsi="Times New Roman" w:cs="Times New Roman"/>
          <w:sz w:val="28"/>
          <w:szCs w:val="28"/>
        </w:rPr>
        <w:t>акте</w:t>
      </w:r>
      <w:proofErr w:type="gramEnd"/>
      <w:r w:rsidRPr="00344A06">
        <w:rPr>
          <w:rFonts w:ascii="Times New Roman" w:hAnsi="Times New Roman" w:cs="Times New Roman"/>
          <w:sz w:val="28"/>
          <w:szCs w:val="28"/>
        </w:rPr>
        <w:t xml:space="preserve"> о приемке выполненных работ № 2 от 03.08.2020 </w:t>
      </w:r>
      <w:r w:rsidRPr="00344A06">
        <w:rPr>
          <w:rFonts w:ascii="Times New Roman" w:hAnsi="Times New Roman" w:cs="Times New Roman"/>
          <w:sz w:val="28"/>
          <w:szCs w:val="28"/>
          <w:lang w:eastAsia="ar-SA"/>
        </w:rPr>
        <w:t>стоимостью исполненных обязательств – 16247,61 рублей</w:t>
      </w:r>
      <w:r w:rsidR="0005032F">
        <w:rPr>
          <w:rFonts w:ascii="Times New Roman" w:hAnsi="Times New Roman" w:cs="Times New Roman"/>
          <w:sz w:val="28"/>
          <w:szCs w:val="28"/>
          <w:lang w:eastAsia="ar-SA"/>
        </w:rPr>
        <w:t>.</w:t>
      </w:r>
      <w:r w:rsidRPr="00344A06">
        <w:rPr>
          <w:rFonts w:ascii="Times New Roman" w:hAnsi="Times New Roman" w:cs="Times New Roman"/>
          <w:sz w:val="28"/>
          <w:szCs w:val="28"/>
          <w:lang w:eastAsia="ar-SA"/>
        </w:rPr>
        <w:t xml:space="preserve"> </w:t>
      </w:r>
      <w:r w:rsidR="0005032F">
        <w:rPr>
          <w:rFonts w:ascii="Times New Roman" w:hAnsi="Times New Roman" w:cs="Times New Roman"/>
          <w:sz w:val="28"/>
          <w:szCs w:val="28"/>
          <w:lang w:eastAsia="ar-SA"/>
        </w:rPr>
        <w:t>Ф</w:t>
      </w:r>
      <w:r w:rsidRPr="00344A06">
        <w:rPr>
          <w:rFonts w:ascii="Times New Roman" w:hAnsi="Times New Roman" w:cs="Times New Roman"/>
          <w:sz w:val="28"/>
          <w:szCs w:val="28"/>
        </w:rPr>
        <w:t>актически сумма по акту о приемке выполненных работ № 2 составляет – 16247613,00 рублей.</w:t>
      </w:r>
      <w:r w:rsidR="00E468F4" w:rsidRPr="00344A06">
        <w:rPr>
          <w:rFonts w:ascii="Times New Roman" w:hAnsi="Times New Roman" w:cs="Times New Roman"/>
          <w:sz w:val="28"/>
          <w:szCs w:val="28"/>
        </w:rPr>
        <w:t xml:space="preserve"> </w:t>
      </w:r>
    </w:p>
    <w:p w:rsidR="006D5034" w:rsidRPr="00344A06" w:rsidRDefault="006D5034"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 xml:space="preserve">В результате в ЕИС </w:t>
      </w:r>
      <w:r w:rsidR="00E468F4" w:rsidRPr="00344A06">
        <w:rPr>
          <w:rFonts w:ascii="Times New Roman" w:hAnsi="Times New Roman" w:cs="Times New Roman"/>
          <w:sz w:val="28"/>
          <w:szCs w:val="28"/>
        </w:rPr>
        <w:t xml:space="preserve">в реестре контрактов в ЕИС в разделе «Исполнение (расторжение) контракта» </w:t>
      </w:r>
      <w:r w:rsidRPr="00CB7070">
        <w:rPr>
          <w:rFonts w:ascii="Times New Roman" w:hAnsi="Times New Roman" w:cs="Times New Roman"/>
          <w:sz w:val="28"/>
          <w:szCs w:val="28"/>
          <w:lang w:eastAsia="ar-SA"/>
        </w:rPr>
        <w:t xml:space="preserve">размещена недостоверная информация об исполнении по муниципальному контакту </w:t>
      </w:r>
      <w:r w:rsidR="00E468F4" w:rsidRPr="00CB7070">
        <w:rPr>
          <w:rFonts w:ascii="Times New Roman" w:hAnsi="Times New Roman" w:cs="Times New Roman"/>
          <w:sz w:val="28"/>
          <w:szCs w:val="28"/>
        </w:rPr>
        <w:t xml:space="preserve">№ </w:t>
      </w:r>
      <w:r w:rsidR="00E468F4" w:rsidRPr="00CB7070">
        <w:rPr>
          <w:rFonts w:ascii="Times New Roman" w:eastAsia="Calibri" w:hAnsi="Times New Roman" w:cs="Times New Roman"/>
          <w:bCs/>
          <w:sz w:val="28"/>
          <w:szCs w:val="28"/>
        </w:rPr>
        <w:t>01-2020 от 22.05.2020 г.:</w:t>
      </w:r>
      <w:r w:rsidRPr="00CB7070">
        <w:rPr>
          <w:rFonts w:ascii="Times New Roman" w:hAnsi="Times New Roman" w:cs="Times New Roman"/>
          <w:sz w:val="28"/>
          <w:szCs w:val="28"/>
          <w:lang w:eastAsia="ar-SA"/>
        </w:rPr>
        <w:t xml:space="preserve"> </w:t>
      </w:r>
      <w:r w:rsidRPr="00344A06">
        <w:rPr>
          <w:rFonts w:ascii="Times New Roman" w:hAnsi="Times New Roman" w:cs="Times New Roman"/>
          <w:sz w:val="28"/>
          <w:szCs w:val="28"/>
          <w:lang w:eastAsia="ar-SA"/>
        </w:rPr>
        <w:t xml:space="preserve">стоимость исполненных </w:t>
      </w:r>
      <w:r w:rsidR="00E468F4" w:rsidRPr="00344A06">
        <w:rPr>
          <w:rFonts w:ascii="Times New Roman" w:hAnsi="Times New Roman" w:cs="Times New Roman"/>
          <w:sz w:val="28"/>
          <w:szCs w:val="28"/>
          <w:lang w:eastAsia="ar-SA"/>
        </w:rPr>
        <w:t xml:space="preserve">поставщиком (подрядчиком, исполнителем) </w:t>
      </w:r>
      <w:r w:rsidRPr="00344A06">
        <w:rPr>
          <w:rFonts w:ascii="Times New Roman" w:hAnsi="Times New Roman" w:cs="Times New Roman"/>
          <w:sz w:val="28"/>
          <w:szCs w:val="28"/>
          <w:lang w:eastAsia="ar-SA"/>
        </w:rPr>
        <w:t xml:space="preserve">обязательств – </w:t>
      </w:r>
      <w:r w:rsidR="00E468F4" w:rsidRPr="00344A06">
        <w:rPr>
          <w:rFonts w:ascii="Times New Roman" w:hAnsi="Times New Roman" w:cs="Times New Roman"/>
          <w:sz w:val="28"/>
          <w:szCs w:val="28"/>
          <w:lang w:eastAsia="ar-SA"/>
        </w:rPr>
        <w:t>9476083,21</w:t>
      </w:r>
      <w:r w:rsidRPr="00344A06">
        <w:rPr>
          <w:rFonts w:ascii="Times New Roman" w:hAnsi="Times New Roman" w:cs="Times New Roman"/>
          <w:sz w:val="28"/>
          <w:szCs w:val="28"/>
          <w:lang w:eastAsia="ar-SA"/>
        </w:rPr>
        <w:t xml:space="preserve"> рублей</w:t>
      </w:r>
      <w:r w:rsidR="00E468F4" w:rsidRPr="00344A06">
        <w:rPr>
          <w:rFonts w:ascii="Times New Roman" w:hAnsi="Times New Roman" w:cs="Times New Roman"/>
          <w:sz w:val="28"/>
          <w:szCs w:val="28"/>
          <w:lang w:eastAsia="ar-SA"/>
        </w:rPr>
        <w:t>, ф</w:t>
      </w:r>
      <w:r w:rsidRPr="00344A06">
        <w:rPr>
          <w:rFonts w:ascii="Times New Roman" w:hAnsi="Times New Roman" w:cs="Times New Roman"/>
          <w:sz w:val="28"/>
          <w:szCs w:val="28"/>
          <w:lang w:eastAsia="ar-SA"/>
        </w:rPr>
        <w:t xml:space="preserve">актически </w:t>
      </w:r>
      <w:r w:rsidR="00E468F4" w:rsidRPr="00344A06">
        <w:rPr>
          <w:rFonts w:ascii="Times New Roman" w:hAnsi="Times New Roman" w:cs="Times New Roman"/>
          <w:sz w:val="28"/>
          <w:szCs w:val="28"/>
          <w:lang w:eastAsia="ar-SA"/>
        </w:rPr>
        <w:t xml:space="preserve">оплачено </w:t>
      </w:r>
      <w:r w:rsidRPr="00344A06">
        <w:rPr>
          <w:rFonts w:ascii="Times New Roman" w:hAnsi="Times New Roman" w:cs="Times New Roman"/>
          <w:sz w:val="28"/>
          <w:szCs w:val="28"/>
          <w:lang w:eastAsia="ar-SA"/>
        </w:rPr>
        <w:t xml:space="preserve">– </w:t>
      </w:r>
      <w:r w:rsidR="00E468F4" w:rsidRPr="00344A06">
        <w:rPr>
          <w:rFonts w:ascii="Times New Roman" w:hAnsi="Times New Roman" w:cs="Times New Roman"/>
          <w:sz w:val="28"/>
          <w:szCs w:val="28"/>
          <w:lang w:eastAsia="ar-SA"/>
        </w:rPr>
        <w:t>23368282,32</w:t>
      </w:r>
      <w:r w:rsidRPr="00344A06">
        <w:rPr>
          <w:rFonts w:ascii="Times New Roman" w:hAnsi="Times New Roman" w:cs="Times New Roman"/>
          <w:sz w:val="28"/>
          <w:szCs w:val="28"/>
          <w:lang w:eastAsia="ar-SA"/>
        </w:rPr>
        <w:t xml:space="preserve"> рублей.</w:t>
      </w:r>
    </w:p>
    <w:p w:rsidR="00E468F4" w:rsidRPr="00344A06" w:rsidRDefault="004B5F6A"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Проверкой, с</w:t>
      </w:r>
      <w:r w:rsidR="00E468F4" w:rsidRPr="00344A06">
        <w:rPr>
          <w:rFonts w:ascii="Times New Roman" w:hAnsi="Times New Roman" w:cs="Times New Roman"/>
          <w:sz w:val="28"/>
          <w:szCs w:val="28"/>
          <w:lang w:eastAsia="ar-SA"/>
        </w:rPr>
        <w:t>огласно представленным документам Заказчиком</w:t>
      </w:r>
      <w:r w:rsidRPr="00344A06">
        <w:rPr>
          <w:rFonts w:ascii="Times New Roman" w:hAnsi="Times New Roman" w:cs="Times New Roman"/>
          <w:sz w:val="28"/>
          <w:szCs w:val="28"/>
          <w:lang w:eastAsia="ar-SA"/>
        </w:rPr>
        <w:t>,</w:t>
      </w:r>
      <w:r w:rsidR="00E468F4" w:rsidRPr="00344A06">
        <w:rPr>
          <w:rFonts w:ascii="Times New Roman" w:hAnsi="Times New Roman" w:cs="Times New Roman"/>
          <w:sz w:val="28"/>
          <w:szCs w:val="28"/>
          <w:lang w:eastAsia="ar-SA"/>
        </w:rPr>
        <w:t xml:space="preserve"> установлено, что на момент проверки:</w:t>
      </w:r>
    </w:p>
    <w:p w:rsidR="00E468F4" w:rsidRPr="00344A06" w:rsidRDefault="00E468F4"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 xml:space="preserve">подписаны акты о приемке выполненных работ </w:t>
      </w:r>
      <w:r w:rsidR="007E6212" w:rsidRPr="00344A06">
        <w:rPr>
          <w:rFonts w:ascii="Times New Roman" w:hAnsi="Times New Roman" w:cs="Times New Roman"/>
          <w:sz w:val="28"/>
          <w:szCs w:val="28"/>
          <w:lang w:eastAsia="ar-SA"/>
        </w:rPr>
        <w:t xml:space="preserve">всего на общую сумму 23368282,32 рублей: № б/н, </w:t>
      </w:r>
      <w:proofErr w:type="gramStart"/>
      <w:r w:rsidR="007E6212" w:rsidRPr="00344A06">
        <w:rPr>
          <w:rFonts w:ascii="Times New Roman" w:hAnsi="Times New Roman" w:cs="Times New Roman"/>
          <w:sz w:val="28"/>
          <w:szCs w:val="28"/>
          <w:lang w:eastAsia="ar-SA"/>
        </w:rPr>
        <w:t>б</w:t>
      </w:r>
      <w:proofErr w:type="gramEnd"/>
      <w:r w:rsidR="007E6212" w:rsidRPr="00344A06">
        <w:rPr>
          <w:rFonts w:ascii="Times New Roman" w:hAnsi="Times New Roman" w:cs="Times New Roman"/>
          <w:sz w:val="28"/>
          <w:szCs w:val="28"/>
          <w:lang w:eastAsia="ar-SA"/>
        </w:rPr>
        <w:t xml:space="preserve">/д на сумму 7120669,32 рублей, </w:t>
      </w:r>
      <w:r w:rsidRPr="00344A06">
        <w:rPr>
          <w:rFonts w:ascii="Times New Roman" w:hAnsi="Times New Roman" w:cs="Times New Roman"/>
          <w:sz w:val="28"/>
          <w:szCs w:val="28"/>
          <w:lang w:eastAsia="ar-SA"/>
        </w:rPr>
        <w:t xml:space="preserve">№ 2 от 21.07.2020 г. </w:t>
      </w:r>
      <w:r w:rsidR="007E6212" w:rsidRPr="00344A06">
        <w:rPr>
          <w:rFonts w:ascii="Times New Roman" w:hAnsi="Times New Roman" w:cs="Times New Roman"/>
          <w:sz w:val="28"/>
          <w:szCs w:val="28"/>
          <w:lang w:eastAsia="ar-SA"/>
        </w:rPr>
        <w:t>на сумму 16247613,00 рублей</w:t>
      </w:r>
      <w:r w:rsidR="00B147E5" w:rsidRPr="00344A06">
        <w:rPr>
          <w:rFonts w:ascii="Times New Roman" w:hAnsi="Times New Roman" w:cs="Times New Roman"/>
          <w:sz w:val="28"/>
          <w:szCs w:val="28"/>
          <w:lang w:eastAsia="ar-SA"/>
        </w:rPr>
        <w:t>;</w:t>
      </w:r>
    </w:p>
    <w:p w:rsidR="007E6212" w:rsidRPr="00344A06" w:rsidRDefault="007E6212" w:rsidP="00344A06">
      <w:pPr>
        <w:tabs>
          <w:tab w:val="left" w:pos="540"/>
        </w:tabs>
        <w:autoSpaceDE w:val="0"/>
        <w:spacing w:after="0" w:line="240" w:lineRule="auto"/>
        <w:ind w:firstLine="709"/>
        <w:jc w:val="both"/>
        <w:rPr>
          <w:rFonts w:ascii="Times New Roman" w:hAnsi="Times New Roman" w:cs="Times New Roman"/>
          <w:sz w:val="28"/>
          <w:szCs w:val="28"/>
          <w:lang w:eastAsia="ar-SA"/>
        </w:rPr>
      </w:pPr>
      <w:r w:rsidRPr="00344A06">
        <w:rPr>
          <w:rFonts w:ascii="Times New Roman" w:hAnsi="Times New Roman" w:cs="Times New Roman"/>
          <w:sz w:val="28"/>
          <w:szCs w:val="28"/>
          <w:lang w:eastAsia="ar-SA"/>
        </w:rPr>
        <w:t>опла</w:t>
      </w:r>
      <w:r w:rsidR="00F9614A" w:rsidRPr="00344A06">
        <w:rPr>
          <w:rFonts w:ascii="Times New Roman" w:hAnsi="Times New Roman" w:cs="Times New Roman"/>
          <w:sz w:val="28"/>
          <w:szCs w:val="28"/>
          <w:lang w:eastAsia="ar-SA"/>
        </w:rPr>
        <w:t>та</w:t>
      </w:r>
      <w:r w:rsidRPr="00344A06">
        <w:rPr>
          <w:rFonts w:ascii="Times New Roman" w:hAnsi="Times New Roman" w:cs="Times New Roman"/>
          <w:sz w:val="28"/>
          <w:szCs w:val="28"/>
          <w:lang w:eastAsia="ar-SA"/>
        </w:rPr>
        <w:t xml:space="preserve"> </w:t>
      </w:r>
      <w:r w:rsidR="00F9614A" w:rsidRPr="00344A06">
        <w:rPr>
          <w:rFonts w:ascii="Times New Roman" w:hAnsi="Times New Roman" w:cs="Times New Roman"/>
          <w:sz w:val="28"/>
          <w:szCs w:val="28"/>
          <w:lang w:eastAsia="ar-SA"/>
        </w:rPr>
        <w:t>произведена</w:t>
      </w:r>
      <w:r w:rsidRPr="00344A06">
        <w:rPr>
          <w:rFonts w:ascii="Times New Roman" w:hAnsi="Times New Roman" w:cs="Times New Roman"/>
          <w:sz w:val="28"/>
          <w:szCs w:val="28"/>
          <w:lang w:eastAsia="ar-SA"/>
        </w:rPr>
        <w:t xml:space="preserve"> всего на общую сумму 23368282,32 рублей</w:t>
      </w:r>
      <w:r w:rsidR="00D279A8" w:rsidRPr="00D279A8">
        <w:rPr>
          <w:rFonts w:ascii="Times New Roman" w:hAnsi="Times New Roman" w:cs="Times New Roman"/>
          <w:sz w:val="28"/>
          <w:szCs w:val="28"/>
          <w:lang w:eastAsia="ar-SA"/>
        </w:rPr>
        <w:t xml:space="preserve"> </w:t>
      </w:r>
      <w:r w:rsidR="00D279A8">
        <w:rPr>
          <w:rFonts w:ascii="Times New Roman" w:hAnsi="Times New Roman" w:cs="Times New Roman"/>
          <w:sz w:val="28"/>
          <w:szCs w:val="28"/>
          <w:lang w:eastAsia="ar-SA"/>
        </w:rPr>
        <w:t>платежными поручениями</w:t>
      </w:r>
      <w:r w:rsidRPr="00344A06">
        <w:rPr>
          <w:rFonts w:ascii="Times New Roman" w:hAnsi="Times New Roman" w:cs="Times New Roman"/>
          <w:sz w:val="28"/>
          <w:szCs w:val="28"/>
          <w:lang w:eastAsia="ar-SA"/>
        </w:rPr>
        <w:t>: № 461 от 03.07.2020 г. на сумму 7120,67 рублей, № 462 от 03.07.2020 г. на сумму 7113548,65 рублей, № 542 от 30.07.2020 г. на сумму 16231365,39 рублей, № 543 от 30.07.2020 г. на сумму 16247,61 рублей.</w:t>
      </w:r>
    </w:p>
    <w:p w:rsidR="006D5034" w:rsidRPr="00344A06" w:rsidRDefault="006D5034" w:rsidP="00344A06">
      <w:pPr>
        <w:tabs>
          <w:tab w:val="left" w:pos="540"/>
        </w:tabs>
        <w:autoSpaceDE w:val="0"/>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Таким образом, в нарушение </w:t>
      </w:r>
      <w:r w:rsidRPr="00344A06">
        <w:rPr>
          <w:rFonts w:ascii="Times New Roman" w:hAnsi="Times New Roman" w:cs="Times New Roman"/>
          <w:sz w:val="28"/>
          <w:szCs w:val="28"/>
          <w:lang w:eastAsia="ar-SA"/>
        </w:rPr>
        <w:t xml:space="preserve">части 3 статьи 7 Закона о контрактной системе, </w:t>
      </w:r>
      <w:r w:rsidRPr="00344A06">
        <w:rPr>
          <w:rFonts w:ascii="Times New Roman" w:hAnsi="Times New Roman" w:cs="Times New Roman"/>
          <w:sz w:val="28"/>
          <w:szCs w:val="28"/>
        </w:rPr>
        <w:t>пункта 36 Порядк</w:t>
      </w:r>
      <w:r w:rsidR="004B5F6A" w:rsidRPr="00344A06">
        <w:rPr>
          <w:rFonts w:ascii="Times New Roman" w:hAnsi="Times New Roman" w:cs="Times New Roman"/>
          <w:sz w:val="28"/>
          <w:szCs w:val="28"/>
        </w:rPr>
        <w:t>а № 113н</w:t>
      </w:r>
      <w:r w:rsidRPr="00344A06">
        <w:rPr>
          <w:rFonts w:ascii="Times New Roman" w:hAnsi="Times New Roman" w:cs="Times New Roman"/>
          <w:sz w:val="28"/>
          <w:szCs w:val="28"/>
        </w:rPr>
        <w:t xml:space="preserve"> Заказчиком при формировании информации об</w:t>
      </w:r>
      <w:r w:rsidRPr="00344A06">
        <w:rPr>
          <w:rFonts w:ascii="Times New Roman" w:hAnsi="Times New Roman" w:cs="Times New Roman"/>
          <w:b/>
          <w:sz w:val="28"/>
          <w:szCs w:val="28"/>
        </w:rPr>
        <w:t xml:space="preserve"> </w:t>
      </w:r>
      <w:r w:rsidRPr="00344A06">
        <w:rPr>
          <w:rFonts w:ascii="Times New Roman" w:hAnsi="Times New Roman" w:cs="Times New Roman"/>
          <w:sz w:val="28"/>
          <w:szCs w:val="28"/>
        </w:rPr>
        <w:t>исполнении контракта (отдельного этапа исполнения контракта)</w:t>
      </w:r>
      <w:r w:rsidR="004B5F6A" w:rsidRPr="00344A06">
        <w:rPr>
          <w:rFonts w:ascii="Times New Roman" w:hAnsi="Times New Roman" w:cs="Times New Roman"/>
          <w:sz w:val="28"/>
          <w:szCs w:val="28"/>
        </w:rPr>
        <w:t xml:space="preserve"> указана недостоверная информация о стоимости исполненных обязательств</w:t>
      </w:r>
      <w:r w:rsidRPr="00344A06">
        <w:rPr>
          <w:rFonts w:ascii="Times New Roman" w:hAnsi="Times New Roman" w:cs="Times New Roman"/>
          <w:sz w:val="28"/>
          <w:szCs w:val="28"/>
        </w:rPr>
        <w:t>.</w:t>
      </w:r>
    </w:p>
    <w:p w:rsidR="001D33FC" w:rsidRPr="00344A06" w:rsidRDefault="00B5217C" w:rsidP="00344A06">
      <w:pPr>
        <w:spacing w:after="0" w:line="240" w:lineRule="auto"/>
        <w:ind w:firstLine="709"/>
        <w:jc w:val="both"/>
        <w:rPr>
          <w:rFonts w:ascii="Times New Roman" w:hAnsi="Times New Roman" w:cs="Times New Roman"/>
          <w:sz w:val="28"/>
          <w:szCs w:val="28"/>
        </w:rPr>
      </w:pPr>
      <w:proofErr w:type="gramStart"/>
      <w:r w:rsidRPr="00344A06">
        <w:rPr>
          <w:rFonts w:ascii="Times New Roman" w:hAnsi="Times New Roman" w:cs="Times New Roman"/>
          <w:sz w:val="28"/>
          <w:szCs w:val="28"/>
        </w:rPr>
        <w:t xml:space="preserve">5) </w:t>
      </w:r>
      <w:r w:rsidR="001D33FC" w:rsidRPr="00344A06">
        <w:rPr>
          <w:rFonts w:ascii="Times New Roman" w:hAnsi="Times New Roman" w:cs="Times New Roman"/>
          <w:sz w:val="28"/>
          <w:szCs w:val="28"/>
        </w:rPr>
        <w:t>В нарушение</w:t>
      </w:r>
      <w:r w:rsidR="001D33FC" w:rsidRPr="00344A06">
        <w:rPr>
          <w:rFonts w:ascii="Times New Roman" w:hAnsi="Times New Roman" w:cs="Times New Roman"/>
          <w:sz w:val="28"/>
          <w:szCs w:val="28"/>
          <w:lang w:eastAsia="ar-SA"/>
        </w:rPr>
        <w:t xml:space="preserve"> </w:t>
      </w:r>
      <w:r w:rsidR="001D33FC" w:rsidRPr="00344A06">
        <w:rPr>
          <w:rFonts w:ascii="Times New Roman" w:hAnsi="Times New Roman" w:cs="Times New Roman"/>
          <w:sz w:val="28"/>
          <w:szCs w:val="28"/>
        </w:rPr>
        <w:t xml:space="preserve">части 3 статьи 103 Закона о контрактной системе, </w:t>
      </w:r>
      <w:r w:rsidR="001D33FC" w:rsidRPr="00344A06">
        <w:rPr>
          <w:rFonts w:ascii="Times New Roman" w:hAnsi="Times New Roman" w:cs="Times New Roman"/>
          <w:sz w:val="28"/>
          <w:szCs w:val="28"/>
          <w:lang w:eastAsia="ar-SA"/>
        </w:rPr>
        <w:t xml:space="preserve">пункта 12 </w:t>
      </w:r>
      <w:r w:rsidR="003F66F6" w:rsidRPr="00344A06">
        <w:rPr>
          <w:rFonts w:ascii="Times New Roman" w:hAnsi="Times New Roman" w:cs="Times New Roman"/>
          <w:sz w:val="28"/>
          <w:szCs w:val="28"/>
          <w:lang w:eastAsia="ar-SA"/>
        </w:rPr>
        <w:t>Правил ведения реестра контрактов</w:t>
      </w:r>
      <w:r w:rsidR="001D33FC" w:rsidRPr="00344A06">
        <w:rPr>
          <w:rFonts w:ascii="Times New Roman" w:hAnsi="Times New Roman" w:cs="Times New Roman"/>
          <w:sz w:val="28"/>
          <w:szCs w:val="28"/>
        </w:rPr>
        <w:t xml:space="preserve"> </w:t>
      </w:r>
      <w:r w:rsidR="001D33FC" w:rsidRPr="00344A06">
        <w:rPr>
          <w:rFonts w:ascii="Times New Roman" w:hAnsi="Times New Roman" w:cs="Times New Roman"/>
          <w:sz w:val="28"/>
          <w:szCs w:val="28"/>
          <w:lang w:eastAsia="zh-CN"/>
        </w:rPr>
        <w:t>документ о приемке</w:t>
      </w:r>
      <w:r w:rsidR="001D33FC" w:rsidRPr="00344A06">
        <w:rPr>
          <w:rFonts w:ascii="Times New Roman" w:hAnsi="Times New Roman" w:cs="Times New Roman"/>
          <w:sz w:val="28"/>
          <w:szCs w:val="28"/>
        </w:rPr>
        <w:t xml:space="preserve"> (акт о приемке выполненных работ (КС-2) № б/н от б/д, справка о стоимости выполненных работ и затрат (КС-3) № 1 от 22.06.2020 г.</w:t>
      </w:r>
      <w:r w:rsidR="003F66F6">
        <w:rPr>
          <w:rFonts w:ascii="Times New Roman" w:hAnsi="Times New Roman" w:cs="Times New Roman"/>
          <w:sz w:val="28"/>
          <w:szCs w:val="28"/>
        </w:rPr>
        <w:t>)</w:t>
      </w:r>
      <w:r w:rsidR="001D33FC" w:rsidRPr="00344A06">
        <w:rPr>
          <w:rFonts w:ascii="Times New Roman" w:hAnsi="Times New Roman" w:cs="Times New Roman"/>
          <w:sz w:val="28"/>
          <w:szCs w:val="28"/>
        </w:rPr>
        <w:t xml:space="preserve"> </w:t>
      </w:r>
      <w:r w:rsidR="00A50FFF" w:rsidRPr="00344A06">
        <w:rPr>
          <w:rFonts w:ascii="Times New Roman" w:hAnsi="Times New Roman" w:cs="Times New Roman"/>
          <w:sz w:val="28"/>
          <w:szCs w:val="28"/>
        </w:rPr>
        <w:t>на сумму 7120669,32 рублей</w:t>
      </w:r>
      <w:r w:rsidR="00A50FFF" w:rsidRPr="00344A06">
        <w:rPr>
          <w:rFonts w:ascii="Times New Roman" w:hAnsi="Times New Roman" w:cs="Times New Roman"/>
          <w:sz w:val="28"/>
          <w:szCs w:val="28"/>
          <w:lang w:eastAsia="zh-CN"/>
        </w:rPr>
        <w:t xml:space="preserve"> </w:t>
      </w:r>
      <w:r w:rsidR="001D33FC" w:rsidRPr="00344A06">
        <w:rPr>
          <w:rFonts w:ascii="Times New Roman" w:hAnsi="Times New Roman" w:cs="Times New Roman"/>
          <w:sz w:val="28"/>
          <w:szCs w:val="28"/>
          <w:lang w:eastAsia="zh-CN"/>
        </w:rPr>
        <w:t xml:space="preserve">направлен в </w:t>
      </w:r>
      <w:r w:rsidR="000822C1">
        <w:rPr>
          <w:rFonts w:ascii="Times New Roman" w:hAnsi="Times New Roman" w:cs="Times New Roman"/>
          <w:sz w:val="28"/>
          <w:szCs w:val="28"/>
        </w:rPr>
        <w:t>Федеральное казначейство</w:t>
      </w:r>
      <w:r w:rsidR="001D33FC" w:rsidRPr="00344A06">
        <w:rPr>
          <w:rFonts w:ascii="Times New Roman" w:hAnsi="Times New Roman" w:cs="Times New Roman"/>
          <w:sz w:val="28"/>
          <w:szCs w:val="28"/>
        </w:rPr>
        <w:t xml:space="preserve"> с нарушением срока по муниципальному контракту № </w:t>
      </w:r>
      <w:r w:rsidR="001D33FC" w:rsidRPr="00344A06">
        <w:rPr>
          <w:rFonts w:ascii="Times New Roman" w:eastAsia="Calibri" w:hAnsi="Times New Roman" w:cs="Times New Roman"/>
          <w:bCs/>
          <w:sz w:val="28"/>
          <w:szCs w:val="28"/>
        </w:rPr>
        <w:t>01-2020 от 22.05.2020</w:t>
      </w:r>
      <w:proofErr w:type="gramEnd"/>
      <w:r w:rsidR="001D33FC" w:rsidRPr="00344A06">
        <w:rPr>
          <w:rFonts w:ascii="Times New Roman" w:eastAsia="Calibri" w:hAnsi="Times New Roman" w:cs="Times New Roman"/>
          <w:bCs/>
          <w:sz w:val="28"/>
          <w:szCs w:val="28"/>
        </w:rPr>
        <w:t xml:space="preserve"> г.</w:t>
      </w:r>
      <w:r w:rsidR="001D33FC" w:rsidRPr="00344A06">
        <w:rPr>
          <w:rFonts w:ascii="Times New Roman" w:hAnsi="Times New Roman" w:cs="Times New Roman"/>
          <w:sz w:val="28"/>
          <w:szCs w:val="28"/>
        </w:rPr>
        <w:t xml:space="preserve"> </w:t>
      </w:r>
      <w:r w:rsidR="001D33FC" w:rsidRPr="00344A06">
        <w:rPr>
          <w:rFonts w:ascii="Times New Roman" w:eastAsia="Calibri" w:hAnsi="Times New Roman" w:cs="Times New Roman"/>
          <w:bCs/>
          <w:sz w:val="28"/>
          <w:szCs w:val="28"/>
        </w:rPr>
        <w:t>на в</w:t>
      </w:r>
      <w:r w:rsidR="001D33FC" w:rsidRPr="00344A06">
        <w:rPr>
          <w:rFonts w:ascii="Times New Roman" w:hAnsi="Times New Roman" w:cs="Times New Roman"/>
          <w:sz w:val="28"/>
          <w:szCs w:val="28"/>
        </w:rPr>
        <w:t xml:space="preserve">ыполнение работ по </w:t>
      </w:r>
      <w:r w:rsidR="001D33FC" w:rsidRPr="00344A06">
        <w:rPr>
          <w:rFonts w:ascii="Times New Roman" w:hAnsi="Times New Roman" w:cs="Times New Roman"/>
          <w:sz w:val="28"/>
          <w:szCs w:val="28"/>
        </w:rPr>
        <w:lastRenderedPageBreak/>
        <w:t xml:space="preserve">строительству объекта: «Подводящий газопровод высокого давления для газоснабжения села Писклово </w:t>
      </w:r>
      <w:proofErr w:type="spellStart"/>
      <w:r w:rsidR="001D33FC" w:rsidRPr="00344A06">
        <w:rPr>
          <w:rFonts w:ascii="Times New Roman" w:hAnsi="Times New Roman" w:cs="Times New Roman"/>
          <w:sz w:val="28"/>
          <w:szCs w:val="28"/>
        </w:rPr>
        <w:t>Еткульского</w:t>
      </w:r>
      <w:proofErr w:type="spellEnd"/>
      <w:r w:rsidR="001D33FC" w:rsidRPr="00344A06">
        <w:rPr>
          <w:rFonts w:ascii="Times New Roman" w:hAnsi="Times New Roman" w:cs="Times New Roman"/>
          <w:sz w:val="28"/>
          <w:szCs w:val="28"/>
        </w:rPr>
        <w:t xml:space="preserve"> муниципального района Челябинской области» - </w:t>
      </w:r>
      <w:r w:rsidR="001D33FC" w:rsidRPr="00344A06">
        <w:rPr>
          <w:rFonts w:ascii="Times New Roman" w:hAnsi="Times New Roman" w:cs="Times New Roman"/>
          <w:sz w:val="28"/>
          <w:szCs w:val="28"/>
          <w:lang w:val="en-US"/>
        </w:rPr>
        <w:t>I</w:t>
      </w:r>
      <w:r w:rsidR="001D33FC" w:rsidRPr="00344A06">
        <w:rPr>
          <w:rFonts w:ascii="Times New Roman" w:hAnsi="Times New Roman" w:cs="Times New Roman"/>
          <w:sz w:val="28"/>
          <w:szCs w:val="28"/>
        </w:rPr>
        <w:t xml:space="preserve"> этап с ООО «Сети и Сервис». </w:t>
      </w:r>
    </w:p>
    <w:p w:rsidR="001D33FC" w:rsidRPr="00344A06" w:rsidRDefault="001D33FC"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В акт</w:t>
      </w:r>
      <w:r w:rsidR="00C86454" w:rsidRPr="00344A06">
        <w:rPr>
          <w:rFonts w:ascii="Times New Roman" w:hAnsi="Times New Roman" w:cs="Times New Roman"/>
          <w:sz w:val="28"/>
          <w:szCs w:val="28"/>
        </w:rPr>
        <w:t>е</w:t>
      </w:r>
      <w:r w:rsidRPr="00344A06">
        <w:rPr>
          <w:rFonts w:ascii="Times New Roman" w:hAnsi="Times New Roman" w:cs="Times New Roman"/>
          <w:sz w:val="28"/>
          <w:szCs w:val="28"/>
        </w:rPr>
        <w:t xml:space="preserve"> о приемке выполненных работ (КС-2) </w:t>
      </w:r>
      <w:r w:rsidR="00A50FFF" w:rsidRPr="00344A06">
        <w:rPr>
          <w:rFonts w:ascii="Times New Roman" w:hAnsi="Times New Roman" w:cs="Times New Roman"/>
          <w:sz w:val="28"/>
          <w:szCs w:val="28"/>
        </w:rPr>
        <w:t xml:space="preserve">на сумму 7120669,32 рублей </w:t>
      </w:r>
      <w:r w:rsidRPr="00344A06">
        <w:rPr>
          <w:rFonts w:ascii="Times New Roman" w:hAnsi="Times New Roman" w:cs="Times New Roman"/>
          <w:sz w:val="28"/>
          <w:szCs w:val="28"/>
        </w:rPr>
        <w:t xml:space="preserve">номер документа, дата </w:t>
      </w:r>
      <w:r w:rsidR="00F248ED" w:rsidRPr="00344A06">
        <w:rPr>
          <w:rFonts w:ascii="Times New Roman" w:hAnsi="Times New Roman" w:cs="Times New Roman"/>
          <w:sz w:val="28"/>
          <w:szCs w:val="28"/>
        </w:rPr>
        <w:t xml:space="preserve">составления, </w:t>
      </w:r>
      <w:r w:rsidRPr="00344A06">
        <w:rPr>
          <w:rFonts w:ascii="Times New Roman" w:hAnsi="Times New Roman" w:cs="Times New Roman"/>
          <w:sz w:val="28"/>
          <w:szCs w:val="28"/>
        </w:rPr>
        <w:t>дат</w:t>
      </w:r>
      <w:r w:rsidR="00F248ED" w:rsidRPr="00344A06">
        <w:rPr>
          <w:rFonts w:ascii="Times New Roman" w:hAnsi="Times New Roman" w:cs="Times New Roman"/>
          <w:sz w:val="28"/>
          <w:szCs w:val="28"/>
        </w:rPr>
        <w:t>а</w:t>
      </w:r>
      <w:r w:rsidRPr="00344A06">
        <w:rPr>
          <w:rFonts w:ascii="Times New Roman" w:hAnsi="Times New Roman" w:cs="Times New Roman"/>
          <w:sz w:val="28"/>
          <w:szCs w:val="28"/>
        </w:rPr>
        <w:t xml:space="preserve"> поступления, </w:t>
      </w:r>
      <w:r w:rsidR="00F248ED" w:rsidRPr="00344A06">
        <w:rPr>
          <w:rFonts w:ascii="Times New Roman" w:hAnsi="Times New Roman" w:cs="Times New Roman"/>
          <w:sz w:val="28"/>
          <w:szCs w:val="28"/>
        </w:rPr>
        <w:t xml:space="preserve">дата </w:t>
      </w:r>
      <w:r w:rsidRPr="00344A06">
        <w:rPr>
          <w:rFonts w:ascii="Times New Roman" w:hAnsi="Times New Roman" w:cs="Times New Roman"/>
          <w:sz w:val="28"/>
          <w:szCs w:val="28"/>
        </w:rPr>
        <w:t>подписания документа</w:t>
      </w:r>
      <w:r w:rsidR="003F5CBD" w:rsidRPr="003F5CBD">
        <w:rPr>
          <w:rFonts w:ascii="Times New Roman" w:hAnsi="Times New Roman" w:cs="Times New Roman"/>
          <w:sz w:val="28"/>
          <w:szCs w:val="28"/>
        </w:rPr>
        <w:t xml:space="preserve"> </w:t>
      </w:r>
      <w:r w:rsidR="003F5CBD" w:rsidRPr="00344A06">
        <w:rPr>
          <w:rFonts w:ascii="Times New Roman" w:hAnsi="Times New Roman" w:cs="Times New Roman"/>
          <w:sz w:val="28"/>
          <w:szCs w:val="28"/>
        </w:rPr>
        <w:t>не указаны</w:t>
      </w:r>
      <w:r w:rsidRPr="00344A06">
        <w:rPr>
          <w:rFonts w:ascii="Times New Roman" w:hAnsi="Times New Roman" w:cs="Times New Roman"/>
          <w:sz w:val="28"/>
          <w:szCs w:val="28"/>
        </w:rPr>
        <w:t xml:space="preserve">. </w:t>
      </w:r>
    </w:p>
    <w:p w:rsidR="00C86454" w:rsidRPr="00344A06" w:rsidRDefault="00C86454"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Согласно пункту 4.2 муниципального контракта № </w:t>
      </w:r>
      <w:r w:rsidRPr="00344A06">
        <w:rPr>
          <w:rFonts w:ascii="Times New Roman" w:eastAsia="Calibri" w:hAnsi="Times New Roman" w:cs="Times New Roman"/>
          <w:bCs/>
          <w:sz w:val="28"/>
          <w:szCs w:val="28"/>
        </w:rPr>
        <w:t>01-2020 от 22.05.2020 г. а</w:t>
      </w:r>
      <w:r w:rsidRPr="00344A06">
        <w:rPr>
          <w:rFonts w:ascii="Times New Roman" w:hAnsi="Times New Roman" w:cs="Times New Roman"/>
          <w:sz w:val="28"/>
          <w:szCs w:val="28"/>
          <w:lang w:eastAsia="uk-UA"/>
        </w:rPr>
        <w:t>кт о приемке выполненных работ по каждому этапу (форма № КС-2) предоставляется Подрядчиком Заказчику одновременно со следующими документами, в том числе</w:t>
      </w:r>
      <w:r w:rsidR="00A50FFF" w:rsidRPr="00344A06">
        <w:rPr>
          <w:rFonts w:ascii="Times New Roman" w:hAnsi="Times New Roman" w:cs="Times New Roman"/>
          <w:sz w:val="28"/>
          <w:szCs w:val="28"/>
          <w:lang w:eastAsia="uk-UA"/>
        </w:rPr>
        <w:t xml:space="preserve"> со</w:t>
      </w:r>
      <w:r w:rsidRPr="00344A06">
        <w:rPr>
          <w:rFonts w:ascii="Times New Roman" w:hAnsi="Times New Roman" w:cs="Times New Roman"/>
          <w:sz w:val="28"/>
          <w:szCs w:val="28"/>
          <w:lang w:eastAsia="uk-UA"/>
        </w:rPr>
        <w:t xml:space="preserve"> справк</w:t>
      </w:r>
      <w:r w:rsidR="00A50FFF" w:rsidRPr="00344A06">
        <w:rPr>
          <w:rFonts w:ascii="Times New Roman" w:hAnsi="Times New Roman" w:cs="Times New Roman"/>
          <w:sz w:val="28"/>
          <w:szCs w:val="28"/>
          <w:lang w:eastAsia="uk-UA"/>
        </w:rPr>
        <w:t>ой</w:t>
      </w:r>
      <w:r w:rsidRPr="00344A06">
        <w:rPr>
          <w:rFonts w:ascii="Times New Roman" w:hAnsi="Times New Roman" w:cs="Times New Roman"/>
          <w:sz w:val="28"/>
          <w:szCs w:val="28"/>
          <w:lang w:eastAsia="uk-UA"/>
        </w:rPr>
        <w:t xml:space="preserve"> о стоимости выполненных работ и затрат (форма КС-3).</w:t>
      </w:r>
    </w:p>
    <w:p w:rsidR="00C86454" w:rsidRPr="00344A06" w:rsidRDefault="00C86454" w:rsidP="00344A06">
      <w:pPr>
        <w:spacing w:after="0" w:line="240" w:lineRule="auto"/>
        <w:ind w:firstLine="709"/>
        <w:jc w:val="both"/>
        <w:rPr>
          <w:rFonts w:ascii="Times New Roman" w:hAnsi="Times New Roman" w:cs="Times New Roman"/>
          <w:sz w:val="28"/>
          <w:szCs w:val="28"/>
        </w:rPr>
      </w:pPr>
      <w:r w:rsidRPr="00344A06">
        <w:rPr>
          <w:rFonts w:ascii="Times New Roman" w:hAnsi="Times New Roman" w:cs="Times New Roman"/>
          <w:sz w:val="28"/>
          <w:szCs w:val="28"/>
        </w:rPr>
        <w:t xml:space="preserve">В справке о стоимости выполненных работ и затрат (КС-3) </w:t>
      </w:r>
      <w:r w:rsidR="00A50FFF" w:rsidRPr="00344A06">
        <w:rPr>
          <w:rFonts w:ascii="Times New Roman" w:hAnsi="Times New Roman" w:cs="Times New Roman"/>
          <w:sz w:val="28"/>
          <w:szCs w:val="28"/>
        </w:rPr>
        <w:t xml:space="preserve">на сумму 7120669,32 рублей </w:t>
      </w:r>
      <w:r w:rsidRPr="00344A06">
        <w:rPr>
          <w:rFonts w:ascii="Times New Roman" w:hAnsi="Times New Roman" w:cs="Times New Roman"/>
          <w:sz w:val="28"/>
          <w:szCs w:val="28"/>
        </w:rPr>
        <w:t xml:space="preserve">указаны номер документа – 1, дата составления </w:t>
      </w:r>
      <w:r w:rsidR="00D279A8" w:rsidRPr="00344A06">
        <w:rPr>
          <w:rFonts w:ascii="Times New Roman" w:hAnsi="Times New Roman" w:cs="Times New Roman"/>
          <w:sz w:val="28"/>
          <w:szCs w:val="28"/>
        </w:rPr>
        <w:t>–</w:t>
      </w:r>
      <w:r w:rsidR="00D279A8">
        <w:rPr>
          <w:rFonts w:ascii="Times New Roman" w:hAnsi="Times New Roman" w:cs="Times New Roman"/>
          <w:sz w:val="28"/>
          <w:szCs w:val="28"/>
        </w:rPr>
        <w:t xml:space="preserve"> </w:t>
      </w:r>
      <w:r w:rsidRPr="00344A06">
        <w:rPr>
          <w:rFonts w:ascii="Times New Roman" w:hAnsi="Times New Roman" w:cs="Times New Roman"/>
          <w:sz w:val="28"/>
          <w:szCs w:val="28"/>
        </w:rPr>
        <w:t>22.06.2020 г.</w:t>
      </w:r>
      <w:r w:rsidR="00A50FFF" w:rsidRPr="00344A06">
        <w:rPr>
          <w:rFonts w:ascii="Times New Roman" w:hAnsi="Times New Roman" w:cs="Times New Roman"/>
          <w:sz w:val="28"/>
          <w:szCs w:val="28"/>
        </w:rPr>
        <w:t xml:space="preserve"> Следовательно,</w:t>
      </w:r>
      <w:r w:rsidRPr="00344A06">
        <w:rPr>
          <w:rFonts w:ascii="Times New Roman" w:hAnsi="Times New Roman" w:cs="Times New Roman"/>
          <w:sz w:val="28"/>
          <w:szCs w:val="28"/>
        </w:rPr>
        <w:t xml:space="preserve"> дата составления акта о приемке выполненных работ (КС-2) – 22.06.2020 г.</w:t>
      </w:r>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402"/>
        <w:gridCol w:w="2552"/>
        <w:gridCol w:w="1843"/>
        <w:gridCol w:w="1842"/>
      </w:tblGrid>
      <w:tr w:rsidR="001D33FC" w:rsidRPr="00C86454" w:rsidTr="00C86454">
        <w:tc>
          <w:tcPr>
            <w:tcW w:w="3402" w:type="dxa"/>
          </w:tcPr>
          <w:p w:rsidR="001D33FC" w:rsidRPr="00C86454" w:rsidRDefault="001D33FC" w:rsidP="00C86454">
            <w:pPr>
              <w:spacing w:after="0" w:line="240" w:lineRule="auto"/>
              <w:contextualSpacing/>
              <w:jc w:val="center"/>
              <w:rPr>
                <w:rFonts w:ascii="Times New Roman" w:hAnsi="Times New Roman" w:cs="Times New Roman"/>
                <w:sz w:val="24"/>
                <w:szCs w:val="24"/>
              </w:rPr>
            </w:pPr>
            <w:r w:rsidRPr="00C86454">
              <w:rPr>
                <w:rFonts w:ascii="Times New Roman" w:hAnsi="Times New Roman" w:cs="Times New Roman"/>
                <w:sz w:val="24"/>
                <w:szCs w:val="24"/>
              </w:rPr>
              <w:t>Реквизиты контракта</w:t>
            </w:r>
          </w:p>
        </w:tc>
        <w:tc>
          <w:tcPr>
            <w:tcW w:w="2552" w:type="dxa"/>
          </w:tcPr>
          <w:p w:rsidR="001D33FC" w:rsidRPr="00C86454" w:rsidRDefault="001D33FC" w:rsidP="00C86454">
            <w:pPr>
              <w:spacing w:after="0" w:line="240" w:lineRule="auto"/>
              <w:contextualSpacing/>
              <w:jc w:val="center"/>
              <w:rPr>
                <w:rFonts w:ascii="Times New Roman" w:hAnsi="Times New Roman" w:cs="Times New Roman"/>
                <w:sz w:val="24"/>
                <w:szCs w:val="24"/>
              </w:rPr>
            </w:pPr>
            <w:r w:rsidRPr="00C86454">
              <w:rPr>
                <w:rFonts w:ascii="Times New Roman" w:hAnsi="Times New Roman" w:cs="Times New Roman"/>
                <w:sz w:val="24"/>
                <w:szCs w:val="24"/>
              </w:rPr>
              <w:t>Реестровый номер</w:t>
            </w:r>
          </w:p>
        </w:tc>
        <w:tc>
          <w:tcPr>
            <w:tcW w:w="1843" w:type="dxa"/>
          </w:tcPr>
          <w:p w:rsidR="001D33FC" w:rsidRPr="00C86454" w:rsidRDefault="001D33FC" w:rsidP="00C86454">
            <w:pPr>
              <w:spacing w:after="0" w:line="240" w:lineRule="auto"/>
              <w:contextualSpacing/>
              <w:jc w:val="center"/>
              <w:rPr>
                <w:rFonts w:ascii="Times New Roman" w:hAnsi="Times New Roman" w:cs="Times New Roman"/>
                <w:sz w:val="24"/>
                <w:szCs w:val="24"/>
              </w:rPr>
            </w:pPr>
            <w:r w:rsidRPr="00C86454">
              <w:rPr>
                <w:rFonts w:ascii="Times New Roman" w:hAnsi="Times New Roman" w:cs="Times New Roman"/>
                <w:sz w:val="24"/>
                <w:szCs w:val="24"/>
              </w:rPr>
              <w:t xml:space="preserve">Дата поступления документа о приемки </w:t>
            </w:r>
          </w:p>
        </w:tc>
        <w:tc>
          <w:tcPr>
            <w:tcW w:w="1842" w:type="dxa"/>
          </w:tcPr>
          <w:p w:rsidR="001D33FC" w:rsidRPr="00C86454" w:rsidRDefault="001D33FC" w:rsidP="00C86454">
            <w:pPr>
              <w:spacing w:after="0" w:line="240" w:lineRule="auto"/>
              <w:contextualSpacing/>
              <w:jc w:val="center"/>
              <w:rPr>
                <w:rFonts w:ascii="Times New Roman" w:hAnsi="Times New Roman" w:cs="Times New Roman"/>
                <w:sz w:val="24"/>
                <w:szCs w:val="24"/>
              </w:rPr>
            </w:pPr>
            <w:r w:rsidRPr="00C86454">
              <w:rPr>
                <w:rFonts w:ascii="Times New Roman" w:hAnsi="Times New Roman" w:cs="Times New Roman"/>
                <w:sz w:val="24"/>
                <w:szCs w:val="24"/>
              </w:rPr>
              <w:t>Дата направления документа о приемки</w:t>
            </w:r>
          </w:p>
        </w:tc>
      </w:tr>
      <w:tr w:rsidR="001D33FC" w:rsidRPr="00C86454" w:rsidTr="00C86454">
        <w:trPr>
          <w:trHeight w:val="320"/>
        </w:trPr>
        <w:tc>
          <w:tcPr>
            <w:tcW w:w="3402" w:type="dxa"/>
          </w:tcPr>
          <w:p w:rsidR="001D33FC" w:rsidRPr="001C4A9B" w:rsidRDefault="001D33FC" w:rsidP="00C86454">
            <w:pPr>
              <w:spacing w:after="0" w:line="240" w:lineRule="auto"/>
              <w:contextualSpacing/>
              <w:jc w:val="center"/>
              <w:rPr>
                <w:rFonts w:ascii="Times New Roman" w:hAnsi="Times New Roman" w:cs="Times New Roman"/>
                <w:sz w:val="24"/>
                <w:szCs w:val="24"/>
              </w:rPr>
            </w:pPr>
            <w:r w:rsidRPr="001C4A9B">
              <w:rPr>
                <w:rFonts w:ascii="Times New Roman" w:hAnsi="Times New Roman" w:cs="Times New Roman"/>
                <w:sz w:val="24"/>
                <w:szCs w:val="24"/>
              </w:rPr>
              <w:t xml:space="preserve">№ </w:t>
            </w:r>
            <w:r w:rsidRPr="001C4A9B">
              <w:rPr>
                <w:rFonts w:ascii="Times New Roman" w:eastAsia="Calibri" w:hAnsi="Times New Roman" w:cs="Times New Roman"/>
                <w:bCs/>
                <w:sz w:val="24"/>
                <w:szCs w:val="24"/>
              </w:rPr>
              <w:t>01-2020 от 22.05.2020 г.</w:t>
            </w:r>
          </w:p>
        </w:tc>
        <w:tc>
          <w:tcPr>
            <w:tcW w:w="2552" w:type="dxa"/>
          </w:tcPr>
          <w:p w:rsidR="001D33FC" w:rsidRPr="001C4A9B" w:rsidRDefault="001D33FC" w:rsidP="00C86454">
            <w:pPr>
              <w:spacing w:after="0" w:line="240" w:lineRule="auto"/>
              <w:contextualSpacing/>
              <w:jc w:val="center"/>
              <w:rPr>
                <w:rFonts w:ascii="Times New Roman" w:hAnsi="Times New Roman" w:cs="Times New Roman"/>
                <w:sz w:val="24"/>
                <w:szCs w:val="24"/>
              </w:rPr>
            </w:pPr>
            <w:r w:rsidRPr="001C4A9B">
              <w:rPr>
                <w:rFonts w:ascii="Times New Roman" w:hAnsi="Times New Roman" w:cs="Times New Roman"/>
                <w:sz w:val="24"/>
                <w:szCs w:val="24"/>
              </w:rPr>
              <w:t>3743000039720000003</w:t>
            </w:r>
          </w:p>
        </w:tc>
        <w:tc>
          <w:tcPr>
            <w:tcW w:w="1843" w:type="dxa"/>
          </w:tcPr>
          <w:p w:rsidR="001D33FC" w:rsidRPr="00C86454" w:rsidRDefault="00C86454" w:rsidP="00C86454">
            <w:pPr>
              <w:spacing w:after="0" w:line="240" w:lineRule="auto"/>
              <w:contextualSpacing/>
              <w:jc w:val="center"/>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/д, но справка (КС-3) от </w:t>
            </w:r>
            <w:r w:rsidR="00F248ED" w:rsidRPr="00C86454">
              <w:rPr>
                <w:rFonts w:ascii="Times New Roman" w:hAnsi="Times New Roman" w:cs="Times New Roman"/>
                <w:sz w:val="24"/>
                <w:szCs w:val="24"/>
              </w:rPr>
              <w:t>22.06.2020</w:t>
            </w:r>
            <w:r w:rsidR="001D33FC" w:rsidRPr="00C86454">
              <w:rPr>
                <w:rFonts w:ascii="Times New Roman" w:hAnsi="Times New Roman" w:cs="Times New Roman"/>
                <w:sz w:val="24"/>
                <w:szCs w:val="24"/>
              </w:rPr>
              <w:t xml:space="preserve"> г.</w:t>
            </w:r>
          </w:p>
        </w:tc>
        <w:tc>
          <w:tcPr>
            <w:tcW w:w="1842" w:type="dxa"/>
          </w:tcPr>
          <w:p w:rsidR="001D33FC" w:rsidRPr="00C86454" w:rsidRDefault="00C86454" w:rsidP="00C86454">
            <w:pPr>
              <w:spacing w:after="0" w:line="240" w:lineRule="auto"/>
              <w:contextualSpacing/>
              <w:jc w:val="center"/>
              <w:rPr>
                <w:rFonts w:ascii="Times New Roman" w:hAnsi="Times New Roman" w:cs="Times New Roman"/>
                <w:sz w:val="24"/>
                <w:szCs w:val="24"/>
              </w:rPr>
            </w:pPr>
            <w:r w:rsidRPr="00C86454">
              <w:rPr>
                <w:rFonts w:ascii="Times New Roman" w:hAnsi="Times New Roman" w:cs="Times New Roman"/>
                <w:sz w:val="24"/>
                <w:szCs w:val="24"/>
              </w:rPr>
              <w:t>06.08.2020</w:t>
            </w:r>
            <w:r w:rsidR="001D33FC" w:rsidRPr="00C86454">
              <w:rPr>
                <w:rFonts w:ascii="Times New Roman" w:hAnsi="Times New Roman" w:cs="Times New Roman"/>
                <w:sz w:val="24"/>
                <w:szCs w:val="24"/>
              </w:rPr>
              <w:t xml:space="preserve"> г.</w:t>
            </w:r>
          </w:p>
        </w:tc>
      </w:tr>
    </w:tbl>
    <w:p w:rsidR="00F9614A" w:rsidRPr="00E43E98" w:rsidRDefault="00C86454" w:rsidP="00E43E98">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6</w:t>
      </w:r>
      <w:r w:rsidR="001D33FC" w:rsidRPr="00E43E98">
        <w:rPr>
          <w:rFonts w:ascii="Times New Roman" w:hAnsi="Times New Roman" w:cs="Times New Roman"/>
          <w:sz w:val="28"/>
          <w:szCs w:val="28"/>
        </w:rPr>
        <w:t xml:space="preserve">) В нарушении части 3 статьи 103 Закона о контрактной системе, </w:t>
      </w:r>
      <w:r w:rsidR="001D33FC" w:rsidRPr="00E43E98">
        <w:rPr>
          <w:rFonts w:ascii="Times New Roman" w:hAnsi="Times New Roman" w:cs="Times New Roman"/>
          <w:sz w:val="28"/>
          <w:szCs w:val="28"/>
          <w:lang w:eastAsia="ar-SA"/>
        </w:rPr>
        <w:t xml:space="preserve">пункта 12 </w:t>
      </w:r>
      <w:r w:rsidR="003F66F6" w:rsidRPr="00344A06">
        <w:rPr>
          <w:rFonts w:ascii="Times New Roman" w:hAnsi="Times New Roman" w:cs="Times New Roman"/>
          <w:sz w:val="28"/>
          <w:szCs w:val="28"/>
          <w:lang w:eastAsia="ar-SA"/>
        </w:rPr>
        <w:t>Правил ведения реестра контрактов</w:t>
      </w:r>
      <w:r w:rsidR="001D33FC" w:rsidRPr="00E43E98">
        <w:rPr>
          <w:rFonts w:ascii="Times New Roman" w:hAnsi="Times New Roman" w:cs="Times New Roman"/>
          <w:sz w:val="28"/>
          <w:szCs w:val="28"/>
          <w:lang w:eastAsia="ar-SA"/>
        </w:rPr>
        <w:t xml:space="preserve"> </w:t>
      </w:r>
      <w:r w:rsidR="001D33FC" w:rsidRPr="00E43E98">
        <w:rPr>
          <w:rStyle w:val="blk"/>
          <w:rFonts w:ascii="Times New Roman" w:hAnsi="Times New Roman" w:cs="Times New Roman"/>
          <w:sz w:val="28"/>
          <w:szCs w:val="28"/>
        </w:rPr>
        <w:t>информация об исполнении контракта, в том числе информация об оплате контракта, направлен</w:t>
      </w:r>
      <w:r w:rsidR="00D279A8">
        <w:rPr>
          <w:rStyle w:val="blk"/>
          <w:rFonts w:ascii="Times New Roman" w:hAnsi="Times New Roman" w:cs="Times New Roman"/>
          <w:sz w:val="28"/>
          <w:szCs w:val="28"/>
        </w:rPr>
        <w:t>а</w:t>
      </w:r>
      <w:r w:rsidR="001D33FC" w:rsidRPr="00E43E98">
        <w:rPr>
          <w:rStyle w:val="blk"/>
          <w:rFonts w:ascii="Times New Roman" w:hAnsi="Times New Roman" w:cs="Times New Roman"/>
          <w:sz w:val="28"/>
          <w:szCs w:val="28"/>
        </w:rPr>
        <w:t xml:space="preserve"> </w:t>
      </w:r>
      <w:r w:rsidR="001D33FC" w:rsidRPr="00E43E98">
        <w:rPr>
          <w:rFonts w:ascii="Times New Roman" w:hAnsi="Times New Roman" w:cs="Times New Roman"/>
          <w:sz w:val="28"/>
          <w:szCs w:val="28"/>
          <w:lang w:eastAsia="zh-CN"/>
        </w:rPr>
        <w:t xml:space="preserve">в </w:t>
      </w:r>
      <w:r w:rsidR="000822C1">
        <w:rPr>
          <w:rFonts w:ascii="Times New Roman" w:hAnsi="Times New Roman" w:cs="Times New Roman"/>
          <w:sz w:val="28"/>
          <w:szCs w:val="28"/>
        </w:rPr>
        <w:t>Федеральное казначейство</w:t>
      </w:r>
      <w:r w:rsidR="001D33FC" w:rsidRPr="00E43E98">
        <w:rPr>
          <w:rFonts w:ascii="Times New Roman" w:hAnsi="Times New Roman" w:cs="Times New Roman"/>
          <w:sz w:val="28"/>
          <w:szCs w:val="28"/>
          <w:lang w:eastAsia="zh-CN"/>
        </w:rPr>
        <w:t xml:space="preserve"> с нарушением срока</w:t>
      </w:r>
      <w:r w:rsidR="001D33FC" w:rsidRPr="00E43E98">
        <w:rPr>
          <w:rFonts w:ascii="Times New Roman" w:hAnsi="Times New Roman" w:cs="Times New Roman"/>
          <w:sz w:val="28"/>
          <w:szCs w:val="28"/>
        </w:rPr>
        <w:t xml:space="preserve"> по </w:t>
      </w:r>
      <w:r w:rsidRPr="00E43E98">
        <w:rPr>
          <w:rFonts w:ascii="Times New Roman" w:hAnsi="Times New Roman" w:cs="Times New Roman"/>
          <w:sz w:val="28"/>
          <w:szCs w:val="28"/>
        </w:rPr>
        <w:t xml:space="preserve">муниципальному контракту № </w:t>
      </w:r>
      <w:r w:rsidRPr="00E43E98">
        <w:rPr>
          <w:rFonts w:ascii="Times New Roman" w:eastAsia="Calibri" w:hAnsi="Times New Roman" w:cs="Times New Roman"/>
          <w:bCs/>
          <w:sz w:val="28"/>
          <w:szCs w:val="28"/>
        </w:rPr>
        <w:t>01-2020 от 22.05.2020 г.</w:t>
      </w:r>
      <w:r w:rsidRPr="00E43E98">
        <w:rPr>
          <w:rFonts w:ascii="Times New Roman" w:hAnsi="Times New Roman" w:cs="Times New Roman"/>
          <w:sz w:val="28"/>
          <w:szCs w:val="28"/>
        </w:rPr>
        <w:t xml:space="preserve"> </w:t>
      </w:r>
      <w:r w:rsidRPr="00E43E98">
        <w:rPr>
          <w:rFonts w:ascii="Times New Roman" w:eastAsia="Calibri" w:hAnsi="Times New Roman" w:cs="Times New Roman"/>
          <w:bCs/>
          <w:sz w:val="28"/>
          <w:szCs w:val="28"/>
        </w:rPr>
        <w:t>на в</w:t>
      </w:r>
      <w:r w:rsidRPr="00E43E98">
        <w:rPr>
          <w:rFonts w:ascii="Times New Roman" w:hAnsi="Times New Roman" w:cs="Times New Roman"/>
          <w:sz w:val="28"/>
          <w:szCs w:val="28"/>
        </w:rPr>
        <w:t xml:space="preserve">ыполнение работ по строительству объекта: «Подводящий газопровод высокого давления для газоснабжения села Писклово </w:t>
      </w:r>
      <w:proofErr w:type="spellStart"/>
      <w:r w:rsidRPr="00E43E98">
        <w:rPr>
          <w:rFonts w:ascii="Times New Roman" w:hAnsi="Times New Roman" w:cs="Times New Roman"/>
          <w:sz w:val="28"/>
          <w:szCs w:val="28"/>
        </w:rPr>
        <w:t>Еткульского</w:t>
      </w:r>
      <w:proofErr w:type="spellEnd"/>
      <w:r w:rsidRPr="00E43E98">
        <w:rPr>
          <w:rFonts w:ascii="Times New Roman" w:hAnsi="Times New Roman" w:cs="Times New Roman"/>
          <w:sz w:val="28"/>
          <w:szCs w:val="28"/>
        </w:rPr>
        <w:t xml:space="preserve"> муниципального района Челябинской области» - </w:t>
      </w:r>
      <w:r w:rsidRPr="00E43E98">
        <w:rPr>
          <w:rFonts w:ascii="Times New Roman" w:hAnsi="Times New Roman" w:cs="Times New Roman"/>
          <w:sz w:val="28"/>
          <w:szCs w:val="28"/>
          <w:lang w:val="en-US"/>
        </w:rPr>
        <w:t>I</w:t>
      </w:r>
      <w:r w:rsidRPr="00E43E98">
        <w:rPr>
          <w:rFonts w:ascii="Times New Roman" w:hAnsi="Times New Roman" w:cs="Times New Roman"/>
          <w:sz w:val="28"/>
          <w:szCs w:val="28"/>
        </w:rPr>
        <w:t xml:space="preserve"> этап с ООО «Сети и Сервис»</w:t>
      </w:r>
      <w:r w:rsidR="001D33FC" w:rsidRPr="00E43E98">
        <w:rPr>
          <w:rFonts w:ascii="Times New Roman" w:hAnsi="Times New Roman" w:cs="Times New Roman"/>
          <w:sz w:val="28"/>
          <w:szCs w:val="28"/>
        </w:rPr>
        <w:t>.</w:t>
      </w:r>
      <w:r w:rsidR="00F9614A" w:rsidRPr="00E43E98">
        <w:rPr>
          <w:rFonts w:ascii="Times New Roman" w:hAnsi="Times New Roman" w:cs="Times New Roman"/>
          <w:sz w:val="28"/>
          <w:szCs w:val="28"/>
        </w:rPr>
        <w:t xml:space="preserve"> </w:t>
      </w:r>
    </w:p>
    <w:p w:rsidR="00F9614A" w:rsidRPr="00E43E98" w:rsidRDefault="00F9614A" w:rsidP="00E43E98">
      <w:pPr>
        <w:spacing w:after="0" w:line="240" w:lineRule="auto"/>
        <w:ind w:firstLine="709"/>
        <w:jc w:val="both"/>
        <w:rPr>
          <w:rFonts w:ascii="Times New Roman" w:hAnsi="Times New Roman" w:cs="Times New Roman"/>
          <w:sz w:val="28"/>
          <w:szCs w:val="28"/>
        </w:rPr>
      </w:pPr>
      <w:r w:rsidRPr="00E43E98">
        <w:rPr>
          <w:rFonts w:ascii="Times New Roman" w:hAnsi="Times New Roman" w:cs="Times New Roman"/>
          <w:sz w:val="28"/>
          <w:szCs w:val="28"/>
        </w:rPr>
        <w:t>О</w:t>
      </w:r>
      <w:r w:rsidRPr="00E43E98">
        <w:rPr>
          <w:rFonts w:ascii="Times New Roman" w:hAnsi="Times New Roman" w:cs="Times New Roman"/>
          <w:sz w:val="28"/>
          <w:szCs w:val="28"/>
          <w:lang w:eastAsia="ar-SA"/>
        </w:rPr>
        <w:t>плата произведена платежным</w:t>
      </w:r>
      <w:r w:rsidR="00D279A8">
        <w:rPr>
          <w:rFonts w:ascii="Times New Roman" w:hAnsi="Times New Roman" w:cs="Times New Roman"/>
          <w:sz w:val="28"/>
          <w:szCs w:val="28"/>
          <w:lang w:eastAsia="ar-SA"/>
        </w:rPr>
        <w:t>и</w:t>
      </w:r>
      <w:r w:rsidRPr="00E43E98">
        <w:rPr>
          <w:rFonts w:ascii="Times New Roman" w:hAnsi="Times New Roman" w:cs="Times New Roman"/>
          <w:sz w:val="28"/>
          <w:szCs w:val="28"/>
          <w:lang w:eastAsia="ar-SA"/>
        </w:rPr>
        <w:t xml:space="preserve"> поручениям</w:t>
      </w:r>
      <w:r w:rsidR="00D279A8">
        <w:rPr>
          <w:rFonts w:ascii="Times New Roman" w:hAnsi="Times New Roman" w:cs="Times New Roman"/>
          <w:sz w:val="28"/>
          <w:szCs w:val="28"/>
          <w:lang w:eastAsia="ar-SA"/>
        </w:rPr>
        <w:t>и</w:t>
      </w:r>
      <w:r w:rsidRPr="00E43E98">
        <w:rPr>
          <w:rFonts w:ascii="Times New Roman" w:hAnsi="Times New Roman" w:cs="Times New Roman"/>
          <w:sz w:val="28"/>
          <w:szCs w:val="28"/>
          <w:lang w:eastAsia="ar-SA"/>
        </w:rPr>
        <w:t xml:space="preserve"> № 461 от 03.07.2020 г. на сумму 7120,67 рублей, № 462 от 03.07.2020 г. на сумму 7113548,65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76"/>
        <w:gridCol w:w="1559"/>
        <w:gridCol w:w="2552"/>
        <w:gridCol w:w="1559"/>
        <w:gridCol w:w="2693"/>
      </w:tblGrid>
      <w:tr w:rsidR="001D33FC" w:rsidRPr="00D949C8" w:rsidTr="00C86454">
        <w:tc>
          <w:tcPr>
            <w:tcW w:w="1276" w:type="dxa"/>
          </w:tcPr>
          <w:p w:rsidR="001D33FC" w:rsidRPr="00D949C8" w:rsidRDefault="001D33FC" w:rsidP="00C86454">
            <w:pPr>
              <w:spacing w:after="0" w:line="240" w:lineRule="auto"/>
              <w:contextualSpacing/>
              <w:jc w:val="center"/>
              <w:rPr>
                <w:rFonts w:ascii="Times New Roman" w:hAnsi="Times New Roman" w:cs="Times New Roman"/>
                <w:sz w:val="24"/>
                <w:szCs w:val="24"/>
              </w:rPr>
            </w:pPr>
            <w:r w:rsidRPr="00D949C8">
              <w:rPr>
                <w:rFonts w:ascii="Times New Roman" w:hAnsi="Times New Roman" w:cs="Times New Roman"/>
                <w:sz w:val="24"/>
                <w:szCs w:val="24"/>
              </w:rPr>
              <w:t>№ контракта</w:t>
            </w:r>
          </w:p>
        </w:tc>
        <w:tc>
          <w:tcPr>
            <w:tcW w:w="1559" w:type="dxa"/>
          </w:tcPr>
          <w:p w:rsidR="001D33FC" w:rsidRDefault="001D33FC" w:rsidP="00C86454">
            <w:pPr>
              <w:spacing w:after="0" w:line="240" w:lineRule="auto"/>
              <w:contextualSpacing/>
              <w:jc w:val="center"/>
              <w:rPr>
                <w:rFonts w:ascii="Times New Roman" w:hAnsi="Times New Roman" w:cs="Times New Roman"/>
                <w:sz w:val="24"/>
                <w:szCs w:val="24"/>
              </w:rPr>
            </w:pPr>
            <w:r w:rsidRPr="00D949C8">
              <w:rPr>
                <w:rFonts w:ascii="Times New Roman" w:hAnsi="Times New Roman" w:cs="Times New Roman"/>
                <w:sz w:val="24"/>
                <w:szCs w:val="24"/>
              </w:rPr>
              <w:t xml:space="preserve">Дата заключения </w:t>
            </w:r>
          </w:p>
          <w:p w:rsidR="001D33FC" w:rsidRPr="00D949C8" w:rsidRDefault="001D33FC" w:rsidP="00C8645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к</w:t>
            </w:r>
            <w:r w:rsidRPr="00D949C8">
              <w:rPr>
                <w:rFonts w:ascii="Times New Roman" w:hAnsi="Times New Roman" w:cs="Times New Roman"/>
                <w:sz w:val="24"/>
                <w:szCs w:val="24"/>
              </w:rPr>
              <w:t>онтракта</w:t>
            </w:r>
          </w:p>
        </w:tc>
        <w:tc>
          <w:tcPr>
            <w:tcW w:w="2552" w:type="dxa"/>
          </w:tcPr>
          <w:p w:rsidR="001D33FC" w:rsidRPr="00D949C8" w:rsidRDefault="001D33FC" w:rsidP="00C86454">
            <w:pPr>
              <w:spacing w:after="0" w:line="240" w:lineRule="auto"/>
              <w:contextualSpacing/>
              <w:jc w:val="center"/>
              <w:rPr>
                <w:rFonts w:ascii="Times New Roman" w:hAnsi="Times New Roman" w:cs="Times New Roman"/>
                <w:sz w:val="24"/>
                <w:szCs w:val="24"/>
              </w:rPr>
            </w:pPr>
            <w:r w:rsidRPr="00D949C8">
              <w:rPr>
                <w:rFonts w:ascii="Times New Roman" w:hAnsi="Times New Roman" w:cs="Times New Roman"/>
                <w:sz w:val="24"/>
                <w:szCs w:val="24"/>
              </w:rPr>
              <w:t>Реестровый номер контракта</w:t>
            </w:r>
          </w:p>
        </w:tc>
        <w:tc>
          <w:tcPr>
            <w:tcW w:w="1559" w:type="dxa"/>
          </w:tcPr>
          <w:p w:rsidR="001D33FC" w:rsidRPr="00D949C8" w:rsidRDefault="001D33FC" w:rsidP="00C86454">
            <w:pPr>
              <w:spacing w:after="0" w:line="240" w:lineRule="auto"/>
              <w:contextualSpacing/>
              <w:jc w:val="center"/>
              <w:rPr>
                <w:rFonts w:ascii="Times New Roman" w:hAnsi="Times New Roman" w:cs="Times New Roman"/>
                <w:sz w:val="24"/>
                <w:szCs w:val="24"/>
              </w:rPr>
            </w:pPr>
            <w:r w:rsidRPr="00D949C8">
              <w:rPr>
                <w:rFonts w:ascii="Times New Roman" w:hAnsi="Times New Roman" w:cs="Times New Roman"/>
                <w:sz w:val="24"/>
                <w:szCs w:val="24"/>
              </w:rPr>
              <w:t>Дата оплаты</w:t>
            </w:r>
          </w:p>
        </w:tc>
        <w:tc>
          <w:tcPr>
            <w:tcW w:w="2693" w:type="dxa"/>
          </w:tcPr>
          <w:p w:rsidR="001D33FC" w:rsidRPr="00D949C8" w:rsidRDefault="001D33FC" w:rsidP="00C86454">
            <w:pPr>
              <w:spacing w:after="0" w:line="240" w:lineRule="auto"/>
              <w:contextualSpacing/>
              <w:jc w:val="center"/>
              <w:rPr>
                <w:rFonts w:ascii="Times New Roman" w:hAnsi="Times New Roman" w:cs="Times New Roman"/>
                <w:sz w:val="24"/>
                <w:szCs w:val="24"/>
              </w:rPr>
            </w:pPr>
            <w:r w:rsidRPr="00D949C8">
              <w:rPr>
                <w:rFonts w:ascii="Times New Roman" w:hAnsi="Times New Roman" w:cs="Times New Roman"/>
                <w:sz w:val="24"/>
                <w:szCs w:val="24"/>
              </w:rPr>
              <w:t>Дата направления информации об исполнении контракта</w:t>
            </w:r>
          </w:p>
        </w:tc>
      </w:tr>
      <w:tr w:rsidR="001D33FC" w:rsidRPr="00D949C8" w:rsidTr="00C86454">
        <w:tc>
          <w:tcPr>
            <w:tcW w:w="1276" w:type="dxa"/>
          </w:tcPr>
          <w:p w:rsidR="001D33FC" w:rsidRPr="00D949C8" w:rsidRDefault="00C86454" w:rsidP="00C8645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1-2020</w:t>
            </w:r>
          </w:p>
        </w:tc>
        <w:tc>
          <w:tcPr>
            <w:tcW w:w="1559" w:type="dxa"/>
          </w:tcPr>
          <w:p w:rsidR="001D33FC" w:rsidRPr="00D949C8" w:rsidRDefault="00C86454" w:rsidP="00C8645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22.05.2020</w:t>
            </w:r>
            <w:r w:rsidR="001D33FC">
              <w:rPr>
                <w:rFonts w:ascii="Times New Roman" w:hAnsi="Times New Roman" w:cs="Times New Roman"/>
                <w:sz w:val="24"/>
                <w:szCs w:val="24"/>
              </w:rPr>
              <w:t xml:space="preserve"> г.</w:t>
            </w:r>
          </w:p>
        </w:tc>
        <w:tc>
          <w:tcPr>
            <w:tcW w:w="2552" w:type="dxa"/>
          </w:tcPr>
          <w:p w:rsidR="001D33FC" w:rsidRPr="00D949C8" w:rsidRDefault="00C86454" w:rsidP="00C86454">
            <w:pPr>
              <w:spacing w:after="0" w:line="240" w:lineRule="auto"/>
              <w:contextualSpacing/>
              <w:jc w:val="center"/>
              <w:rPr>
                <w:rStyle w:val="cardmaininfopurchaselink"/>
                <w:rFonts w:ascii="Times New Roman" w:hAnsi="Times New Roman" w:cs="Times New Roman"/>
                <w:sz w:val="24"/>
                <w:szCs w:val="24"/>
              </w:rPr>
            </w:pPr>
            <w:r w:rsidRPr="00C86454">
              <w:rPr>
                <w:rFonts w:ascii="Times New Roman" w:hAnsi="Times New Roman" w:cs="Times New Roman"/>
                <w:sz w:val="24"/>
                <w:szCs w:val="24"/>
              </w:rPr>
              <w:t>3743000039720000003</w:t>
            </w:r>
          </w:p>
        </w:tc>
        <w:tc>
          <w:tcPr>
            <w:tcW w:w="1559" w:type="dxa"/>
          </w:tcPr>
          <w:p w:rsidR="001D33FC" w:rsidRPr="00D949C8" w:rsidRDefault="00F9614A" w:rsidP="00C86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03.07.2020</w:t>
            </w:r>
            <w:r w:rsidR="001D33FC" w:rsidRPr="00D949C8">
              <w:rPr>
                <w:rFonts w:ascii="Times New Roman" w:hAnsi="Times New Roman" w:cs="Times New Roman"/>
                <w:sz w:val="24"/>
                <w:szCs w:val="24"/>
              </w:rPr>
              <w:t xml:space="preserve"> г.</w:t>
            </w:r>
          </w:p>
        </w:tc>
        <w:tc>
          <w:tcPr>
            <w:tcW w:w="2693" w:type="dxa"/>
          </w:tcPr>
          <w:p w:rsidR="001D33FC" w:rsidRPr="00D949C8" w:rsidRDefault="00F9614A" w:rsidP="00C86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06.08.2020</w:t>
            </w:r>
            <w:r w:rsidR="001D33FC" w:rsidRPr="00D949C8">
              <w:rPr>
                <w:rFonts w:ascii="Times New Roman" w:hAnsi="Times New Roman" w:cs="Times New Roman"/>
                <w:sz w:val="24"/>
                <w:szCs w:val="24"/>
              </w:rPr>
              <w:t xml:space="preserve"> г.</w:t>
            </w:r>
          </w:p>
        </w:tc>
      </w:tr>
    </w:tbl>
    <w:p w:rsidR="0041596B" w:rsidRPr="00E43E98" w:rsidRDefault="00F20F05" w:rsidP="003F66F6">
      <w:pPr>
        <w:tabs>
          <w:tab w:val="left" w:pos="540"/>
        </w:tabs>
        <w:autoSpaceDE w:val="0"/>
        <w:spacing w:after="0" w:line="240" w:lineRule="auto"/>
        <w:ind w:firstLine="539"/>
        <w:jc w:val="both"/>
        <w:rPr>
          <w:rFonts w:ascii="Times New Roman" w:hAnsi="Times New Roman" w:cs="Times New Roman"/>
          <w:sz w:val="28"/>
          <w:szCs w:val="28"/>
          <w:lang w:eastAsia="ar-SA"/>
        </w:rPr>
      </w:pPr>
      <w:r w:rsidRPr="00E43E98">
        <w:rPr>
          <w:rFonts w:ascii="Times New Roman" w:eastAsia="Calibri" w:hAnsi="Times New Roman" w:cs="Times New Roman"/>
          <w:iCs/>
          <w:kern w:val="2"/>
          <w:sz w:val="28"/>
          <w:szCs w:val="28"/>
        </w:rPr>
        <w:t xml:space="preserve">7) </w:t>
      </w:r>
      <w:r w:rsidR="0041596B" w:rsidRPr="00E43E98">
        <w:rPr>
          <w:rFonts w:ascii="Times New Roman" w:hAnsi="Times New Roman" w:cs="Times New Roman"/>
          <w:sz w:val="28"/>
          <w:szCs w:val="28"/>
          <w:lang w:eastAsia="ar-SA"/>
        </w:rPr>
        <w:t>В силу положений части 3 статьи 7 Закона о контрактной системе информация, предусмотренная Законом о контрактной системе и размещенная в ЕИС, должна быть полной и достоверной.</w:t>
      </w:r>
    </w:p>
    <w:p w:rsidR="0041596B" w:rsidRPr="00E43E98" w:rsidRDefault="0041596B" w:rsidP="003F66F6">
      <w:pPr>
        <w:spacing w:after="0" w:line="240" w:lineRule="auto"/>
        <w:ind w:firstLine="539"/>
        <w:jc w:val="both"/>
        <w:rPr>
          <w:rFonts w:ascii="Times New Roman" w:eastAsia="Calibri" w:hAnsi="Times New Roman" w:cs="Times New Roman"/>
          <w:bCs/>
          <w:sz w:val="28"/>
          <w:szCs w:val="28"/>
        </w:rPr>
      </w:pPr>
      <w:r w:rsidRPr="00E43E98">
        <w:rPr>
          <w:rFonts w:ascii="Times New Roman" w:eastAsia="Arial Unicode MS" w:hAnsi="Times New Roman" w:cs="Times New Roman"/>
          <w:sz w:val="28"/>
          <w:szCs w:val="28"/>
          <w:lang w:eastAsia="ru-RU"/>
        </w:rPr>
        <w:t xml:space="preserve">Согласно пунктам </w:t>
      </w:r>
      <w:r w:rsidRPr="00E43E98">
        <w:rPr>
          <w:rFonts w:ascii="Times New Roman" w:hAnsi="Times New Roman" w:cs="Times New Roman"/>
          <w:sz w:val="28"/>
          <w:szCs w:val="28"/>
        </w:rPr>
        <w:t>муниципально</w:t>
      </w:r>
      <w:r w:rsidR="00E43E98" w:rsidRPr="00E43E98">
        <w:rPr>
          <w:rFonts w:ascii="Times New Roman" w:hAnsi="Times New Roman" w:cs="Times New Roman"/>
          <w:sz w:val="28"/>
          <w:szCs w:val="28"/>
        </w:rPr>
        <w:t>го</w:t>
      </w:r>
      <w:r w:rsidRPr="00E43E98">
        <w:rPr>
          <w:rFonts w:ascii="Times New Roman" w:hAnsi="Times New Roman" w:cs="Times New Roman"/>
          <w:sz w:val="28"/>
          <w:szCs w:val="28"/>
        </w:rPr>
        <w:t xml:space="preserve"> контракт</w:t>
      </w:r>
      <w:r w:rsidR="00E43E98" w:rsidRPr="00E43E98">
        <w:rPr>
          <w:rFonts w:ascii="Times New Roman" w:hAnsi="Times New Roman" w:cs="Times New Roman"/>
          <w:sz w:val="28"/>
          <w:szCs w:val="28"/>
        </w:rPr>
        <w:t>а</w:t>
      </w:r>
      <w:r w:rsidRPr="00E43E98">
        <w:rPr>
          <w:rFonts w:ascii="Times New Roman" w:hAnsi="Times New Roman" w:cs="Times New Roman"/>
          <w:sz w:val="28"/>
          <w:szCs w:val="28"/>
        </w:rPr>
        <w:t xml:space="preserve"> № </w:t>
      </w:r>
      <w:r w:rsidRPr="00E43E98">
        <w:rPr>
          <w:rFonts w:ascii="Times New Roman" w:eastAsia="Calibri" w:hAnsi="Times New Roman" w:cs="Times New Roman"/>
          <w:bCs/>
          <w:sz w:val="28"/>
          <w:szCs w:val="28"/>
        </w:rPr>
        <w:t>01-2020 от 22.05.2020 г.:</w:t>
      </w:r>
    </w:p>
    <w:p w:rsidR="0041596B" w:rsidRPr="00E43E98" w:rsidRDefault="0041596B" w:rsidP="003F66F6">
      <w:pPr>
        <w:spacing w:after="0" w:line="240" w:lineRule="auto"/>
        <w:ind w:firstLine="539"/>
        <w:jc w:val="both"/>
        <w:rPr>
          <w:rFonts w:ascii="Times New Roman" w:eastAsia="Arial Unicode MS" w:hAnsi="Times New Roman" w:cs="Times New Roman"/>
          <w:b/>
          <w:sz w:val="28"/>
          <w:szCs w:val="28"/>
        </w:rPr>
      </w:pPr>
      <w:r w:rsidRPr="00E43E98">
        <w:rPr>
          <w:rFonts w:ascii="Times New Roman" w:eastAsia="Calibri" w:hAnsi="Times New Roman" w:cs="Times New Roman"/>
          <w:bCs/>
          <w:sz w:val="28"/>
          <w:szCs w:val="28"/>
        </w:rPr>
        <w:t>«</w:t>
      </w:r>
      <w:r w:rsidRPr="00E43E98">
        <w:rPr>
          <w:rFonts w:ascii="Times New Roman" w:eastAsia="Calibri" w:hAnsi="Times New Roman" w:cs="Times New Roman"/>
          <w:kern w:val="2"/>
          <w:sz w:val="28"/>
          <w:szCs w:val="28"/>
        </w:rPr>
        <w:t xml:space="preserve">1.1. Предметом настоящего Контракта является выполнение работ по строительству объекта: «Подводящий газопровод высокого давления для газоснабжения села Писклово </w:t>
      </w:r>
      <w:proofErr w:type="spellStart"/>
      <w:r w:rsidRPr="00E43E98">
        <w:rPr>
          <w:rFonts w:ascii="Times New Roman" w:eastAsia="Calibri" w:hAnsi="Times New Roman" w:cs="Times New Roman"/>
          <w:kern w:val="2"/>
          <w:sz w:val="28"/>
          <w:szCs w:val="28"/>
        </w:rPr>
        <w:t>Еткульского</w:t>
      </w:r>
      <w:proofErr w:type="spellEnd"/>
      <w:r w:rsidRPr="00E43E98">
        <w:rPr>
          <w:rFonts w:ascii="Times New Roman" w:eastAsia="Calibri" w:hAnsi="Times New Roman" w:cs="Times New Roman"/>
          <w:kern w:val="2"/>
          <w:sz w:val="28"/>
          <w:szCs w:val="28"/>
        </w:rPr>
        <w:t xml:space="preserve"> муниципального района Челябинской области» - I этап  (далее – Объект) в соответствии с проектной документацией, сметным расчетом, графиком производства работ, (Приложения № 1, № 2, № 3, к Контракту, являющиеся его неотъемлемой частью).</w:t>
      </w:r>
      <w:r w:rsidRPr="00E43E98">
        <w:rPr>
          <w:rFonts w:ascii="Times New Roman" w:eastAsia="Arial Unicode MS" w:hAnsi="Times New Roman" w:cs="Times New Roman"/>
          <w:sz w:val="28"/>
          <w:szCs w:val="28"/>
        </w:rPr>
        <w:t xml:space="preserve"> </w:t>
      </w:r>
    </w:p>
    <w:p w:rsidR="00B5217C" w:rsidRPr="00E43E98" w:rsidRDefault="00B5217C" w:rsidP="003F66F6">
      <w:pPr>
        <w:tabs>
          <w:tab w:val="left" w:pos="540"/>
        </w:tabs>
        <w:autoSpaceDE w:val="0"/>
        <w:spacing w:after="0" w:line="240" w:lineRule="auto"/>
        <w:ind w:firstLine="539"/>
        <w:jc w:val="both"/>
        <w:rPr>
          <w:rFonts w:ascii="Times New Roman" w:eastAsia="Calibri" w:hAnsi="Times New Roman" w:cs="Times New Roman"/>
          <w:iCs/>
          <w:kern w:val="2"/>
          <w:sz w:val="28"/>
          <w:szCs w:val="28"/>
        </w:rPr>
      </w:pPr>
      <w:r w:rsidRPr="00E43E98">
        <w:rPr>
          <w:rFonts w:ascii="Times New Roman" w:eastAsia="Calibri" w:hAnsi="Times New Roman" w:cs="Times New Roman"/>
          <w:kern w:val="2"/>
          <w:sz w:val="28"/>
          <w:szCs w:val="28"/>
        </w:rPr>
        <w:t xml:space="preserve">15.4. К Контракту прилагается и является его неотъемлемой частью: </w:t>
      </w:r>
      <w:r w:rsidRPr="00E43E98">
        <w:rPr>
          <w:rFonts w:ascii="Times New Roman" w:eastAsia="Calibri" w:hAnsi="Times New Roman" w:cs="Times New Roman"/>
          <w:iCs/>
          <w:kern w:val="2"/>
          <w:sz w:val="28"/>
          <w:szCs w:val="28"/>
        </w:rPr>
        <w:t xml:space="preserve">проектно-сметная документация, сметный расчет, график производства работ, </w:t>
      </w:r>
      <w:r w:rsidRPr="00E43E98">
        <w:rPr>
          <w:rFonts w:ascii="Times New Roman" w:eastAsia="Calibri" w:hAnsi="Times New Roman" w:cs="Times New Roman"/>
          <w:iCs/>
          <w:kern w:val="2"/>
          <w:sz w:val="28"/>
          <w:szCs w:val="28"/>
        </w:rPr>
        <w:lastRenderedPageBreak/>
        <w:t>перечень рекомендуемых работ, которые Подрядчик обязан выполнить самостоятельно без привлечения других лиц к исполнению своих обязатель</w:t>
      </w:r>
      <w:r w:rsidR="0041596B" w:rsidRPr="00E43E98">
        <w:rPr>
          <w:rFonts w:ascii="Times New Roman" w:eastAsia="Calibri" w:hAnsi="Times New Roman" w:cs="Times New Roman"/>
          <w:iCs/>
          <w:kern w:val="2"/>
          <w:sz w:val="28"/>
          <w:szCs w:val="28"/>
        </w:rPr>
        <w:t>ств по муниципальному контракту».</w:t>
      </w:r>
    </w:p>
    <w:p w:rsidR="0041596B" w:rsidRPr="00E43E98" w:rsidRDefault="0041596B" w:rsidP="003F66F6">
      <w:pPr>
        <w:tabs>
          <w:tab w:val="left" w:pos="540"/>
        </w:tabs>
        <w:autoSpaceDE w:val="0"/>
        <w:spacing w:after="0" w:line="240" w:lineRule="auto"/>
        <w:ind w:firstLine="539"/>
        <w:jc w:val="both"/>
        <w:rPr>
          <w:rFonts w:ascii="Times New Roman" w:hAnsi="Times New Roman" w:cs="Times New Roman"/>
          <w:sz w:val="28"/>
          <w:szCs w:val="28"/>
        </w:rPr>
      </w:pPr>
      <w:r w:rsidRPr="00E43E98">
        <w:rPr>
          <w:rFonts w:ascii="Times New Roman" w:eastAsia="Calibri" w:hAnsi="Times New Roman" w:cs="Times New Roman"/>
          <w:kern w:val="2"/>
          <w:sz w:val="28"/>
          <w:szCs w:val="28"/>
        </w:rPr>
        <w:t>В Приложении № 1, № 2 к муниципальному контракту № 01-2020 от 22.05.2020 г. указано, что проектная документация, сметный расчет прилагаются отдельным файлом.</w:t>
      </w:r>
    </w:p>
    <w:p w:rsidR="00B147E5" w:rsidRPr="00E43E98" w:rsidRDefault="0041596B" w:rsidP="003F66F6">
      <w:pPr>
        <w:tabs>
          <w:tab w:val="left" w:pos="540"/>
        </w:tabs>
        <w:autoSpaceDE w:val="0"/>
        <w:spacing w:after="0" w:line="240" w:lineRule="auto"/>
        <w:ind w:firstLine="539"/>
        <w:jc w:val="both"/>
        <w:rPr>
          <w:rFonts w:ascii="Times New Roman" w:hAnsi="Times New Roman" w:cs="Times New Roman"/>
          <w:sz w:val="28"/>
          <w:szCs w:val="28"/>
        </w:rPr>
      </w:pPr>
      <w:proofErr w:type="gramStart"/>
      <w:r w:rsidRPr="00E43E98">
        <w:rPr>
          <w:rFonts w:ascii="Times New Roman" w:eastAsia="Arial Unicode MS" w:hAnsi="Times New Roman" w:cs="Times New Roman"/>
          <w:sz w:val="28"/>
          <w:szCs w:val="28"/>
        </w:rPr>
        <w:t xml:space="preserve">Проверкой установлено, что </w:t>
      </w:r>
      <w:r w:rsidRPr="00E43E98">
        <w:rPr>
          <w:rFonts w:ascii="Times New Roman" w:eastAsia="Calibri" w:hAnsi="Times New Roman" w:cs="Times New Roman"/>
          <w:kern w:val="2"/>
          <w:sz w:val="28"/>
          <w:szCs w:val="28"/>
        </w:rPr>
        <w:t>проектная документация, сметный расчет</w:t>
      </w:r>
      <w:r w:rsidRPr="00E43E98">
        <w:rPr>
          <w:rFonts w:ascii="Times New Roman" w:eastAsia="Arial Unicode MS" w:hAnsi="Times New Roman" w:cs="Times New Roman"/>
          <w:sz w:val="28"/>
          <w:szCs w:val="28"/>
        </w:rPr>
        <w:t xml:space="preserve"> </w:t>
      </w:r>
      <w:r w:rsidR="00E43E98" w:rsidRPr="00E43E98">
        <w:rPr>
          <w:rFonts w:ascii="Times New Roman" w:eastAsia="Arial Unicode MS" w:hAnsi="Times New Roman" w:cs="Times New Roman"/>
          <w:sz w:val="28"/>
          <w:szCs w:val="28"/>
        </w:rPr>
        <w:t xml:space="preserve">отдельным файлом </w:t>
      </w:r>
      <w:r w:rsidRPr="00E43E98">
        <w:rPr>
          <w:rFonts w:ascii="Times New Roman" w:hAnsi="Times New Roman" w:cs="Times New Roman"/>
          <w:sz w:val="28"/>
          <w:szCs w:val="28"/>
          <w:lang w:eastAsia="zh-CN"/>
        </w:rPr>
        <w:t xml:space="preserve">в </w:t>
      </w:r>
      <w:r w:rsidR="00FE569E">
        <w:rPr>
          <w:rFonts w:ascii="Times New Roman" w:hAnsi="Times New Roman" w:cs="Times New Roman"/>
          <w:sz w:val="28"/>
          <w:szCs w:val="28"/>
        </w:rPr>
        <w:t>Федеральное Казначейство</w:t>
      </w:r>
      <w:r w:rsidRPr="00E43E98">
        <w:rPr>
          <w:rFonts w:ascii="Times New Roman" w:eastAsia="Arial Unicode MS" w:hAnsi="Times New Roman" w:cs="Times New Roman"/>
          <w:sz w:val="28"/>
          <w:szCs w:val="28"/>
        </w:rPr>
        <w:t xml:space="preserve"> для включения в реестр контрактов</w:t>
      </w:r>
      <w:r w:rsidR="00E43E98" w:rsidRPr="00E43E98">
        <w:rPr>
          <w:rFonts w:ascii="Times New Roman" w:eastAsia="Arial Unicode MS" w:hAnsi="Times New Roman" w:cs="Times New Roman"/>
          <w:sz w:val="28"/>
          <w:szCs w:val="28"/>
        </w:rPr>
        <w:t xml:space="preserve"> не направлены</w:t>
      </w:r>
      <w:r w:rsidRPr="00E43E98">
        <w:rPr>
          <w:rFonts w:ascii="Times New Roman" w:hAnsi="Times New Roman" w:cs="Times New Roman"/>
          <w:sz w:val="28"/>
          <w:szCs w:val="28"/>
        </w:rPr>
        <w:t>.</w:t>
      </w:r>
      <w:proofErr w:type="gramEnd"/>
    </w:p>
    <w:p w:rsidR="00E43E98" w:rsidRPr="00E43E98" w:rsidRDefault="00E43E98" w:rsidP="003F66F6">
      <w:pPr>
        <w:tabs>
          <w:tab w:val="left" w:pos="540"/>
        </w:tabs>
        <w:autoSpaceDE w:val="0"/>
        <w:spacing w:after="0" w:line="240" w:lineRule="auto"/>
        <w:ind w:firstLine="539"/>
        <w:jc w:val="both"/>
        <w:rPr>
          <w:rFonts w:ascii="Times New Roman" w:hAnsi="Times New Roman" w:cs="Times New Roman"/>
          <w:sz w:val="28"/>
          <w:szCs w:val="28"/>
        </w:rPr>
      </w:pPr>
      <w:r w:rsidRPr="00E43E98">
        <w:rPr>
          <w:rFonts w:ascii="Times New Roman" w:hAnsi="Times New Roman" w:cs="Times New Roman"/>
          <w:sz w:val="28"/>
          <w:szCs w:val="28"/>
        </w:rPr>
        <w:t xml:space="preserve">Таким образом, в нарушение </w:t>
      </w:r>
      <w:r w:rsidRPr="00E43E98">
        <w:rPr>
          <w:rFonts w:ascii="Times New Roman" w:hAnsi="Times New Roman" w:cs="Times New Roman"/>
          <w:sz w:val="28"/>
          <w:szCs w:val="28"/>
          <w:lang w:eastAsia="ar-SA"/>
        </w:rPr>
        <w:t xml:space="preserve">части 3 статьи 7 Закона о контрактной системе </w:t>
      </w:r>
      <w:r w:rsidRPr="00E43E98">
        <w:rPr>
          <w:rFonts w:ascii="Times New Roman" w:hAnsi="Times New Roman" w:cs="Times New Roman"/>
          <w:sz w:val="28"/>
          <w:szCs w:val="28"/>
        </w:rPr>
        <w:t xml:space="preserve">Заказчиком размещена неполная информация о </w:t>
      </w:r>
      <w:r w:rsidRPr="00E43E98">
        <w:rPr>
          <w:rFonts w:ascii="Times New Roman" w:eastAsia="Calibri" w:hAnsi="Times New Roman" w:cs="Times New Roman"/>
          <w:kern w:val="2"/>
          <w:sz w:val="28"/>
          <w:szCs w:val="28"/>
        </w:rPr>
        <w:t>муниципальном контракте № 01-2020 от 22.05.2020 г.</w:t>
      </w:r>
      <w:r w:rsidR="00001D99">
        <w:rPr>
          <w:rFonts w:ascii="Times New Roman" w:eastAsia="Calibri" w:hAnsi="Times New Roman" w:cs="Times New Roman"/>
          <w:kern w:val="2"/>
          <w:sz w:val="28"/>
          <w:szCs w:val="28"/>
        </w:rPr>
        <w:t xml:space="preserve">, в части </w:t>
      </w:r>
      <w:proofErr w:type="spellStart"/>
      <w:r w:rsidR="00223C2B">
        <w:rPr>
          <w:rFonts w:ascii="Times New Roman" w:eastAsia="Calibri" w:hAnsi="Times New Roman" w:cs="Times New Roman"/>
          <w:kern w:val="2"/>
          <w:sz w:val="28"/>
          <w:szCs w:val="28"/>
        </w:rPr>
        <w:t>ненаправления</w:t>
      </w:r>
      <w:proofErr w:type="spellEnd"/>
      <w:r w:rsidR="00001D99">
        <w:rPr>
          <w:rFonts w:ascii="Times New Roman" w:eastAsia="Calibri" w:hAnsi="Times New Roman" w:cs="Times New Roman"/>
          <w:kern w:val="2"/>
          <w:sz w:val="28"/>
          <w:szCs w:val="28"/>
        </w:rPr>
        <w:t xml:space="preserve"> </w:t>
      </w:r>
      <w:r w:rsidR="00001D99" w:rsidRPr="00E43E98">
        <w:rPr>
          <w:rFonts w:ascii="Times New Roman" w:eastAsia="Calibri" w:hAnsi="Times New Roman" w:cs="Times New Roman"/>
          <w:kern w:val="2"/>
          <w:sz w:val="28"/>
          <w:szCs w:val="28"/>
        </w:rPr>
        <w:t>проектн</w:t>
      </w:r>
      <w:r w:rsidR="00001D99">
        <w:rPr>
          <w:rFonts w:ascii="Times New Roman" w:eastAsia="Calibri" w:hAnsi="Times New Roman" w:cs="Times New Roman"/>
          <w:kern w:val="2"/>
          <w:sz w:val="28"/>
          <w:szCs w:val="28"/>
        </w:rPr>
        <w:t>ой</w:t>
      </w:r>
      <w:r w:rsidR="00001D99" w:rsidRPr="00E43E98">
        <w:rPr>
          <w:rFonts w:ascii="Times New Roman" w:eastAsia="Calibri" w:hAnsi="Times New Roman" w:cs="Times New Roman"/>
          <w:kern w:val="2"/>
          <w:sz w:val="28"/>
          <w:szCs w:val="28"/>
        </w:rPr>
        <w:t xml:space="preserve"> документаци</w:t>
      </w:r>
      <w:r w:rsidR="00001D99">
        <w:rPr>
          <w:rFonts w:ascii="Times New Roman" w:eastAsia="Calibri" w:hAnsi="Times New Roman" w:cs="Times New Roman"/>
          <w:kern w:val="2"/>
          <w:sz w:val="28"/>
          <w:szCs w:val="28"/>
        </w:rPr>
        <w:t>и</w:t>
      </w:r>
      <w:r w:rsidR="00001D99" w:rsidRPr="00E43E98">
        <w:rPr>
          <w:rFonts w:ascii="Times New Roman" w:eastAsia="Calibri" w:hAnsi="Times New Roman" w:cs="Times New Roman"/>
          <w:kern w:val="2"/>
          <w:sz w:val="28"/>
          <w:szCs w:val="28"/>
        </w:rPr>
        <w:t>, сметн</w:t>
      </w:r>
      <w:r w:rsidR="00001D99">
        <w:rPr>
          <w:rFonts w:ascii="Times New Roman" w:eastAsia="Calibri" w:hAnsi="Times New Roman" w:cs="Times New Roman"/>
          <w:kern w:val="2"/>
          <w:sz w:val="28"/>
          <w:szCs w:val="28"/>
        </w:rPr>
        <w:t>ого</w:t>
      </w:r>
      <w:r w:rsidR="00001D99" w:rsidRPr="00E43E98">
        <w:rPr>
          <w:rFonts w:ascii="Times New Roman" w:eastAsia="Calibri" w:hAnsi="Times New Roman" w:cs="Times New Roman"/>
          <w:kern w:val="2"/>
          <w:sz w:val="28"/>
          <w:szCs w:val="28"/>
        </w:rPr>
        <w:t xml:space="preserve"> расчет</w:t>
      </w:r>
      <w:r w:rsidR="00001D99">
        <w:rPr>
          <w:rFonts w:ascii="Times New Roman" w:eastAsia="Calibri" w:hAnsi="Times New Roman" w:cs="Times New Roman"/>
          <w:kern w:val="2"/>
          <w:sz w:val="28"/>
          <w:szCs w:val="28"/>
        </w:rPr>
        <w:t>а</w:t>
      </w:r>
      <w:r w:rsidR="00001D99">
        <w:rPr>
          <w:rFonts w:ascii="Times New Roman" w:eastAsia="Arial Unicode MS" w:hAnsi="Times New Roman" w:cs="Times New Roman"/>
          <w:sz w:val="28"/>
          <w:szCs w:val="28"/>
        </w:rPr>
        <w:t>.</w:t>
      </w:r>
    </w:p>
    <w:p w:rsidR="00C67520" w:rsidRPr="006809F5" w:rsidRDefault="00C67520" w:rsidP="006809F5">
      <w:pPr>
        <w:spacing w:after="0" w:line="245" w:lineRule="auto"/>
        <w:ind w:firstLine="709"/>
        <w:jc w:val="both"/>
        <w:rPr>
          <w:rFonts w:ascii="Times New Roman" w:hAnsi="Times New Roman" w:cs="Times New Roman"/>
          <w:sz w:val="28"/>
          <w:szCs w:val="28"/>
          <w:lang w:eastAsia="ar-SA"/>
        </w:rPr>
      </w:pPr>
      <w:bookmarkStart w:id="6" w:name="_GoBack"/>
      <w:bookmarkEnd w:id="6"/>
    </w:p>
    <w:p w:rsidR="000C12C5" w:rsidRPr="006809F5" w:rsidRDefault="000C12C5" w:rsidP="006809F5">
      <w:pPr>
        <w:spacing w:after="0" w:line="245" w:lineRule="auto"/>
        <w:ind w:firstLine="709"/>
        <w:jc w:val="center"/>
        <w:rPr>
          <w:rFonts w:ascii="Times New Roman" w:hAnsi="Times New Roman" w:cs="Times New Roman"/>
          <w:b/>
          <w:sz w:val="28"/>
          <w:szCs w:val="28"/>
        </w:rPr>
      </w:pPr>
      <w:r w:rsidRPr="006809F5">
        <w:rPr>
          <w:rFonts w:ascii="Times New Roman" w:hAnsi="Times New Roman" w:cs="Times New Roman"/>
          <w:b/>
          <w:sz w:val="28"/>
          <w:szCs w:val="28"/>
        </w:rPr>
        <w:t>Выводы:</w:t>
      </w:r>
    </w:p>
    <w:p w:rsidR="00F66A7C" w:rsidRPr="00CB7070" w:rsidRDefault="00415D00" w:rsidP="00CB7070">
      <w:pPr>
        <w:spacing w:after="0" w:line="240" w:lineRule="auto"/>
        <w:ind w:firstLine="709"/>
        <w:jc w:val="both"/>
        <w:rPr>
          <w:rFonts w:ascii="Times New Roman" w:hAnsi="Times New Roman" w:cs="Times New Roman"/>
          <w:sz w:val="28"/>
          <w:szCs w:val="28"/>
        </w:rPr>
      </w:pPr>
      <w:r w:rsidRPr="00CB7070">
        <w:rPr>
          <w:rFonts w:ascii="Times New Roman" w:hAnsi="Times New Roman" w:cs="Times New Roman"/>
          <w:sz w:val="28"/>
          <w:szCs w:val="28"/>
        </w:rPr>
        <w:t xml:space="preserve">1. Признать в действиях </w:t>
      </w:r>
      <w:r w:rsidR="00AB3307" w:rsidRPr="00CB7070">
        <w:rPr>
          <w:rFonts w:ascii="Times New Roman" w:hAnsi="Times New Roman" w:cs="Times New Roman"/>
          <w:sz w:val="28"/>
          <w:szCs w:val="28"/>
        </w:rPr>
        <w:t>Заказчика</w:t>
      </w:r>
      <w:r w:rsidR="00831053" w:rsidRPr="00CB7070">
        <w:rPr>
          <w:rFonts w:ascii="Times New Roman" w:hAnsi="Times New Roman" w:cs="Times New Roman"/>
          <w:sz w:val="28"/>
          <w:szCs w:val="28"/>
        </w:rPr>
        <w:t xml:space="preserve"> нарушения</w:t>
      </w:r>
      <w:r w:rsidR="00F66A7C" w:rsidRPr="00CB7070">
        <w:rPr>
          <w:rFonts w:ascii="Times New Roman" w:hAnsi="Times New Roman" w:cs="Times New Roman"/>
          <w:sz w:val="28"/>
          <w:szCs w:val="28"/>
        </w:rPr>
        <w:t>:</w:t>
      </w:r>
      <w:r w:rsidRPr="00CB7070">
        <w:rPr>
          <w:rFonts w:ascii="Times New Roman" w:hAnsi="Times New Roman" w:cs="Times New Roman"/>
          <w:sz w:val="28"/>
          <w:szCs w:val="28"/>
        </w:rPr>
        <w:t xml:space="preserve"> </w:t>
      </w:r>
    </w:p>
    <w:p w:rsidR="00E33EB0" w:rsidRPr="00CB7070" w:rsidRDefault="00C04CA6" w:rsidP="00CB7070">
      <w:pPr>
        <w:spacing w:after="0" w:line="240" w:lineRule="auto"/>
        <w:ind w:firstLine="709"/>
        <w:jc w:val="both"/>
        <w:rPr>
          <w:rFonts w:ascii="Times New Roman" w:hAnsi="Times New Roman" w:cs="Times New Roman"/>
          <w:sz w:val="28"/>
          <w:szCs w:val="28"/>
        </w:rPr>
      </w:pPr>
      <w:r w:rsidRPr="00CB7070">
        <w:rPr>
          <w:rFonts w:ascii="Times New Roman" w:hAnsi="Times New Roman" w:cs="Times New Roman"/>
          <w:sz w:val="28"/>
          <w:szCs w:val="28"/>
        </w:rPr>
        <w:t>части 3</w:t>
      </w:r>
      <w:r w:rsidR="004F06CD" w:rsidRPr="00CB7070">
        <w:rPr>
          <w:rFonts w:ascii="Times New Roman" w:hAnsi="Times New Roman" w:cs="Times New Roman"/>
          <w:sz w:val="28"/>
          <w:szCs w:val="28"/>
        </w:rPr>
        <w:t xml:space="preserve"> </w:t>
      </w:r>
      <w:r w:rsidR="00C44440" w:rsidRPr="00CB7070">
        <w:rPr>
          <w:rFonts w:ascii="Times New Roman" w:hAnsi="Times New Roman" w:cs="Times New Roman"/>
          <w:sz w:val="28"/>
          <w:szCs w:val="28"/>
        </w:rPr>
        <w:t>статьи 7</w:t>
      </w:r>
      <w:r w:rsidR="004F06CD" w:rsidRPr="00CB7070">
        <w:rPr>
          <w:rFonts w:ascii="Times New Roman" w:hAnsi="Times New Roman" w:cs="Times New Roman"/>
          <w:sz w:val="28"/>
          <w:szCs w:val="28"/>
        </w:rPr>
        <w:t xml:space="preserve">, </w:t>
      </w:r>
      <w:r w:rsidR="0035351D" w:rsidRPr="00CB7070">
        <w:rPr>
          <w:rFonts w:ascii="Times New Roman" w:hAnsi="Times New Roman" w:cs="Times New Roman"/>
          <w:sz w:val="28"/>
          <w:szCs w:val="28"/>
        </w:rPr>
        <w:t>част</w:t>
      </w:r>
      <w:r w:rsidR="001E2FFA" w:rsidRPr="00CB7070">
        <w:rPr>
          <w:rFonts w:ascii="Times New Roman" w:hAnsi="Times New Roman" w:cs="Times New Roman"/>
          <w:sz w:val="28"/>
          <w:szCs w:val="28"/>
        </w:rPr>
        <w:t>и</w:t>
      </w:r>
      <w:r w:rsidR="0035351D" w:rsidRPr="00CB7070">
        <w:rPr>
          <w:rFonts w:ascii="Times New Roman" w:hAnsi="Times New Roman" w:cs="Times New Roman"/>
          <w:sz w:val="28"/>
          <w:szCs w:val="28"/>
        </w:rPr>
        <w:t xml:space="preserve"> </w:t>
      </w:r>
      <w:r w:rsidR="00CB7070" w:rsidRPr="00CB7070">
        <w:rPr>
          <w:rFonts w:ascii="Times New Roman" w:hAnsi="Times New Roman" w:cs="Times New Roman"/>
          <w:sz w:val="28"/>
          <w:szCs w:val="28"/>
        </w:rPr>
        <w:t>1</w:t>
      </w:r>
      <w:r w:rsidR="0035351D" w:rsidRPr="00CB7070">
        <w:rPr>
          <w:rFonts w:ascii="Times New Roman" w:hAnsi="Times New Roman" w:cs="Times New Roman"/>
          <w:sz w:val="28"/>
          <w:szCs w:val="28"/>
          <w:shd w:val="clear" w:color="auto" w:fill="FFFFFF"/>
        </w:rPr>
        <w:t xml:space="preserve"> </w:t>
      </w:r>
      <w:r w:rsidR="0035351D" w:rsidRPr="00CB7070">
        <w:rPr>
          <w:rFonts w:ascii="Times New Roman" w:hAnsi="Times New Roman" w:cs="Times New Roman"/>
          <w:sz w:val="28"/>
          <w:szCs w:val="28"/>
        </w:rPr>
        <w:t xml:space="preserve">статьи </w:t>
      </w:r>
      <w:r w:rsidR="00CB7070" w:rsidRPr="00CB7070">
        <w:rPr>
          <w:rFonts w:ascii="Times New Roman" w:hAnsi="Times New Roman" w:cs="Times New Roman"/>
          <w:sz w:val="28"/>
          <w:szCs w:val="28"/>
        </w:rPr>
        <w:t>3</w:t>
      </w:r>
      <w:r w:rsidR="0035351D" w:rsidRPr="00CB7070">
        <w:rPr>
          <w:rFonts w:ascii="Times New Roman" w:hAnsi="Times New Roman" w:cs="Times New Roman"/>
          <w:sz w:val="28"/>
          <w:szCs w:val="28"/>
        </w:rPr>
        <w:t xml:space="preserve">7, части </w:t>
      </w:r>
      <w:r w:rsidR="00CB7070" w:rsidRPr="00CB7070">
        <w:rPr>
          <w:rFonts w:ascii="Times New Roman" w:hAnsi="Times New Roman" w:cs="Times New Roman"/>
          <w:sz w:val="28"/>
          <w:szCs w:val="28"/>
        </w:rPr>
        <w:t>4</w:t>
      </w:r>
      <w:r w:rsidR="0035351D" w:rsidRPr="00CB7070">
        <w:rPr>
          <w:rFonts w:ascii="Times New Roman" w:hAnsi="Times New Roman" w:cs="Times New Roman"/>
          <w:sz w:val="28"/>
          <w:szCs w:val="28"/>
        </w:rPr>
        <w:t xml:space="preserve"> статьи </w:t>
      </w:r>
      <w:r w:rsidR="00CB7070" w:rsidRPr="00CB7070">
        <w:rPr>
          <w:rFonts w:ascii="Times New Roman" w:hAnsi="Times New Roman" w:cs="Times New Roman"/>
          <w:sz w:val="28"/>
          <w:szCs w:val="28"/>
        </w:rPr>
        <w:t>65</w:t>
      </w:r>
      <w:r w:rsidR="0035351D" w:rsidRPr="00CB7070">
        <w:rPr>
          <w:rFonts w:ascii="Times New Roman" w:hAnsi="Times New Roman" w:cs="Times New Roman"/>
          <w:sz w:val="28"/>
          <w:szCs w:val="28"/>
        </w:rPr>
        <w:t xml:space="preserve">, </w:t>
      </w:r>
      <w:r w:rsidR="00CB7070" w:rsidRPr="00CB7070">
        <w:rPr>
          <w:rFonts w:ascii="Times New Roman" w:hAnsi="Times New Roman" w:cs="Times New Roman"/>
          <w:sz w:val="28"/>
          <w:szCs w:val="28"/>
        </w:rPr>
        <w:t xml:space="preserve">части 5 статьи 83.2, </w:t>
      </w:r>
      <w:r w:rsidR="00FB4B7C" w:rsidRPr="00CB7070">
        <w:rPr>
          <w:rFonts w:ascii="Times New Roman" w:hAnsi="Times New Roman" w:cs="Times New Roman"/>
          <w:sz w:val="28"/>
          <w:szCs w:val="28"/>
        </w:rPr>
        <w:t>части 1</w:t>
      </w:r>
      <w:r w:rsidR="00CB7070" w:rsidRPr="00CB7070">
        <w:rPr>
          <w:rFonts w:ascii="Times New Roman" w:hAnsi="Times New Roman" w:cs="Times New Roman"/>
          <w:sz w:val="28"/>
          <w:szCs w:val="28"/>
        </w:rPr>
        <w:t xml:space="preserve"> </w:t>
      </w:r>
      <w:r w:rsidR="007B13D9" w:rsidRPr="00CB7070">
        <w:rPr>
          <w:rFonts w:ascii="Times New Roman" w:hAnsi="Times New Roman" w:cs="Times New Roman"/>
          <w:sz w:val="28"/>
          <w:szCs w:val="28"/>
        </w:rPr>
        <w:t>статьи 94</w:t>
      </w:r>
      <w:r w:rsidR="00CB7070" w:rsidRPr="00CB7070">
        <w:rPr>
          <w:rFonts w:ascii="Times New Roman" w:hAnsi="Times New Roman" w:cs="Times New Roman"/>
          <w:sz w:val="28"/>
          <w:szCs w:val="28"/>
        </w:rPr>
        <w:t>, части 1 статьи 95, части 3 статьи 103,</w:t>
      </w:r>
      <w:r w:rsidR="00BC28F6" w:rsidRPr="00CB7070">
        <w:rPr>
          <w:rFonts w:ascii="Times New Roman" w:hAnsi="Times New Roman" w:cs="Times New Roman"/>
          <w:sz w:val="28"/>
          <w:szCs w:val="28"/>
        </w:rPr>
        <w:t xml:space="preserve"> </w:t>
      </w:r>
      <w:r w:rsidR="00CB7070" w:rsidRPr="00CB7070">
        <w:rPr>
          <w:rFonts w:ascii="Times New Roman" w:eastAsia="Times New Roman" w:hAnsi="Times New Roman" w:cs="Times New Roman"/>
          <w:sz w:val="28"/>
          <w:szCs w:val="28"/>
        </w:rPr>
        <w:t xml:space="preserve">частей 5, 6, 7 статьи 110.2 </w:t>
      </w:r>
      <w:r w:rsidR="00E33EB0" w:rsidRPr="00CB7070">
        <w:rPr>
          <w:rFonts w:ascii="Times New Roman" w:hAnsi="Times New Roman" w:cs="Times New Roman"/>
          <w:sz w:val="28"/>
          <w:szCs w:val="28"/>
        </w:rPr>
        <w:t>Закона о контрактной системе;</w:t>
      </w:r>
    </w:p>
    <w:p w:rsidR="00CB7070" w:rsidRPr="00CB7070" w:rsidRDefault="008C4085" w:rsidP="00CB7070">
      <w:pPr>
        <w:spacing w:after="0" w:line="240" w:lineRule="auto"/>
        <w:ind w:firstLine="709"/>
        <w:jc w:val="both"/>
        <w:rPr>
          <w:rFonts w:ascii="Times New Roman" w:hAnsi="Times New Roman" w:cs="Times New Roman"/>
          <w:color w:val="000000"/>
          <w:sz w:val="28"/>
          <w:szCs w:val="28"/>
        </w:rPr>
      </w:pPr>
      <w:r w:rsidRPr="00CB7070">
        <w:rPr>
          <w:rFonts w:ascii="Times New Roman" w:hAnsi="Times New Roman" w:cs="Times New Roman"/>
          <w:color w:val="000000"/>
          <w:sz w:val="28"/>
          <w:szCs w:val="28"/>
        </w:rPr>
        <w:t xml:space="preserve">пункта 1.4 </w:t>
      </w:r>
      <w:r w:rsidR="00CB7070" w:rsidRPr="00CB7070">
        <w:rPr>
          <w:rFonts w:ascii="Times New Roman" w:hAnsi="Times New Roman" w:cs="Times New Roman"/>
          <w:color w:val="000000"/>
          <w:sz w:val="28"/>
          <w:szCs w:val="28"/>
        </w:rPr>
        <w:t>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w:t>
      </w:r>
      <w:r w:rsidRPr="00CB7070">
        <w:rPr>
          <w:rFonts w:ascii="Times New Roman" w:hAnsi="Times New Roman" w:cs="Times New Roman"/>
          <w:color w:val="000000"/>
          <w:sz w:val="28"/>
          <w:szCs w:val="28"/>
        </w:rPr>
        <w:t xml:space="preserve">, утвержденной приказом </w:t>
      </w:r>
      <w:r w:rsidR="00CB7070" w:rsidRPr="00CB7070">
        <w:rPr>
          <w:rFonts w:ascii="Times New Roman" w:hAnsi="Times New Roman" w:cs="Times New Roman"/>
          <w:color w:val="000000"/>
          <w:sz w:val="28"/>
          <w:szCs w:val="28"/>
        </w:rPr>
        <w:t>Минстроя 05.06.2018 г. №336/</w:t>
      </w:r>
      <w:proofErr w:type="spellStart"/>
      <w:proofErr w:type="gramStart"/>
      <w:r w:rsidR="00CB7070" w:rsidRPr="00CB7070">
        <w:rPr>
          <w:rFonts w:ascii="Times New Roman" w:hAnsi="Times New Roman" w:cs="Times New Roman"/>
          <w:color w:val="000000"/>
          <w:sz w:val="28"/>
          <w:szCs w:val="28"/>
        </w:rPr>
        <w:t>пр</w:t>
      </w:r>
      <w:proofErr w:type="spellEnd"/>
      <w:proofErr w:type="gramEnd"/>
      <w:r w:rsidR="00CB7070" w:rsidRPr="00CB7070">
        <w:rPr>
          <w:rFonts w:ascii="Times New Roman" w:hAnsi="Times New Roman" w:cs="Times New Roman"/>
          <w:color w:val="000000"/>
          <w:sz w:val="28"/>
          <w:szCs w:val="28"/>
        </w:rPr>
        <w:t>;</w:t>
      </w:r>
    </w:p>
    <w:p w:rsidR="008C4085" w:rsidRPr="00CB7070" w:rsidRDefault="00CB7070" w:rsidP="00CB7070">
      <w:pPr>
        <w:spacing w:after="0" w:line="240" w:lineRule="auto"/>
        <w:ind w:firstLine="709"/>
        <w:jc w:val="both"/>
        <w:rPr>
          <w:rFonts w:ascii="Times New Roman" w:hAnsi="Times New Roman" w:cs="Times New Roman"/>
          <w:sz w:val="28"/>
          <w:szCs w:val="28"/>
        </w:rPr>
      </w:pPr>
      <w:proofErr w:type="gramStart"/>
      <w:r w:rsidRPr="00CB7070">
        <w:rPr>
          <w:rFonts w:ascii="Times New Roman" w:hAnsi="Times New Roman" w:cs="Times New Roman"/>
          <w:color w:val="000000"/>
          <w:sz w:val="28"/>
          <w:szCs w:val="28"/>
        </w:rPr>
        <w:t xml:space="preserve">пункта 7 раздела 1, </w:t>
      </w:r>
      <w:r w:rsidR="008C4085" w:rsidRPr="00CB7070">
        <w:rPr>
          <w:rFonts w:ascii="Times New Roman" w:hAnsi="Times New Roman" w:cs="Times New Roman"/>
          <w:color w:val="000000"/>
          <w:sz w:val="28"/>
          <w:szCs w:val="28"/>
        </w:rPr>
        <w:t xml:space="preserve">пункта 24 раздела 4, пунктов </w:t>
      </w:r>
      <w:r w:rsidRPr="00CB7070">
        <w:rPr>
          <w:rFonts w:ascii="Times New Roman" w:hAnsi="Times New Roman" w:cs="Times New Roman"/>
          <w:color w:val="000000"/>
          <w:sz w:val="28"/>
          <w:szCs w:val="28"/>
        </w:rPr>
        <w:t xml:space="preserve">29, 34 раздела 6 </w:t>
      </w:r>
      <w:r w:rsidRPr="00CB7070">
        <w:rPr>
          <w:rFonts w:ascii="Times New Roman" w:hAnsi="Times New Roman" w:cs="Times New Roman"/>
          <w:sz w:val="28"/>
          <w:szCs w:val="28"/>
        </w:rPr>
        <w:t>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утвержденного приказом Минстроя</w:t>
      </w:r>
      <w:proofErr w:type="gramEnd"/>
      <w:r w:rsidRPr="00CB7070">
        <w:rPr>
          <w:rFonts w:ascii="Times New Roman" w:hAnsi="Times New Roman" w:cs="Times New Roman"/>
          <w:sz w:val="28"/>
          <w:szCs w:val="28"/>
        </w:rPr>
        <w:t xml:space="preserve"> России от 23.12.2019 г. № 841/</w:t>
      </w:r>
      <w:proofErr w:type="spellStart"/>
      <w:proofErr w:type="gramStart"/>
      <w:r w:rsidRPr="00CB7070">
        <w:rPr>
          <w:rFonts w:ascii="Times New Roman" w:hAnsi="Times New Roman" w:cs="Times New Roman"/>
          <w:sz w:val="28"/>
          <w:szCs w:val="28"/>
        </w:rPr>
        <w:t>пр</w:t>
      </w:r>
      <w:proofErr w:type="spellEnd"/>
      <w:proofErr w:type="gramEnd"/>
      <w:r w:rsidRPr="00CB7070">
        <w:rPr>
          <w:rFonts w:ascii="Times New Roman" w:hAnsi="Times New Roman" w:cs="Times New Roman"/>
          <w:color w:val="000000"/>
          <w:sz w:val="28"/>
          <w:szCs w:val="28"/>
        </w:rPr>
        <w:t>;</w:t>
      </w:r>
    </w:p>
    <w:p w:rsidR="00CB7070" w:rsidRPr="00CB7070" w:rsidRDefault="00C04CA6" w:rsidP="00CB7070">
      <w:pPr>
        <w:spacing w:after="0" w:line="240" w:lineRule="auto"/>
        <w:ind w:firstLine="709"/>
        <w:jc w:val="both"/>
        <w:rPr>
          <w:rFonts w:ascii="Times New Roman" w:hAnsi="Times New Roman" w:cs="Times New Roman"/>
          <w:sz w:val="28"/>
          <w:szCs w:val="28"/>
        </w:rPr>
      </w:pPr>
      <w:r w:rsidRPr="00CB7070">
        <w:rPr>
          <w:rFonts w:ascii="Times New Roman" w:hAnsi="Times New Roman" w:cs="Times New Roman"/>
          <w:sz w:val="28"/>
          <w:szCs w:val="28"/>
        </w:rPr>
        <w:t>пункт</w:t>
      </w:r>
      <w:r w:rsidR="00CB7070" w:rsidRPr="00CB7070">
        <w:rPr>
          <w:rFonts w:ascii="Times New Roman" w:hAnsi="Times New Roman" w:cs="Times New Roman"/>
          <w:sz w:val="28"/>
          <w:szCs w:val="28"/>
        </w:rPr>
        <w:t xml:space="preserve">ов 16, 22, 34, </w:t>
      </w:r>
      <w:r w:rsidRPr="00CB7070">
        <w:rPr>
          <w:rFonts w:ascii="Times New Roman" w:hAnsi="Times New Roman" w:cs="Times New Roman"/>
          <w:sz w:val="28"/>
          <w:szCs w:val="28"/>
        </w:rPr>
        <w:t>36 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Минфина России от 19.07.2019 г. № 113н</w:t>
      </w:r>
      <w:r w:rsidR="00CB7070" w:rsidRPr="00CB7070">
        <w:rPr>
          <w:rFonts w:ascii="Times New Roman" w:hAnsi="Times New Roman" w:cs="Times New Roman"/>
          <w:sz w:val="28"/>
          <w:szCs w:val="28"/>
        </w:rPr>
        <w:t>;</w:t>
      </w:r>
    </w:p>
    <w:p w:rsidR="00CB7070" w:rsidRPr="00CB7070" w:rsidRDefault="00CB7070" w:rsidP="00CB7070">
      <w:pPr>
        <w:spacing w:after="0" w:line="240" w:lineRule="auto"/>
        <w:ind w:firstLine="709"/>
        <w:jc w:val="both"/>
        <w:rPr>
          <w:rFonts w:ascii="Times New Roman" w:hAnsi="Times New Roman" w:cs="Times New Roman"/>
          <w:sz w:val="28"/>
          <w:szCs w:val="28"/>
          <w:lang w:eastAsia="ar-SA"/>
        </w:rPr>
      </w:pPr>
      <w:r w:rsidRPr="00CB7070">
        <w:rPr>
          <w:rFonts w:ascii="Times New Roman" w:hAnsi="Times New Roman" w:cs="Times New Roman"/>
          <w:sz w:val="28"/>
          <w:szCs w:val="28"/>
          <w:lang w:eastAsia="ar-SA"/>
        </w:rPr>
        <w:t>пункта 12 Порядка ведения реестра контрактов, заключенных заказчиками, и реестра контрактов, содержащего сведения, составляющие государственную тайну, утвержденного постановлением Правительства Российской Федерации от 28.11.2013 г. № 1084;</w:t>
      </w:r>
    </w:p>
    <w:p w:rsidR="00E33EB0" w:rsidRPr="00CB7070" w:rsidRDefault="00E33EB0" w:rsidP="00CB7070">
      <w:pPr>
        <w:spacing w:after="0" w:line="240" w:lineRule="auto"/>
        <w:ind w:firstLine="709"/>
        <w:contextualSpacing/>
        <w:jc w:val="both"/>
        <w:rPr>
          <w:rFonts w:ascii="Times New Roman" w:hAnsi="Times New Roman" w:cs="Times New Roman"/>
          <w:bCs/>
          <w:sz w:val="28"/>
          <w:szCs w:val="28"/>
        </w:rPr>
      </w:pPr>
      <w:r w:rsidRPr="00CB7070">
        <w:rPr>
          <w:rFonts w:ascii="Times New Roman" w:hAnsi="Times New Roman" w:cs="Times New Roman"/>
          <w:sz w:val="28"/>
          <w:szCs w:val="28"/>
        </w:rPr>
        <w:t xml:space="preserve">2. </w:t>
      </w:r>
      <w:r w:rsidR="000261D1" w:rsidRPr="00CB7070">
        <w:rPr>
          <w:rFonts w:ascii="Times New Roman" w:hAnsi="Times New Roman" w:cs="Times New Roman"/>
          <w:bCs/>
          <w:sz w:val="28"/>
          <w:szCs w:val="28"/>
        </w:rPr>
        <w:t>Выдать п</w:t>
      </w:r>
      <w:r w:rsidRPr="00CB7070">
        <w:rPr>
          <w:rFonts w:ascii="Times New Roman" w:hAnsi="Times New Roman" w:cs="Times New Roman"/>
          <w:bCs/>
          <w:sz w:val="28"/>
          <w:szCs w:val="28"/>
        </w:rPr>
        <w:t>редписание об устранении нарушений закон</w:t>
      </w:r>
      <w:r w:rsidR="000261D1" w:rsidRPr="00CB7070">
        <w:rPr>
          <w:rFonts w:ascii="Times New Roman" w:hAnsi="Times New Roman" w:cs="Times New Roman"/>
          <w:bCs/>
          <w:sz w:val="28"/>
          <w:szCs w:val="28"/>
        </w:rPr>
        <w:t>одательства Российской Федерации</w:t>
      </w:r>
      <w:r w:rsidRPr="00CB7070">
        <w:rPr>
          <w:rFonts w:ascii="Times New Roman" w:hAnsi="Times New Roman" w:cs="Times New Roman"/>
          <w:bCs/>
          <w:sz w:val="28"/>
          <w:szCs w:val="28"/>
        </w:rPr>
        <w:t>.</w:t>
      </w:r>
    </w:p>
    <w:p w:rsidR="00612089" w:rsidRPr="00CB7070" w:rsidRDefault="00612089" w:rsidP="00CB7070">
      <w:pPr>
        <w:spacing w:after="0" w:line="240" w:lineRule="auto"/>
        <w:ind w:firstLine="709"/>
        <w:contextualSpacing/>
        <w:jc w:val="both"/>
        <w:rPr>
          <w:rFonts w:ascii="Times New Roman" w:hAnsi="Times New Roman" w:cs="Times New Roman"/>
          <w:bCs/>
          <w:sz w:val="28"/>
          <w:szCs w:val="28"/>
        </w:rPr>
      </w:pPr>
    </w:p>
    <w:p w:rsidR="002B6905" w:rsidRPr="00CB7070" w:rsidRDefault="002B6905" w:rsidP="00CB7070">
      <w:pPr>
        <w:spacing w:after="0" w:line="240" w:lineRule="auto"/>
        <w:ind w:firstLine="709"/>
        <w:contextualSpacing/>
        <w:jc w:val="both"/>
        <w:rPr>
          <w:rFonts w:ascii="Times New Roman" w:hAnsi="Times New Roman" w:cs="Times New Roman"/>
          <w:sz w:val="28"/>
          <w:szCs w:val="28"/>
        </w:rPr>
      </w:pPr>
      <w:proofErr w:type="gramStart"/>
      <w:r w:rsidRPr="00CB7070">
        <w:rPr>
          <w:rFonts w:ascii="Times New Roman" w:hAnsi="Times New Roman" w:cs="Times New Roman"/>
          <w:sz w:val="28"/>
          <w:szCs w:val="28"/>
        </w:rPr>
        <w:t xml:space="preserve">Учитывая, что выявленные в действиях должностного лица (должностных лиц) </w:t>
      </w:r>
      <w:r w:rsidR="000261D1" w:rsidRPr="00CB7070">
        <w:rPr>
          <w:rFonts w:ascii="Times New Roman" w:hAnsi="Times New Roman" w:cs="Times New Roman"/>
          <w:sz w:val="28"/>
          <w:szCs w:val="28"/>
        </w:rPr>
        <w:t xml:space="preserve">администрации </w:t>
      </w:r>
      <w:proofErr w:type="spellStart"/>
      <w:r w:rsidR="000261D1" w:rsidRPr="00CB7070">
        <w:rPr>
          <w:rFonts w:ascii="Times New Roman" w:hAnsi="Times New Roman" w:cs="Times New Roman"/>
          <w:sz w:val="28"/>
          <w:szCs w:val="28"/>
        </w:rPr>
        <w:t>Пискловского</w:t>
      </w:r>
      <w:proofErr w:type="spellEnd"/>
      <w:r w:rsidR="000261D1" w:rsidRPr="00CB7070">
        <w:rPr>
          <w:rFonts w:ascii="Times New Roman" w:hAnsi="Times New Roman" w:cs="Times New Roman"/>
          <w:sz w:val="28"/>
          <w:szCs w:val="28"/>
        </w:rPr>
        <w:t xml:space="preserve"> сельского поселения</w:t>
      </w:r>
      <w:r w:rsidR="00410341" w:rsidRPr="00CB7070">
        <w:rPr>
          <w:rFonts w:ascii="Times New Roman" w:hAnsi="Times New Roman" w:cs="Times New Roman"/>
          <w:sz w:val="28"/>
          <w:szCs w:val="28"/>
        </w:rPr>
        <w:t xml:space="preserve"> </w:t>
      </w:r>
      <w:r w:rsidRPr="00CB7070">
        <w:rPr>
          <w:rFonts w:ascii="Times New Roman" w:hAnsi="Times New Roman" w:cs="Times New Roman"/>
          <w:sz w:val="28"/>
          <w:szCs w:val="28"/>
        </w:rPr>
        <w:lastRenderedPageBreak/>
        <w:t>нарушения содержат признаки административных правонарушений, финансово</w:t>
      </w:r>
      <w:r w:rsidR="00CD6F1A" w:rsidRPr="00CB7070">
        <w:rPr>
          <w:rFonts w:ascii="Times New Roman" w:hAnsi="Times New Roman" w:cs="Times New Roman"/>
          <w:sz w:val="28"/>
          <w:szCs w:val="28"/>
        </w:rPr>
        <w:t>е</w:t>
      </w:r>
      <w:r w:rsidRPr="00CB7070">
        <w:rPr>
          <w:rFonts w:ascii="Times New Roman" w:hAnsi="Times New Roman" w:cs="Times New Roman"/>
          <w:sz w:val="28"/>
          <w:szCs w:val="28"/>
        </w:rPr>
        <w:t xml:space="preserve"> </w:t>
      </w:r>
      <w:r w:rsidR="00CD6F1A" w:rsidRPr="00CB7070">
        <w:rPr>
          <w:rFonts w:ascii="Times New Roman" w:hAnsi="Times New Roman" w:cs="Times New Roman"/>
          <w:sz w:val="28"/>
          <w:szCs w:val="28"/>
        </w:rPr>
        <w:t>управление</w:t>
      </w:r>
      <w:r w:rsidRPr="00CB7070">
        <w:rPr>
          <w:rFonts w:ascii="Times New Roman" w:hAnsi="Times New Roman" w:cs="Times New Roman"/>
          <w:sz w:val="28"/>
          <w:szCs w:val="28"/>
        </w:rPr>
        <w:t xml:space="preserve"> администрации </w:t>
      </w:r>
      <w:proofErr w:type="spellStart"/>
      <w:r w:rsidRPr="00CB7070">
        <w:rPr>
          <w:rFonts w:ascii="Times New Roman" w:hAnsi="Times New Roman" w:cs="Times New Roman"/>
          <w:sz w:val="28"/>
          <w:szCs w:val="28"/>
        </w:rPr>
        <w:t>Еткульского</w:t>
      </w:r>
      <w:proofErr w:type="spellEnd"/>
      <w:r w:rsidRPr="00CB7070">
        <w:rPr>
          <w:rFonts w:ascii="Times New Roman" w:hAnsi="Times New Roman" w:cs="Times New Roman"/>
          <w:sz w:val="28"/>
          <w:szCs w:val="28"/>
        </w:rPr>
        <w:t xml:space="preserve"> муниципального района считает необходимым передать материалы проверки в уполномоченный на осуществление контроля в сфере закупок орган исполнительной власти субъекта РФ – Главное контрольное управление Челябинской области, для рассмотрения вопроса о привлечении виновных должностных лиц к административной ответственности.</w:t>
      </w:r>
      <w:proofErr w:type="gramEnd"/>
    </w:p>
    <w:p w:rsidR="00BC392C" w:rsidRPr="00CB7070" w:rsidRDefault="00BC392C" w:rsidP="00CB7070">
      <w:pPr>
        <w:spacing w:after="0" w:line="240" w:lineRule="auto"/>
        <w:ind w:firstLine="709"/>
        <w:contextualSpacing/>
        <w:jc w:val="both"/>
        <w:rPr>
          <w:rFonts w:ascii="Times New Roman" w:hAnsi="Times New Roman" w:cs="Times New Roman"/>
          <w:sz w:val="28"/>
          <w:szCs w:val="28"/>
        </w:rPr>
      </w:pPr>
    </w:p>
    <w:p w:rsidR="006239F0" w:rsidRPr="00CB7070" w:rsidRDefault="000261D1" w:rsidP="00CB7070">
      <w:pPr>
        <w:spacing w:after="0" w:line="240" w:lineRule="auto"/>
        <w:ind w:firstLine="709"/>
        <w:contextualSpacing/>
        <w:jc w:val="both"/>
        <w:rPr>
          <w:rFonts w:ascii="Times New Roman" w:hAnsi="Times New Roman" w:cs="Times New Roman"/>
          <w:sz w:val="28"/>
          <w:szCs w:val="28"/>
        </w:rPr>
      </w:pPr>
      <w:r w:rsidRPr="00CB7070">
        <w:rPr>
          <w:rFonts w:ascii="Times New Roman" w:hAnsi="Times New Roman" w:cs="Times New Roman"/>
          <w:sz w:val="28"/>
          <w:szCs w:val="28"/>
        </w:rPr>
        <w:t xml:space="preserve">Администрация </w:t>
      </w:r>
      <w:proofErr w:type="spellStart"/>
      <w:r w:rsidRPr="00CB7070">
        <w:rPr>
          <w:rFonts w:ascii="Times New Roman" w:hAnsi="Times New Roman" w:cs="Times New Roman"/>
          <w:sz w:val="28"/>
          <w:szCs w:val="28"/>
        </w:rPr>
        <w:t>Пискловского</w:t>
      </w:r>
      <w:proofErr w:type="spellEnd"/>
      <w:r w:rsidRPr="00CB7070">
        <w:rPr>
          <w:rFonts w:ascii="Times New Roman" w:hAnsi="Times New Roman" w:cs="Times New Roman"/>
          <w:sz w:val="28"/>
          <w:szCs w:val="28"/>
        </w:rPr>
        <w:t xml:space="preserve"> сельского поселения</w:t>
      </w:r>
      <w:r w:rsidR="006239F0" w:rsidRPr="00CB7070">
        <w:rPr>
          <w:rFonts w:ascii="Times New Roman" w:hAnsi="Times New Roman" w:cs="Times New Roman"/>
          <w:sz w:val="28"/>
          <w:szCs w:val="28"/>
        </w:rPr>
        <w:t xml:space="preserve"> в течение пяти рабочих дней со дня получения настоящего акта вправе представить в </w:t>
      </w:r>
      <w:r w:rsidR="00CD6F1A" w:rsidRPr="00CB7070">
        <w:rPr>
          <w:rFonts w:ascii="Times New Roman" w:hAnsi="Times New Roman" w:cs="Times New Roman"/>
          <w:sz w:val="28"/>
          <w:szCs w:val="28"/>
        </w:rPr>
        <w:t xml:space="preserve">финансовое управление </w:t>
      </w:r>
      <w:r w:rsidR="006239F0" w:rsidRPr="00CB7070">
        <w:rPr>
          <w:rFonts w:ascii="Times New Roman" w:hAnsi="Times New Roman" w:cs="Times New Roman"/>
          <w:sz w:val="28"/>
          <w:szCs w:val="28"/>
        </w:rPr>
        <w:t>администраци</w:t>
      </w:r>
      <w:r w:rsidR="00CD6F1A" w:rsidRPr="00CB7070">
        <w:rPr>
          <w:rFonts w:ascii="Times New Roman" w:hAnsi="Times New Roman" w:cs="Times New Roman"/>
          <w:sz w:val="28"/>
          <w:szCs w:val="28"/>
        </w:rPr>
        <w:t>и</w:t>
      </w:r>
      <w:r w:rsidR="006239F0" w:rsidRPr="00CB7070">
        <w:rPr>
          <w:rFonts w:ascii="Times New Roman" w:hAnsi="Times New Roman" w:cs="Times New Roman"/>
          <w:sz w:val="28"/>
          <w:szCs w:val="28"/>
        </w:rPr>
        <w:t xml:space="preserve"> </w:t>
      </w:r>
      <w:proofErr w:type="spellStart"/>
      <w:r w:rsidR="006239F0" w:rsidRPr="00CB7070">
        <w:rPr>
          <w:rFonts w:ascii="Times New Roman" w:hAnsi="Times New Roman" w:cs="Times New Roman"/>
          <w:sz w:val="28"/>
          <w:szCs w:val="28"/>
        </w:rPr>
        <w:t>Еткульского</w:t>
      </w:r>
      <w:proofErr w:type="spellEnd"/>
      <w:r w:rsidR="006239F0" w:rsidRPr="00CB7070">
        <w:rPr>
          <w:rFonts w:ascii="Times New Roman" w:hAnsi="Times New Roman" w:cs="Times New Roman"/>
          <w:sz w:val="28"/>
          <w:szCs w:val="28"/>
        </w:rPr>
        <w:t xml:space="preserve"> муниципального района письменные возражения по фактам, изложенным в акте проверки.</w:t>
      </w:r>
    </w:p>
    <w:p w:rsidR="00054E97" w:rsidRPr="00CB7070" w:rsidRDefault="00054E97" w:rsidP="00CB7070">
      <w:pPr>
        <w:spacing w:after="0" w:line="240" w:lineRule="auto"/>
        <w:ind w:firstLine="709"/>
        <w:contextualSpacing/>
        <w:jc w:val="both"/>
        <w:rPr>
          <w:rFonts w:ascii="Times New Roman" w:hAnsi="Times New Roman" w:cs="Times New Roman"/>
          <w:sz w:val="28"/>
          <w:szCs w:val="28"/>
        </w:rPr>
      </w:pPr>
    </w:p>
    <w:p w:rsidR="000214EC" w:rsidRPr="00CB7070" w:rsidRDefault="000214EC" w:rsidP="00CB7070">
      <w:pPr>
        <w:spacing w:after="0" w:line="240" w:lineRule="auto"/>
        <w:ind w:firstLine="709"/>
        <w:jc w:val="both"/>
        <w:rPr>
          <w:rFonts w:ascii="Times New Roman" w:hAnsi="Times New Roman" w:cs="Times New Roman"/>
          <w:b/>
          <w:sz w:val="28"/>
          <w:szCs w:val="28"/>
        </w:rPr>
      </w:pPr>
      <w:r w:rsidRPr="00CB7070">
        <w:rPr>
          <w:rFonts w:ascii="Times New Roman" w:hAnsi="Times New Roman" w:cs="Times New Roman"/>
          <w:b/>
          <w:sz w:val="28"/>
          <w:szCs w:val="28"/>
        </w:rPr>
        <w:t>Приложения</w:t>
      </w:r>
      <w:r w:rsidR="00FE7997" w:rsidRPr="00CB7070">
        <w:rPr>
          <w:rFonts w:ascii="Times New Roman" w:hAnsi="Times New Roman" w:cs="Times New Roman"/>
          <w:b/>
          <w:sz w:val="28"/>
          <w:szCs w:val="28"/>
        </w:rPr>
        <w:t>:</w:t>
      </w:r>
    </w:p>
    <w:p w:rsidR="0097044A" w:rsidRPr="0097044A" w:rsidRDefault="0097044A" w:rsidP="0097044A">
      <w:pPr>
        <w:spacing w:after="0" w:line="240" w:lineRule="auto"/>
        <w:ind w:firstLine="709"/>
        <w:jc w:val="both"/>
        <w:rPr>
          <w:rFonts w:ascii="Times New Roman" w:hAnsi="Times New Roman" w:cs="Times New Roman"/>
          <w:sz w:val="28"/>
          <w:szCs w:val="28"/>
        </w:rPr>
      </w:pPr>
      <w:r w:rsidRPr="0097044A">
        <w:rPr>
          <w:rFonts w:ascii="Times New Roman" w:hAnsi="Times New Roman" w:cs="Times New Roman"/>
          <w:sz w:val="28"/>
          <w:szCs w:val="28"/>
        </w:rPr>
        <w:t>1. Устав на 23 листах.</w:t>
      </w:r>
    </w:p>
    <w:p w:rsidR="0097044A" w:rsidRPr="0097044A" w:rsidRDefault="0097044A" w:rsidP="0097044A">
      <w:pPr>
        <w:spacing w:after="0" w:line="240" w:lineRule="auto"/>
        <w:ind w:firstLine="709"/>
        <w:jc w:val="both"/>
        <w:rPr>
          <w:rFonts w:ascii="Times New Roman" w:hAnsi="Times New Roman" w:cs="Times New Roman"/>
          <w:sz w:val="28"/>
          <w:szCs w:val="28"/>
        </w:rPr>
      </w:pPr>
      <w:r w:rsidRPr="0097044A">
        <w:rPr>
          <w:rFonts w:ascii="Times New Roman" w:hAnsi="Times New Roman" w:cs="Times New Roman"/>
          <w:sz w:val="28"/>
          <w:szCs w:val="28"/>
        </w:rPr>
        <w:t>2. Решение от 24.05.2019 г. № 153</w:t>
      </w:r>
      <w:r>
        <w:rPr>
          <w:rFonts w:ascii="Times New Roman" w:hAnsi="Times New Roman" w:cs="Times New Roman"/>
          <w:sz w:val="28"/>
          <w:szCs w:val="28"/>
        </w:rPr>
        <w:t>, р</w:t>
      </w:r>
      <w:r w:rsidRPr="0097044A">
        <w:rPr>
          <w:rFonts w:ascii="Times New Roman" w:hAnsi="Times New Roman" w:cs="Times New Roman"/>
          <w:sz w:val="28"/>
          <w:szCs w:val="28"/>
        </w:rPr>
        <w:t xml:space="preserve">аспоряжение от </w:t>
      </w:r>
      <w:r>
        <w:rPr>
          <w:rFonts w:ascii="Times New Roman" w:hAnsi="Times New Roman" w:cs="Times New Roman"/>
          <w:sz w:val="28"/>
          <w:szCs w:val="28"/>
        </w:rPr>
        <w:t>24.05.2019</w:t>
      </w:r>
      <w:r w:rsidRPr="0097044A">
        <w:rPr>
          <w:rFonts w:ascii="Times New Roman" w:hAnsi="Times New Roman" w:cs="Times New Roman"/>
          <w:sz w:val="28"/>
          <w:szCs w:val="28"/>
        </w:rPr>
        <w:t xml:space="preserve"> г. № </w:t>
      </w:r>
      <w:r>
        <w:rPr>
          <w:rFonts w:ascii="Times New Roman" w:hAnsi="Times New Roman" w:cs="Times New Roman"/>
          <w:sz w:val="28"/>
          <w:szCs w:val="28"/>
        </w:rPr>
        <w:t>04</w:t>
      </w:r>
      <w:r w:rsidRPr="0097044A">
        <w:rPr>
          <w:rFonts w:ascii="Times New Roman" w:hAnsi="Times New Roman" w:cs="Times New Roman"/>
          <w:sz w:val="28"/>
          <w:szCs w:val="28"/>
        </w:rPr>
        <w:t xml:space="preserve"> на </w:t>
      </w:r>
      <w:r>
        <w:rPr>
          <w:rFonts w:ascii="Times New Roman" w:hAnsi="Times New Roman" w:cs="Times New Roman"/>
          <w:sz w:val="28"/>
          <w:szCs w:val="28"/>
        </w:rPr>
        <w:t>2</w:t>
      </w:r>
      <w:r w:rsidRPr="0097044A">
        <w:rPr>
          <w:rFonts w:ascii="Times New Roman" w:hAnsi="Times New Roman" w:cs="Times New Roman"/>
          <w:sz w:val="28"/>
          <w:szCs w:val="28"/>
        </w:rPr>
        <w:t xml:space="preserve"> лис</w:t>
      </w:r>
      <w:r>
        <w:rPr>
          <w:rFonts w:ascii="Times New Roman" w:hAnsi="Times New Roman" w:cs="Times New Roman"/>
          <w:sz w:val="28"/>
          <w:szCs w:val="28"/>
        </w:rPr>
        <w:t>тах</w:t>
      </w:r>
      <w:r w:rsidRPr="0097044A">
        <w:rPr>
          <w:rFonts w:ascii="Times New Roman" w:hAnsi="Times New Roman" w:cs="Times New Roman"/>
          <w:sz w:val="28"/>
          <w:szCs w:val="28"/>
        </w:rPr>
        <w:t>.</w:t>
      </w:r>
    </w:p>
    <w:p w:rsidR="0097044A" w:rsidRPr="00935EEF" w:rsidRDefault="0097044A" w:rsidP="009704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35EEF">
        <w:rPr>
          <w:rFonts w:ascii="Times New Roman" w:hAnsi="Times New Roman" w:cs="Times New Roman"/>
          <w:sz w:val="28"/>
          <w:szCs w:val="28"/>
        </w:rPr>
        <w:t>. Распоряжение от 25.03.2020 г. № 1 на 1 листе.</w:t>
      </w:r>
    </w:p>
    <w:p w:rsidR="0097044A" w:rsidRPr="00935EEF" w:rsidRDefault="0097044A" w:rsidP="0097044A">
      <w:pPr>
        <w:spacing w:after="0" w:line="240" w:lineRule="auto"/>
        <w:ind w:firstLine="709"/>
        <w:jc w:val="both"/>
        <w:rPr>
          <w:rFonts w:ascii="Times New Roman" w:hAnsi="Times New Roman" w:cs="Times New Roman"/>
          <w:sz w:val="28"/>
          <w:szCs w:val="28"/>
        </w:rPr>
      </w:pPr>
      <w:r w:rsidRPr="00935EEF">
        <w:rPr>
          <w:rFonts w:ascii="Times New Roman" w:hAnsi="Times New Roman" w:cs="Times New Roman"/>
          <w:sz w:val="28"/>
          <w:szCs w:val="28"/>
        </w:rPr>
        <w:t xml:space="preserve">4. Соглашение от 31.12.2013 г. на </w:t>
      </w:r>
      <w:r w:rsidR="00935EEF" w:rsidRPr="00935EEF">
        <w:rPr>
          <w:rFonts w:ascii="Times New Roman" w:hAnsi="Times New Roman" w:cs="Times New Roman"/>
          <w:sz w:val="28"/>
          <w:szCs w:val="28"/>
        </w:rPr>
        <w:t>3</w:t>
      </w:r>
      <w:r w:rsidRPr="00935EEF">
        <w:rPr>
          <w:rFonts w:ascii="Times New Roman" w:hAnsi="Times New Roman" w:cs="Times New Roman"/>
          <w:sz w:val="28"/>
          <w:szCs w:val="28"/>
        </w:rPr>
        <w:t xml:space="preserve"> листах.</w:t>
      </w:r>
    </w:p>
    <w:p w:rsidR="0097044A" w:rsidRPr="00D949C8" w:rsidRDefault="0097044A" w:rsidP="0097044A">
      <w:pPr>
        <w:spacing w:after="0" w:line="252" w:lineRule="auto"/>
        <w:ind w:firstLine="709"/>
        <w:jc w:val="both"/>
        <w:rPr>
          <w:rFonts w:ascii="Times New Roman" w:hAnsi="Times New Roman" w:cs="Times New Roman"/>
          <w:sz w:val="28"/>
          <w:szCs w:val="28"/>
        </w:rPr>
      </w:pPr>
      <w:r w:rsidRPr="00935EEF">
        <w:rPr>
          <w:rFonts w:ascii="Times New Roman" w:hAnsi="Times New Roman" w:cs="Times New Roman"/>
          <w:sz w:val="28"/>
          <w:szCs w:val="28"/>
        </w:rPr>
        <w:t xml:space="preserve">5. Распоряжение </w:t>
      </w:r>
      <w:r w:rsidRPr="00940E30">
        <w:rPr>
          <w:rFonts w:ascii="Times New Roman" w:hAnsi="Times New Roman" w:cs="Times New Roman"/>
          <w:sz w:val="28"/>
          <w:szCs w:val="28"/>
        </w:rPr>
        <w:t xml:space="preserve">от </w:t>
      </w:r>
      <w:r>
        <w:rPr>
          <w:rFonts w:ascii="Times New Roman" w:hAnsi="Times New Roman" w:cs="Times New Roman"/>
          <w:sz w:val="28"/>
          <w:szCs w:val="28"/>
        </w:rPr>
        <w:t>07.12.2015</w:t>
      </w:r>
      <w:r w:rsidRPr="00940E30">
        <w:rPr>
          <w:rFonts w:ascii="Times New Roman" w:hAnsi="Times New Roman" w:cs="Times New Roman"/>
          <w:sz w:val="28"/>
          <w:szCs w:val="28"/>
        </w:rPr>
        <w:t xml:space="preserve"> г</w:t>
      </w:r>
      <w:r>
        <w:rPr>
          <w:rFonts w:ascii="Times New Roman" w:hAnsi="Times New Roman" w:cs="Times New Roman"/>
          <w:sz w:val="28"/>
          <w:szCs w:val="28"/>
        </w:rPr>
        <w:t xml:space="preserve">. </w:t>
      </w:r>
      <w:r w:rsidRPr="00940E30">
        <w:rPr>
          <w:rFonts w:ascii="Times New Roman" w:hAnsi="Times New Roman" w:cs="Times New Roman"/>
          <w:sz w:val="28"/>
          <w:szCs w:val="28"/>
        </w:rPr>
        <w:t xml:space="preserve">№ </w:t>
      </w:r>
      <w:r>
        <w:rPr>
          <w:rFonts w:ascii="Times New Roman" w:hAnsi="Times New Roman" w:cs="Times New Roman"/>
          <w:sz w:val="28"/>
          <w:szCs w:val="28"/>
        </w:rPr>
        <w:t>22</w:t>
      </w:r>
      <w:r w:rsidRPr="00D949C8">
        <w:rPr>
          <w:rFonts w:ascii="Times New Roman" w:hAnsi="Times New Roman" w:cs="Times New Roman"/>
          <w:sz w:val="28"/>
          <w:szCs w:val="28"/>
        </w:rPr>
        <w:t xml:space="preserve"> на </w:t>
      </w:r>
      <w:r>
        <w:rPr>
          <w:rFonts w:ascii="Times New Roman" w:hAnsi="Times New Roman" w:cs="Times New Roman"/>
          <w:sz w:val="28"/>
          <w:szCs w:val="28"/>
        </w:rPr>
        <w:t>1</w:t>
      </w:r>
      <w:r w:rsidRPr="00D949C8">
        <w:rPr>
          <w:rFonts w:ascii="Times New Roman" w:hAnsi="Times New Roman" w:cs="Times New Roman"/>
          <w:sz w:val="28"/>
          <w:szCs w:val="28"/>
        </w:rPr>
        <w:t xml:space="preserve"> лист</w:t>
      </w:r>
      <w:r>
        <w:rPr>
          <w:rFonts w:ascii="Times New Roman" w:hAnsi="Times New Roman" w:cs="Times New Roman"/>
          <w:sz w:val="28"/>
          <w:szCs w:val="28"/>
        </w:rPr>
        <w:t>е</w:t>
      </w:r>
      <w:r w:rsidRPr="00D949C8">
        <w:rPr>
          <w:rFonts w:ascii="Times New Roman" w:hAnsi="Times New Roman" w:cs="Times New Roman"/>
          <w:sz w:val="28"/>
          <w:szCs w:val="28"/>
        </w:rPr>
        <w:t xml:space="preserve">. </w:t>
      </w:r>
    </w:p>
    <w:p w:rsidR="0097044A" w:rsidRPr="00D949C8" w:rsidRDefault="0097044A" w:rsidP="0097044A">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D949C8">
        <w:rPr>
          <w:rFonts w:ascii="Times New Roman" w:hAnsi="Times New Roman" w:cs="Times New Roman"/>
          <w:sz w:val="28"/>
          <w:szCs w:val="28"/>
        </w:rPr>
        <w:t>. Должностн</w:t>
      </w:r>
      <w:r>
        <w:rPr>
          <w:rFonts w:ascii="Times New Roman" w:hAnsi="Times New Roman" w:cs="Times New Roman"/>
          <w:sz w:val="28"/>
          <w:szCs w:val="28"/>
        </w:rPr>
        <w:t>ая</w:t>
      </w:r>
      <w:r w:rsidRPr="00D949C8">
        <w:rPr>
          <w:rFonts w:ascii="Times New Roman" w:hAnsi="Times New Roman" w:cs="Times New Roman"/>
          <w:sz w:val="28"/>
          <w:szCs w:val="28"/>
        </w:rPr>
        <w:t xml:space="preserve"> инструкци</w:t>
      </w:r>
      <w:r>
        <w:rPr>
          <w:rFonts w:ascii="Times New Roman" w:hAnsi="Times New Roman" w:cs="Times New Roman"/>
          <w:sz w:val="28"/>
          <w:szCs w:val="28"/>
        </w:rPr>
        <w:t>я</w:t>
      </w:r>
      <w:r w:rsidRPr="00D949C8">
        <w:rPr>
          <w:rFonts w:ascii="Times New Roman" w:hAnsi="Times New Roman" w:cs="Times New Roman"/>
          <w:sz w:val="28"/>
          <w:szCs w:val="28"/>
        </w:rPr>
        <w:t xml:space="preserve"> на </w:t>
      </w:r>
      <w:r>
        <w:rPr>
          <w:rFonts w:ascii="Times New Roman" w:hAnsi="Times New Roman" w:cs="Times New Roman"/>
          <w:sz w:val="28"/>
          <w:szCs w:val="28"/>
        </w:rPr>
        <w:t>5</w:t>
      </w:r>
      <w:r w:rsidRPr="00D949C8">
        <w:rPr>
          <w:rFonts w:ascii="Times New Roman" w:hAnsi="Times New Roman" w:cs="Times New Roman"/>
          <w:sz w:val="28"/>
          <w:szCs w:val="28"/>
        </w:rPr>
        <w:t xml:space="preserve"> лист</w:t>
      </w:r>
      <w:r>
        <w:rPr>
          <w:rFonts w:ascii="Times New Roman" w:hAnsi="Times New Roman" w:cs="Times New Roman"/>
          <w:sz w:val="28"/>
          <w:szCs w:val="28"/>
        </w:rPr>
        <w:t>ах</w:t>
      </w:r>
      <w:r w:rsidRPr="00D949C8">
        <w:rPr>
          <w:rFonts w:ascii="Times New Roman" w:hAnsi="Times New Roman" w:cs="Times New Roman"/>
          <w:sz w:val="28"/>
          <w:szCs w:val="28"/>
        </w:rPr>
        <w:t>.</w:t>
      </w:r>
    </w:p>
    <w:p w:rsidR="0097044A" w:rsidRPr="00D949C8" w:rsidRDefault="0097044A" w:rsidP="0097044A">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D949C8">
        <w:rPr>
          <w:rFonts w:ascii="Times New Roman" w:hAnsi="Times New Roman" w:cs="Times New Roman"/>
          <w:sz w:val="28"/>
          <w:szCs w:val="28"/>
        </w:rPr>
        <w:t xml:space="preserve">. Удостоверения на </w:t>
      </w:r>
      <w:r>
        <w:rPr>
          <w:rFonts w:ascii="Times New Roman" w:hAnsi="Times New Roman" w:cs="Times New Roman"/>
          <w:sz w:val="28"/>
          <w:szCs w:val="28"/>
        </w:rPr>
        <w:t>2</w:t>
      </w:r>
      <w:r w:rsidRPr="00D949C8">
        <w:rPr>
          <w:rFonts w:ascii="Times New Roman" w:hAnsi="Times New Roman" w:cs="Times New Roman"/>
          <w:sz w:val="28"/>
          <w:szCs w:val="28"/>
        </w:rPr>
        <w:t xml:space="preserve"> листах.</w:t>
      </w:r>
    </w:p>
    <w:p w:rsidR="0097044A" w:rsidRDefault="0097044A" w:rsidP="0097044A">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D949C8">
        <w:rPr>
          <w:rFonts w:ascii="Times New Roman" w:hAnsi="Times New Roman" w:cs="Times New Roman"/>
          <w:sz w:val="28"/>
          <w:szCs w:val="28"/>
        </w:rPr>
        <w:t xml:space="preserve">. </w:t>
      </w:r>
      <w:r>
        <w:rPr>
          <w:rFonts w:ascii="Times New Roman" w:hAnsi="Times New Roman" w:cs="Times New Roman"/>
          <w:sz w:val="28"/>
          <w:szCs w:val="28"/>
        </w:rPr>
        <w:t xml:space="preserve">Скриншоты сертификатов </w:t>
      </w:r>
      <w:r w:rsidRPr="00D949C8">
        <w:rPr>
          <w:rFonts w:ascii="Times New Roman" w:hAnsi="Times New Roman" w:cs="Times New Roman"/>
          <w:sz w:val="28"/>
          <w:szCs w:val="28"/>
        </w:rPr>
        <w:t xml:space="preserve">на </w:t>
      </w:r>
      <w:r>
        <w:rPr>
          <w:rFonts w:ascii="Times New Roman" w:hAnsi="Times New Roman" w:cs="Times New Roman"/>
          <w:sz w:val="28"/>
          <w:szCs w:val="28"/>
        </w:rPr>
        <w:t>2</w:t>
      </w:r>
      <w:r w:rsidRPr="00D949C8">
        <w:rPr>
          <w:rFonts w:ascii="Times New Roman" w:hAnsi="Times New Roman" w:cs="Times New Roman"/>
          <w:sz w:val="28"/>
          <w:szCs w:val="28"/>
        </w:rPr>
        <w:t xml:space="preserve"> листах.</w:t>
      </w:r>
    </w:p>
    <w:p w:rsidR="0097044A" w:rsidRDefault="004B01D8" w:rsidP="0097044A">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lang w:eastAsia="ar-SA"/>
        </w:rPr>
        <w:t>9</w:t>
      </w:r>
      <w:r w:rsidR="0097044A" w:rsidRPr="00D949C8">
        <w:rPr>
          <w:rFonts w:ascii="Times New Roman" w:hAnsi="Times New Roman" w:cs="Times New Roman"/>
          <w:sz w:val="28"/>
          <w:szCs w:val="28"/>
          <w:lang w:eastAsia="ar-SA"/>
        </w:rPr>
        <w:t xml:space="preserve">. </w:t>
      </w:r>
      <w:r w:rsidR="0097044A" w:rsidRPr="00D759EC">
        <w:rPr>
          <w:rFonts w:ascii="Times New Roman" w:hAnsi="Times New Roman" w:cs="Times New Roman"/>
          <w:sz w:val="28"/>
          <w:szCs w:val="28"/>
        </w:rPr>
        <w:t>Документы по закупке № 01693000</w:t>
      </w:r>
      <w:r w:rsidR="0097044A">
        <w:rPr>
          <w:rFonts w:ascii="Times New Roman" w:hAnsi="Times New Roman" w:cs="Times New Roman"/>
          <w:sz w:val="28"/>
          <w:szCs w:val="28"/>
        </w:rPr>
        <w:t>11920000050</w:t>
      </w:r>
      <w:r w:rsidR="0097044A" w:rsidRPr="00D759EC">
        <w:rPr>
          <w:rFonts w:ascii="Times New Roman" w:hAnsi="Times New Roman" w:cs="Times New Roman"/>
          <w:sz w:val="28"/>
          <w:szCs w:val="28"/>
        </w:rPr>
        <w:t xml:space="preserve"> на </w:t>
      </w:r>
      <w:r w:rsidR="0097044A">
        <w:rPr>
          <w:rFonts w:ascii="Times New Roman" w:hAnsi="Times New Roman" w:cs="Times New Roman"/>
          <w:sz w:val="28"/>
          <w:szCs w:val="28"/>
        </w:rPr>
        <w:t>17</w:t>
      </w:r>
      <w:r w:rsidR="0097044A" w:rsidRPr="00D759EC">
        <w:rPr>
          <w:rFonts w:ascii="Times New Roman" w:hAnsi="Times New Roman" w:cs="Times New Roman"/>
          <w:sz w:val="28"/>
          <w:szCs w:val="28"/>
        </w:rPr>
        <w:t xml:space="preserve"> листах.</w:t>
      </w:r>
      <w:r w:rsidR="0097044A" w:rsidRPr="00D949C8">
        <w:rPr>
          <w:rFonts w:ascii="Times New Roman" w:hAnsi="Times New Roman" w:cs="Times New Roman"/>
          <w:sz w:val="28"/>
          <w:szCs w:val="28"/>
        </w:rPr>
        <w:t xml:space="preserve"> </w:t>
      </w:r>
    </w:p>
    <w:p w:rsidR="0097044A" w:rsidRPr="00D949C8" w:rsidRDefault="004B01D8" w:rsidP="0097044A">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10. М</w:t>
      </w:r>
      <w:r w:rsidR="0097044A">
        <w:rPr>
          <w:rFonts w:ascii="Times New Roman" w:hAnsi="Times New Roman" w:cs="Times New Roman"/>
          <w:sz w:val="28"/>
          <w:szCs w:val="28"/>
        </w:rPr>
        <w:t xml:space="preserve">униципальный контракт № </w:t>
      </w:r>
      <w:r>
        <w:rPr>
          <w:rFonts w:ascii="Times New Roman" w:hAnsi="Times New Roman" w:cs="Times New Roman"/>
          <w:sz w:val="28"/>
          <w:szCs w:val="28"/>
        </w:rPr>
        <w:t>01-2020</w:t>
      </w:r>
      <w:r w:rsidR="0097044A">
        <w:rPr>
          <w:rFonts w:ascii="Times New Roman" w:hAnsi="Times New Roman" w:cs="Times New Roman"/>
          <w:sz w:val="28"/>
          <w:szCs w:val="28"/>
        </w:rPr>
        <w:t xml:space="preserve"> от </w:t>
      </w:r>
      <w:r>
        <w:rPr>
          <w:rFonts w:ascii="Times New Roman" w:hAnsi="Times New Roman" w:cs="Times New Roman"/>
          <w:sz w:val="28"/>
          <w:szCs w:val="28"/>
        </w:rPr>
        <w:t>22.05.2020</w:t>
      </w:r>
      <w:r w:rsidR="0097044A">
        <w:rPr>
          <w:rFonts w:ascii="Times New Roman" w:hAnsi="Times New Roman" w:cs="Times New Roman"/>
          <w:sz w:val="28"/>
          <w:szCs w:val="28"/>
        </w:rPr>
        <w:t xml:space="preserve"> г. с приложениями на 3</w:t>
      </w:r>
      <w:r>
        <w:rPr>
          <w:rFonts w:ascii="Times New Roman" w:hAnsi="Times New Roman" w:cs="Times New Roman"/>
          <w:sz w:val="28"/>
          <w:szCs w:val="28"/>
        </w:rPr>
        <w:t>4</w:t>
      </w:r>
      <w:r w:rsidR="0097044A">
        <w:rPr>
          <w:rFonts w:ascii="Times New Roman" w:hAnsi="Times New Roman" w:cs="Times New Roman"/>
          <w:sz w:val="28"/>
          <w:szCs w:val="28"/>
        </w:rPr>
        <w:t xml:space="preserve"> листах.</w:t>
      </w:r>
    </w:p>
    <w:p w:rsidR="004B01D8" w:rsidRDefault="004B01D8" w:rsidP="004B01D8">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D949C8">
        <w:rPr>
          <w:rFonts w:ascii="Times New Roman" w:hAnsi="Times New Roman" w:cs="Times New Roman"/>
          <w:sz w:val="28"/>
          <w:szCs w:val="28"/>
        </w:rPr>
        <w:t xml:space="preserve">. Распечатка </w:t>
      </w:r>
      <w:r>
        <w:rPr>
          <w:rFonts w:ascii="Times New Roman" w:hAnsi="Times New Roman" w:cs="Times New Roman"/>
          <w:sz w:val="28"/>
          <w:szCs w:val="28"/>
        </w:rPr>
        <w:t xml:space="preserve">с </w:t>
      </w:r>
      <w:r w:rsidRPr="00D949C8">
        <w:rPr>
          <w:rFonts w:ascii="Times New Roman" w:hAnsi="Times New Roman" w:cs="Times New Roman"/>
          <w:sz w:val="28"/>
          <w:szCs w:val="28"/>
        </w:rPr>
        <w:t>реестра контрактов</w:t>
      </w:r>
      <w:r>
        <w:rPr>
          <w:rFonts w:ascii="Times New Roman" w:hAnsi="Times New Roman" w:cs="Times New Roman"/>
          <w:sz w:val="28"/>
          <w:szCs w:val="28"/>
        </w:rPr>
        <w:t xml:space="preserve"> </w:t>
      </w:r>
      <w:r w:rsidRPr="00D949C8">
        <w:rPr>
          <w:rFonts w:ascii="Times New Roman" w:hAnsi="Times New Roman" w:cs="Times New Roman"/>
          <w:sz w:val="28"/>
          <w:szCs w:val="28"/>
        </w:rPr>
        <w:t xml:space="preserve">на </w:t>
      </w:r>
      <w:r>
        <w:rPr>
          <w:rFonts w:ascii="Times New Roman" w:hAnsi="Times New Roman" w:cs="Times New Roman"/>
          <w:sz w:val="28"/>
          <w:szCs w:val="28"/>
        </w:rPr>
        <w:t>6</w:t>
      </w:r>
      <w:r w:rsidRPr="00D949C8">
        <w:rPr>
          <w:rFonts w:ascii="Times New Roman" w:hAnsi="Times New Roman" w:cs="Times New Roman"/>
          <w:sz w:val="28"/>
          <w:szCs w:val="28"/>
        </w:rPr>
        <w:t xml:space="preserve"> листах.</w:t>
      </w:r>
      <w:r w:rsidRPr="004B01D8">
        <w:rPr>
          <w:rFonts w:ascii="Times New Roman" w:hAnsi="Times New Roman" w:cs="Times New Roman"/>
          <w:sz w:val="28"/>
          <w:szCs w:val="28"/>
        </w:rPr>
        <w:t xml:space="preserve"> </w:t>
      </w:r>
    </w:p>
    <w:p w:rsidR="0097044A" w:rsidRDefault="0097044A" w:rsidP="0097044A">
      <w:pPr>
        <w:spacing w:after="0" w:line="252" w:lineRule="auto"/>
        <w:ind w:firstLine="709"/>
        <w:jc w:val="both"/>
        <w:rPr>
          <w:rFonts w:ascii="Times New Roman" w:hAnsi="Times New Roman" w:cs="Times New Roman"/>
          <w:sz w:val="28"/>
          <w:szCs w:val="28"/>
        </w:rPr>
      </w:pPr>
    </w:p>
    <w:p w:rsidR="00595FFC" w:rsidRPr="006809F5" w:rsidRDefault="00595FFC" w:rsidP="006809F5">
      <w:pPr>
        <w:spacing w:after="0" w:line="245" w:lineRule="auto"/>
        <w:ind w:firstLine="709"/>
        <w:jc w:val="both"/>
        <w:rPr>
          <w:rFonts w:ascii="Times New Roman" w:hAnsi="Times New Roman" w:cs="Times New Roman"/>
          <w:sz w:val="28"/>
          <w:szCs w:val="28"/>
        </w:rPr>
      </w:pPr>
    </w:p>
    <w:p w:rsidR="00FC3529" w:rsidRPr="006809F5" w:rsidRDefault="00FC3529" w:rsidP="006809F5">
      <w:pPr>
        <w:spacing w:after="0" w:line="245" w:lineRule="auto"/>
        <w:contextualSpacing/>
        <w:jc w:val="both"/>
        <w:rPr>
          <w:rFonts w:ascii="Times New Roman" w:hAnsi="Times New Roman" w:cs="Times New Roman"/>
          <w:sz w:val="28"/>
          <w:szCs w:val="28"/>
        </w:rPr>
      </w:pPr>
      <w:r w:rsidRPr="006809F5">
        <w:rPr>
          <w:rFonts w:ascii="Times New Roman" w:hAnsi="Times New Roman" w:cs="Times New Roman"/>
          <w:sz w:val="28"/>
          <w:szCs w:val="28"/>
        </w:rPr>
        <w:t>Акт составлен:</w:t>
      </w:r>
    </w:p>
    <w:p w:rsidR="00FE0273" w:rsidRPr="006809F5" w:rsidRDefault="00FE0273" w:rsidP="006809F5">
      <w:pPr>
        <w:widowControl w:val="0"/>
        <w:autoSpaceDE w:val="0"/>
        <w:autoSpaceDN w:val="0"/>
        <w:adjustRightInd w:val="0"/>
        <w:spacing w:after="0" w:line="245" w:lineRule="auto"/>
        <w:jc w:val="both"/>
        <w:outlineLvl w:val="0"/>
        <w:rPr>
          <w:rFonts w:ascii="Times New Roman" w:hAnsi="Times New Roman" w:cs="Times New Roman"/>
          <w:sz w:val="28"/>
          <w:szCs w:val="28"/>
        </w:rPr>
      </w:pPr>
      <w:r w:rsidRPr="006809F5">
        <w:rPr>
          <w:rFonts w:ascii="Times New Roman" w:hAnsi="Times New Roman" w:cs="Times New Roman"/>
          <w:sz w:val="28"/>
          <w:szCs w:val="28"/>
        </w:rPr>
        <w:t xml:space="preserve">ведущий специалист </w:t>
      </w:r>
    </w:p>
    <w:p w:rsidR="00FE0273" w:rsidRPr="006809F5" w:rsidRDefault="00FE0273" w:rsidP="006809F5">
      <w:pPr>
        <w:widowControl w:val="0"/>
        <w:autoSpaceDE w:val="0"/>
        <w:autoSpaceDN w:val="0"/>
        <w:adjustRightInd w:val="0"/>
        <w:spacing w:after="0" w:line="245" w:lineRule="auto"/>
        <w:jc w:val="both"/>
        <w:outlineLvl w:val="0"/>
        <w:rPr>
          <w:rFonts w:ascii="Times New Roman" w:hAnsi="Times New Roman" w:cs="Times New Roman"/>
          <w:sz w:val="28"/>
          <w:szCs w:val="28"/>
        </w:rPr>
      </w:pPr>
      <w:r w:rsidRPr="006809F5">
        <w:rPr>
          <w:rFonts w:ascii="Times New Roman" w:hAnsi="Times New Roman" w:cs="Times New Roman"/>
          <w:sz w:val="28"/>
          <w:szCs w:val="28"/>
        </w:rPr>
        <w:t xml:space="preserve">отдела казначейского </w:t>
      </w:r>
    </w:p>
    <w:p w:rsidR="00FE0273" w:rsidRPr="006809F5" w:rsidRDefault="00FE0273" w:rsidP="006809F5">
      <w:pPr>
        <w:spacing w:after="0" w:line="245" w:lineRule="auto"/>
        <w:contextualSpacing/>
        <w:jc w:val="both"/>
        <w:rPr>
          <w:rFonts w:ascii="Times New Roman" w:hAnsi="Times New Roman" w:cs="Times New Roman"/>
          <w:sz w:val="28"/>
          <w:szCs w:val="28"/>
        </w:rPr>
      </w:pPr>
      <w:r w:rsidRPr="006809F5">
        <w:rPr>
          <w:rFonts w:ascii="Times New Roman" w:hAnsi="Times New Roman" w:cs="Times New Roman"/>
          <w:sz w:val="28"/>
          <w:szCs w:val="28"/>
        </w:rPr>
        <w:t xml:space="preserve">исполнения бюджета </w:t>
      </w:r>
    </w:p>
    <w:p w:rsidR="00FE0273" w:rsidRPr="006809F5" w:rsidRDefault="00FE0273" w:rsidP="006809F5">
      <w:pPr>
        <w:spacing w:after="0" w:line="245" w:lineRule="auto"/>
        <w:contextualSpacing/>
        <w:jc w:val="both"/>
        <w:rPr>
          <w:rFonts w:ascii="Times New Roman" w:hAnsi="Times New Roman" w:cs="Times New Roman"/>
          <w:sz w:val="28"/>
          <w:szCs w:val="28"/>
        </w:rPr>
      </w:pPr>
      <w:r w:rsidRPr="006809F5">
        <w:rPr>
          <w:rFonts w:ascii="Times New Roman" w:hAnsi="Times New Roman" w:cs="Times New Roman"/>
          <w:sz w:val="28"/>
          <w:szCs w:val="28"/>
        </w:rPr>
        <w:t xml:space="preserve">финансового управления </w:t>
      </w:r>
    </w:p>
    <w:p w:rsidR="00FE0273" w:rsidRPr="006809F5" w:rsidRDefault="00FE0273" w:rsidP="006809F5">
      <w:pPr>
        <w:spacing w:after="0" w:line="245" w:lineRule="auto"/>
        <w:contextualSpacing/>
        <w:jc w:val="both"/>
        <w:rPr>
          <w:rFonts w:ascii="Times New Roman" w:hAnsi="Times New Roman" w:cs="Times New Roman"/>
          <w:sz w:val="28"/>
          <w:szCs w:val="28"/>
        </w:rPr>
      </w:pPr>
      <w:r w:rsidRPr="006809F5">
        <w:rPr>
          <w:rFonts w:ascii="Times New Roman" w:hAnsi="Times New Roman" w:cs="Times New Roman"/>
          <w:sz w:val="28"/>
          <w:szCs w:val="28"/>
        </w:rPr>
        <w:t xml:space="preserve">администрации </w:t>
      </w:r>
      <w:proofErr w:type="spellStart"/>
      <w:r w:rsidRPr="006809F5">
        <w:rPr>
          <w:rFonts w:ascii="Times New Roman" w:hAnsi="Times New Roman" w:cs="Times New Roman"/>
          <w:sz w:val="28"/>
          <w:szCs w:val="28"/>
        </w:rPr>
        <w:t>Еткульского</w:t>
      </w:r>
      <w:proofErr w:type="spellEnd"/>
    </w:p>
    <w:p w:rsidR="00EB336A" w:rsidRPr="006809F5" w:rsidRDefault="00FE0273" w:rsidP="006809F5">
      <w:pPr>
        <w:spacing w:after="0" w:line="245" w:lineRule="auto"/>
        <w:contextualSpacing/>
        <w:jc w:val="both"/>
        <w:rPr>
          <w:rFonts w:ascii="Times New Roman" w:hAnsi="Times New Roman" w:cs="Times New Roman"/>
          <w:sz w:val="28"/>
          <w:szCs w:val="28"/>
        </w:rPr>
      </w:pPr>
      <w:r w:rsidRPr="006809F5">
        <w:rPr>
          <w:rFonts w:ascii="Times New Roman" w:hAnsi="Times New Roman" w:cs="Times New Roman"/>
          <w:sz w:val="28"/>
          <w:szCs w:val="28"/>
        </w:rPr>
        <w:t xml:space="preserve">муниципального района                                                             Р.Р. </w:t>
      </w:r>
      <w:proofErr w:type="spellStart"/>
      <w:r w:rsidRPr="006809F5">
        <w:rPr>
          <w:rFonts w:ascii="Times New Roman" w:hAnsi="Times New Roman" w:cs="Times New Roman"/>
          <w:sz w:val="28"/>
          <w:szCs w:val="28"/>
        </w:rPr>
        <w:t>Нурмухаметова</w:t>
      </w:r>
      <w:proofErr w:type="spellEnd"/>
    </w:p>
    <w:p w:rsidR="003203DD" w:rsidRPr="006809F5" w:rsidRDefault="003203DD" w:rsidP="006809F5">
      <w:pPr>
        <w:spacing w:after="0" w:line="245" w:lineRule="auto"/>
        <w:contextualSpacing/>
        <w:jc w:val="both"/>
        <w:rPr>
          <w:rFonts w:ascii="Times New Roman" w:hAnsi="Times New Roman" w:cs="Times New Roman"/>
          <w:sz w:val="28"/>
          <w:szCs w:val="28"/>
        </w:rPr>
      </w:pPr>
    </w:p>
    <w:p w:rsidR="00072A60" w:rsidRPr="006809F5" w:rsidRDefault="00072A60" w:rsidP="006809F5">
      <w:pPr>
        <w:spacing w:after="0" w:line="245" w:lineRule="auto"/>
        <w:ind w:firstLine="426"/>
        <w:contextualSpacing/>
        <w:jc w:val="both"/>
        <w:rPr>
          <w:rFonts w:ascii="Times New Roman" w:hAnsi="Times New Roman" w:cs="Times New Roman"/>
          <w:sz w:val="28"/>
          <w:szCs w:val="28"/>
        </w:rPr>
      </w:pPr>
    </w:p>
    <w:p w:rsidR="00814C23" w:rsidRPr="006809F5" w:rsidRDefault="00814C23" w:rsidP="006809F5">
      <w:pPr>
        <w:widowControl w:val="0"/>
        <w:autoSpaceDE w:val="0"/>
        <w:autoSpaceDN w:val="0"/>
        <w:adjustRightInd w:val="0"/>
        <w:spacing w:after="0" w:line="245" w:lineRule="auto"/>
        <w:jc w:val="both"/>
        <w:outlineLvl w:val="0"/>
        <w:rPr>
          <w:rFonts w:ascii="Times New Roman" w:hAnsi="Times New Roman" w:cs="Times New Roman"/>
          <w:sz w:val="28"/>
          <w:szCs w:val="28"/>
        </w:rPr>
      </w:pPr>
      <w:r w:rsidRPr="006809F5">
        <w:rPr>
          <w:rFonts w:ascii="Times New Roman" w:hAnsi="Times New Roman" w:cs="Times New Roman"/>
          <w:sz w:val="28"/>
          <w:szCs w:val="28"/>
        </w:rPr>
        <w:t xml:space="preserve">Акт </w:t>
      </w:r>
      <w:r w:rsidRPr="006809F5">
        <w:rPr>
          <w:rFonts w:ascii="Times New Roman" w:hAnsi="Times New Roman" w:cs="Times New Roman"/>
          <w:bCs/>
          <w:color w:val="26282F"/>
          <w:sz w:val="28"/>
          <w:szCs w:val="28"/>
        </w:rPr>
        <w:t xml:space="preserve">проверки </w:t>
      </w:r>
      <w:r w:rsidRPr="006809F5">
        <w:rPr>
          <w:rFonts w:ascii="Times New Roman" w:hAnsi="Times New Roman" w:cs="Times New Roman"/>
          <w:sz w:val="28"/>
          <w:szCs w:val="28"/>
        </w:rPr>
        <w:t xml:space="preserve">получил: </w:t>
      </w:r>
    </w:p>
    <w:p w:rsidR="00814C23" w:rsidRPr="006809F5" w:rsidRDefault="0097044A" w:rsidP="006809F5">
      <w:pPr>
        <w:spacing w:after="0" w:line="245"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Пискловского</w:t>
      </w:r>
      <w:proofErr w:type="spellEnd"/>
      <w:r>
        <w:rPr>
          <w:rFonts w:ascii="Times New Roman" w:hAnsi="Times New Roman" w:cs="Times New Roman"/>
          <w:sz w:val="28"/>
          <w:szCs w:val="28"/>
        </w:rPr>
        <w:t xml:space="preserve"> сельского поселения </w:t>
      </w:r>
      <w:r w:rsidR="00814C23" w:rsidRPr="006809F5">
        <w:rPr>
          <w:rFonts w:ascii="Times New Roman" w:hAnsi="Times New Roman" w:cs="Times New Roman"/>
          <w:sz w:val="28"/>
          <w:szCs w:val="28"/>
        </w:rPr>
        <w:tab/>
        <w:t xml:space="preserve">                      </w:t>
      </w:r>
      <w:r w:rsidR="00FE0273" w:rsidRPr="006809F5">
        <w:rPr>
          <w:rFonts w:ascii="Times New Roman" w:hAnsi="Times New Roman" w:cs="Times New Roman"/>
          <w:sz w:val="28"/>
          <w:szCs w:val="28"/>
        </w:rPr>
        <w:t xml:space="preserve">     </w:t>
      </w:r>
      <w:r w:rsidR="00814C23" w:rsidRPr="006809F5">
        <w:rPr>
          <w:rFonts w:ascii="Times New Roman" w:hAnsi="Times New Roman" w:cs="Times New Roman"/>
          <w:sz w:val="28"/>
          <w:szCs w:val="28"/>
        </w:rPr>
        <w:t xml:space="preserve">   </w:t>
      </w:r>
      <w:r>
        <w:rPr>
          <w:rFonts w:ascii="Times New Roman" w:hAnsi="Times New Roman" w:cs="Times New Roman"/>
          <w:sz w:val="28"/>
          <w:szCs w:val="28"/>
        </w:rPr>
        <w:t xml:space="preserve">А.М. </w:t>
      </w:r>
      <w:proofErr w:type="spellStart"/>
      <w:r>
        <w:rPr>
          <w:rFonts w:ascii="Times New Roman" w:hAnsi="Times New Roman" w:cs="Times New Roman"/>
          <w:sz w:val="28"/>
          <w:szCs w:val="28"/>
        </w:rPr>
        <w:t>Кутепов</w:t>
      </w:r>
      <w:proofErr w:type="spellEnd"/>
    </w:p>
    <w:p w:rsidR="00814C23" w:rsidRPr="00E41B29" w:rsidRDefault="00814C23" w:rsidP="006809F5">
      <w:pPr>
        <w:widowControl w:val="0"/>
        <w:autoSpaceDE w:val="0"/>
        <w:autoSpaceDN w:val="0"/>
        <w:adjustRightInd w:val="0"/>
        <w:spacing w:after="0" w:line="245" w:lineRule="auto"/>
        <w:jc w:val="both"/>
        <w:outlineLvl w:val="0"/>
        <w:rPr>
          <w:rFonts w:ascii="Times New Roman" w:hAnsi="Times New Roman" w:cs="Times New Roman"/>
          <w:sz w:val="28"/>
          <w:szCs w:val="28"/>
        </w:rPr>
      </w:pPr>
      <w:r w:rsidRPr="006809F5">
        <w:rPr>
          <w:rFonts w:ascii="Times New Roman" w:hAnsi="Times New Roman" w:cs="Times New Roman"/>
          <w:sz w:val="28"/>
          <w:szCs w:val="28"/>
        </w:rPr>
        <w:tab/>
      </w:r>
      <w:r w:rsidRPr="006809F5">
        <w:rPr>
          <w:rFonts w:ascii="Times New Roman" w:hAnsi="Times New Roman" w:cs="Times New Roman"/>
          <w:sz w:val="28"/>
          <w:szCs w:val="28"/>
        </w:rPr>
        <w:tab/>
      </w:r>
      <w:r w:rsidRPr="00E41B29">
        <w:rPr>
          <w:rFonts w:ascii="Times New Roman" w:hAnsi="Times New Roman" w:cs="Times New Roman"/>
          <w:sz w:val="28"/>
          <w:szCs w:val="28"/>
        </w:rPr>
        <w:tab/>
        <w:t xml:space="preserve">                                                                                    ___________</w:t>
      </w:r>
    </w:p>
    <w:p w:rsidR="00342E5E" w:rsidRPr="006809F5" w:rsidRDefault="00814C23" w:rsidP="004B01D8">
      <w:pPr>
        <w:widowControl w:val="0"/>
        <w:autoSpaceDE w:val="0"/>
        <w:autoSpaceDN w:val="0"/>
        <w:adjustRightInd w:val="0"/>
        <w:spacing w:after="0" w:line="245" w:lineRule="auto"/>
        <w:jc w:val="both"/>
        <w:rPr>
          <w:rFonts w:ascii="Times New Roman" w:hAnsi="Times New Roman" w:cs="Times New Roman"/>
          <w:sz w:val="28"/>
          <w:szCs w:val="28"/>
        </w:rPr>
      </w:pPr>
      <w:r w:rsidRPr="00E41B29">
        <w:rPr>
          <w:rFonts w:ascii="Times New Roman" w:hAnsi="Times New Roman" w:cs="Times New Roman"/>
          <w:sz w:val="28"/>
          <w:szCs w:val="28"/>
        </w:rPr>
        <w:t xml:space="preserve">                                    </w:t>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r>
      <w:r w:rsidRPr="00E41B29">
        <w:rPr>
          <w:rFonts w:ascii="Times New Roman" w:hAnsi="Times New Roman" w:cs="Times New Roman"/>
          <w:sz w:val="28"/>
          <w:szCs w:val="28"/>
        </w:rPr>
        <w:tab/>
        <w:t>(дата)</w:t>
      </w:r>
    </w:p>
    <w:sectPr w:rsidR="00342E5E" w:rsidRPr="006809F5" w:rsidSect="00814C23">
      <w:footerReference w:type="default" r:id="rId15"/>
      <w:pgSz w:w="11906" w:h="16838"/>
      <w:pgMar w:top="1134" w:right="850" w:bottom="993" w:left="1418"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A9A" w:rsidRDefault="009A1A9A" w:rsidP="00EB336A">
      <w:pPr>
        <w:spacing w:after="0" w:line="240" w:lineRule="auto"/>
      </w:pPr>
      <w:r>
        <w:separator/>
      </w:r>
    </w:p>
  </w:endnote>
  <w:endnote w:type="continuationSeparator" w:id="0">
    <w:p w:rsidR="009A1A9A" w:rsidRDefault="009A1A9A" w:rsidP="00EB3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61976"/>
      <w:docPartObj>
        <w:docPartGallery w:val="Page Numbers (Bottom of Page)"/>
        <w:docPartUnique/>
      </w:docPartObj>
    </w:sdtPr>
    <w:sdtEndPr/>
    <w:sdtContent>
      <w:p w:rsidR="00C86454" w:rsidRDefault="00C86454">
        <w:pPr>
          <w:pStyle w:val="a5"/>
          <w:jc w:val="right"/>
        </w:pPr>
        <w:r>
          <w:fldChar w:fldCharType="begin"/>
        </w:r>
        <w:r>
          <w:instrText>PAGE   \* MERGEFORMAT</w:instrText>
        </w:r>
        <w:r>
          <w:fldChar w:fldCharType="separate"/>
        </w:r>
        <w:r w:rsidR="00223C2B">
          <w:rPr>
            <w:noProof/>
          </w:rPr>
          <w:t>18</w:t>
        </w:r>
        <w:r>
          <w:fldChar w:fldCharType="end"/>
        </w:r>
      </w:p>
    </w:sdtContent>
  </w:sdt>
  <w:p w:rsidR="00C86454" w:rsidRDefault="00C86454" w:rsidP="0058156A">
    <w:pPr>
      <w:pStyle w:val="a5"/>
      <w:tabs>
        <w:tab w:val="clear" w:pos="4677"/>
        <w:tab w:val="clear" w:pos="9355"/>
        <w:tab w:val="left" w:pos="111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A9A" w:rsidRDefault="009A1A9A" w:rsidP="00EB336A">
      <w:pPr>
        <w:spacing w:after="0" w:line="240" w:lineRule="auto"/>
      </w:pPr>
      <w:r>
        <w:separator/>
      </w:r>
    </w:p>
  </w:footnote>
  <w:footnote w:type="continuationSeparator" w:id="0">
    <w:p w:rsidR="009A1A9A" w:rsidRDefault="009A1A9A" w:rsidP="00EB33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FB9"/>
    <w:multiLevelType w:val="hybridMultilevel"/>
    <w:tmpl w:val="0950826E"/>
    <w:lvl w:ilvl="0" w:tplc="21984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1146FC"/>
    <w:multiLevelType w:val="multilevel"/>
    <w:tmpl w:val="306CF716"/>
    <w:lvl w:ilvl="0">
      <w:start w:val="6"/>
      <w:numFmt w:val="decimal"/>
      <w:lvlText w:val="%1."/>
      <w:lvlJc w:val="left"/>
      <w:pPr>
        <w:ind w:left="390" w:hanging="390"/>
      </w:pPr>
      <w:rPr>
        <w:rFonts w:hint="default"/>
      </w:rPr>
    </w:lvl>
    <w:lvl w:ilvl="1">
      <w:start w:val="4"/>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2">
    <w:nsid w:val="04607C6D"/>
    <w:multiLevelType w:val="hybridMultilevel"/>
    <w:tmpl w:val="35CEA408"/>
    <w:lvl w:ilvl="0" w:tplc="7B6C3A10">
      <w:start w:val="1"/>
      <w:numFmt w:val="decimal"/>
      <w:lvlText w:val="%1."/>
      <w:lvlJc w:val="left"/>
      <w:pPr>
        <w:tabs>
          <w:tab w:val="num" w:pos="831"/>
        </w:tabs>
        <w:ind w:left="831" w:hanging="405"/>
      </w:pPr>
      <w:rPr>
        <w:rFonts w:hint="default"/>
      </w:rPr>
    </w:lvl>
    <w:lvl w:ilvl="1" w:tplc="04190019" w:tentative="1">
      <w:start w:val="1"/>
      <w:numFmt w:val="lowerLetter"/>
      <w:lvlText w:val="%2."/>
      <w:lvlJc w:val="left"/>
      <w:pPr>
        <w:tabs>
          <w:tab w:val="num" w:pos="219"/>
        </w:tabs>
        <w:ind w:left="219" w:hanging="360"/>
      </w:pPr>
    </w:lvl>
    <w:lvl w:ilvl="2" w:tplc="0419001B" w:tentative="1">
      <w:start w:val="1"/>
      <w:numFmt w:val="lowerRoman"/>
      <w:lvlText w:val="%3."/>
      <w:lvlJc w:val="right"/>
      <w:pPr>
        <w:tabs>
          <w:tab w:val="num" w:pos="939"/>
        </w:tabs>
        <w:ind w:left="939" w:hanging="180"/>
      </w:pPr>
    </w:lvl>
    <w:lvl w:ilvl="3" w:tplc="0419000F" w:tentative="1">
      <w:start w:val="1"/>
      <w:numFmt w:val="decimal"/>
      <w:lvlText w:val="%4."/>
      <w:lvlJc w:val="left"/>
      <w:pPr>
        <w:tabs>
          <w:tab w:val="num" w:pos="1659"/>
        </w:tabs>
        <w:ind w:left="1659" w:hanging="360"/>
      </w:pPr>
    </w:lvl>
    <w:lvl w:ilvl="4" w:tplc="04190019" w:tentative="1">
      <w:start w:val="1"/>
      <w:numFmt w:val="lowerLetter"/>
      <w:lvlText w:val="%5."/>
      <w:lvlJc w:val="left"/>
      <w:pPr>
        <w:tabs>
          <w:tab w:val="num" w:pos="2379"/>
        </w:tabs>
        <w:ind w:left="2379" w:hanging="360"/>
      </w:pPr>
    </w:lvl>
    <w:lvl w:ilvl="5" w:tplc="0419001B" w:tentative="1">
      <w:start w:val="1"/>
      <w:numFmt w:val="lowerRoman"/>
      <w:lvlText w:val="%6."/>
      <w:lvlJc w:val="right"/>
      <w:pPr>
        <w:tabs>
          <w:tab w:val="num" w:pos="3099"/>
        </w:tabs>
        <w:ind w:left="3099" w:hanging="180"/>
      </w:pPr>
    </w:lvl>
    <w:lvl w:ilvl="6" w:tplc="0419000F" w:tentative="1">
      <w:start w:val="1"/>
      <w:numFmt w:val="decimal"/>
      <w:lvlText w:val="%7."/>
      <w:lvlJc w:val="left"/>
      <w:pPr>
        <w:tabs>
          <w:tab w:val="num" w:pos="3819"/>
        </w:tabs>
        <w:ind w:left="3819" w:hanging="360"/>
      </w:pPr>
    </w:lvl>
    <w:lvl w:ilvl="7" w:tplc="04190019" w:tentative="1">
      <w:start w:val="1"/>
      <w:numFmt w:val="lowerLetter"/>
      <w:lvlText w:val="%8."/>
      <w:lvlJc w:val="left"/>
      <w:pPr>
        <w:tabs>
          <w:tab w:val="num" w:pos="4539"/>
        </w:tabs>
        <w:ind w:left="4539" w:hanging="360"/>
      </w:pPr>
    </w:lvl>
    <w:lvl w:ilvl="8" w:tplc="0419001B" w:tentative="1">
      <w:start w:val="1"/>
      <w:numFmt w:val="lowerRoman"/>
      <w:lvlText w:val="%9."/>
      <w:lvlJc w:val="right"/>
      <w:pPr>
        <w:tabs>
          <w:tab w:val="num" w:pos="5259"/>
        </w:tabs>
        <w:ind w:left="5259" w:hanging="180"/>
      </w:pPr>
    </w:lvl>
  </w:abstractNum>
  <w:abstractNum w:abstractNumId="3">
    <w:nsid w:val="06214538"/>
    <w:multiLevelType w:val="hybridMultilevel"/>
    <w:tmpl w:val="73F4E8C0"/>
    <w:lvl w:ilvl="0" w:tplc="C6B48818">
      <w:start w:val="1"/>
      <w:numFmt w:val="decimal"/>
      <w:lvlText w:val="%1."/>
      <w:lvlJc w:val="left"/>
      <w:pPr>
        <w:ind w:left="792"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9E66887"/>
    <w:multiLevelType w:val="multilevel"/>
    <w:tmpl w:val="414ED76A"/>
    <w:lvl w:ilvl="0">
      <w:start w:val="1"/>
      <w:numFmt w:val="decimal"/>
      <w:lvlText w:val="%1."/>
      <w:lvlJc w:val="left"/>
      <w:pPr>
        <w:ind w:left="1080" w:hanging="360"/>
      </w:pPr>
      <w:rPr>
        <w:rFonts w:cs="Times New Roman" w:hint="default"/>
      </w:rPr>
    </w:lvl>
    <w:lvl w:ilvl="1">
      <w:start w:val="6"/>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5">
    <w:nsid w:val="0BE32F95"/>
    <w:multiLevelType w:val="hybridMultilevel"/>
    <w:tmpl w:val="6C58DB70"/>
    <w:lvl w:ilvl="0" w:tplc="4F4A2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F6700D"/>
    <w:multiLevelType w:val="multilevel"/>
    <w:tmpl w:val="44362448"/>
    <w:lvl w:ilvl="0">
      <w:start w:val="5"/>
      <w:numFmt w:val="decimal"/>
      <w:lvlText w:val="%1."/>
      <w:lvlJc w:val="left"/>
      <w:pPr>
        <w:ind w:left="1212" w:hanging="360"/>
      </w:pPr>
      <w:rPr>
        <w:rFonts w:hint="default"/>
      </w:rPr>
    </w:lvl>
    <w:lvl w:ilvl="1">
      <w:start w:val="2"/>
      <w:numFmt w:val="decimal"/>
      <w:isLgl/>
      <w:lvlText w:val="%1.%2."/>
      <w:lvlJc w:val="left"/>
      <w:pPr>
        <w:ind w:left="1715" w:hanging="720"/>
      </w:pPr>
      <w:rPr>
        <w:rFonts w:hint="default"/>
        <w:color w:val="auto"/>
      </w:rPr>
    </w:lvl>
    <w:lvl w:ilvl="2">
      <w:start w:val="1"/>
      <w:numFmt w:val="decimal"/>
      <w:isLgl/>
      <w:lvlText w:val="%1.%2.%3."/>
      <w:lvlJc w:val="left"/>
      <w:pPr>
        <w:ind w:left="1630" w:hanging="720"/>
      </w:pPr>
      <w:rPr>
        <w:rFonts w:hint="default"/>
      </w:rPr>
    </w:lvl>
    <w:lvl w:ilvl="3">
      <w:start w:val="1"/>
      <w:numFmt w:val="decimal"/>
      <w:isLgl/>
      <w:lvlText w:val="%1.%2.%3.%4."/>
      <w:lvlJc w:val="left"/>
      <w:pPr>
        <w:ind w:left="2019" w:hanging="1080"/>
      </w:pPr>
      <w:rPr>
        <w:rFonts w:hint="default"/>
      </w:rPr>
    </w:lvl>
    <w:lvl w:ilvl="4">
      <w:start w:val="1"/>
      <w:numFmt w:val="decimal"/>
      <w:isLgl/>
      <w:lvlText w:val="%1.%2.%3.%4.%5."/>
      <w:lvlJc w:val="left"/>
      <w:pPr>
        <w:ind w:left="2048" w:hanging="1080"/>
      </w:pPr>
      <w:rPr>
        <w:rFonts w:hint="default"/>
      </w:rPr>
    </w:lvl>
    <w:lvl w:ilvl="5">
      <w:start w:val="1"/>
      <w:numFmt w:val="decimal"/>
      <w:isLgl/>
      <w:lvlText w:val="%1.%2.%3.%4.%5.%6."/>
      <w:lvlJc w:val="left"/>
      <w:pPr>
        <w:ind w:left="2437" w:hanging="144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855" w:hanging="1800"/>
      </w:pPr>
      <w:rPr>
        <w:rFonts w:hint="default"/>
      </w:rPr>
    </w:lvl>
    <w:lvl w:ilvl="8">
      <w:start w:val="1"/>
      <w:numFmt w:val="decimal"/>
      <w:isLgl/>
      <w:lvlText w:val="%1.%2.%3.%4.%5.%6.%7.%8.%9."/>
      <w:lvlJc w:val="left"/>
      <w:pPr>
        <w:ind w:left="2884" w:hanging="1800"/>
      </w:pPr>
      <w:rPr>
        <w:rFonts w:hint="default"/>
      </w:rPr>
    </w:lvl>
  </w:abstractNum>
  <w:abstractNum w:abstractNumId="7">
    <w:nsid w:val="0D523D97"/>
    <w:multiLevelType w:val="hybridMultilevel"/>
    <w:tmpl w:val="EB6ADAD0"/>
    <w:lvl w:ilvl="0" w:tplc="FE165268">
      <w:start w:val="4"/>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8">
    <w:nsid w:val="11E959DC"/>
    <w:multiLevelType w:val="hybridMultilevel"/>
    <w:tmpl w:val="494E9C76"/>
    <w:lvl w:ilvl="0" w:tplc="37D08816">
      <w:start w:val="1"/>
      <w:numFmt w:val="decimal"/>
      <w:lvlText w:val="%1)"/>
      <w:lvlJc w:val="left"/>
      <w:pPr>
        <w:ind w:left="1714" w:hanging="10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810DA8"/>
    <w:multiLevelType w:val="hybridMultilevel"/>
    <w:tmpl w:val="6CA6B562"/>
    <w:lvl w:ilvl="0" w:tplc="A8ECEB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F60AB6"/>
    <w:multiLevelType w:val="hybridMultilevel"/>
    <w:tmpl w:val="0ECE2F82"/>
    <w:lvl w:ilvl="0" w:tplc="90A6DB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D8B2331"/>
    <w:multiLevelType w:val="hybridMultilevel"/>
    <w:tmpl w:val="2F9243A0"/>
    <w:lvl w:ilvl="0" w:tplc="14F69532">
      <w:start w:val="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2">
    <w:nsid w:val="200F1661"/>
    <w:multiLevelType w:val="hybridMultilevel"/>
    <w:tmpl w:val="8B303A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643550"/>
    <w:multiLevelType w:val="hybridMultilevel"/>
    <w:tmpl w:val="5DDAC7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F91FB2"/>
    <w:multiLevelType w:val="multilevel"/>
    <w:tmpl w:val="3960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3575E4"/>
    <w:multiLevelType w:val="hybridMultilevel"/>
    <w:tmpl w:val="BF4EBBBE"/>
    <w:lvl w:ilvl="0" w:tplc="97AAEC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4B59B8"/>
    <w:multiLevelType w:val="hybridMultilevel"/>
    <w:tmpl w:val="AED81B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7C1287"/>
    <w:multiLevelType w:val="hybridMultilevel"/>
    <w:tmpl w:val="C090F16A"/>
    <w:lvl w:ilvl="0" w:tplc="2CC04A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987FC0"/>
    <w:multiLevelType w:val="hybridMultilevel"/>
    <w:tmpl w:val="D97E491C"/>
    <w:lvl w:ilvl="0" w:tplc="86A4D4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733DEA"/>
    <w:multiLevelType w:val="hybridMultilevel"/>
    <w:tmpl w:val="49F6B82E"/>
    <w:lvl w:ilvl="0" w:tplc="5A7017B8">
      <w:start w:val="1"/>
      <w:numFmt w:val="decimal"/>
      <w:lvlText w:val="%1)"/>
      <w:lvlJc w:val="left"/>
      <w:pPr>
        <w:ind w:left="1212" w:hanging="360"/>
      </w:pPr>
      <w:rPr>
        <w:rFonts w:hint="default"/>
        <w:i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0">
    <w:nsid w:val="402764E9"/>
    <w:multiLevelType w:val="hybridMultilevel"/>
    <w:tmpl w:val="EB280DBA"/>
    <w:lvl w:ilvl="0" w:tplc="257A1E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42E5128C"/>
    <w:multiLevelType w:val="multilevel"/>
    <w:tmpl w:val="96FA9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776E3D"/>
    <w:multiLevelType w:val="hybridMultilevel"/>
    <w:tmpl w:val="E5D49A16"/>
    <w:lvl w:ilvl="0" w:tplc="E66EAB02">
      <w:start w:val="1"/>
      <w:numFmt w:val="decimal"/>
      <w:lvlText w:val="%1."/>
      <w:lvlJc w:val="left"/>
      <w:pPr>
        <w:ind w:left="644" w:hanging="360"/>
      </w:pPr>
      <w:rPr>
        <w:color w:val="auto"/>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nsid w:val="459D493E"/>
    <w:multiLevelType w:val="hybridMultilevel"/>
    <w:tmpl w:val="D0944BBA"/>
    <w:lvl w:ilvl="0" w:tplc="267CF14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9067F4"/>
    <w:multiLevelType w:val="hybridMultilevel"/>
    <w:tmpl w:val="B8BC9FFC"/>
    <w:lvl w:ilvl="0" w:tplc="CE2280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AF4483B"/>
    <w:multiLevelType w:val="hybridMultilevel"/>
    <w:tmpl w:val="5F84BCDA"/>
    <w:lvl w:ilvl="0" w:tplc="5C7A39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C7E4FA6"/>
    <w:multiLevelType w:val="hybridMultilevel"/>
    <w:tmpl w:val="AD82E7BA"/>
    <w:lvl w:ilvl="0" w:tplc="9BD00810">
      <w:start w:val="4"/>
      <w:numFmt w:val="decimal"/>
      <w:lvlText w:val="%1)"/>
      <w:lvlJc w:val="left"/>
      <w:pPr>
        <w:ind w:left="1495" w:hanging="360"/>
      </w:pPr>
      <w:rPr>
        <w:rFonts w:hint="default"/>
        <w:color w:val="auto"/>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27">
    <w:nsid w:val="4DA50A64"/>
    <w:multiLevelType w:val="hybridMultilevel"/>
    <w:tmpl w:val="4BF44D58"/>
    <w:lvl w:ilvl="0" w:tplc="C0620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0C438ED"/>
    <w:multiLevelType w:val="hybridMultilevel"/>
    <w:tmpl w:val="A0C09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923DFB"/>
    <w:multiLevelType w:val="hybridMultilevel"/>
    <w:tmpl w:val="C116F81E"/>
    <w:lvl w:ilvl="0" w:tplc="885E02EC">
      <w:start w:val="1"/>
      <w:numFmt w:val="decimal"/>
      <w:lvlText w:val="%1)"/>
      <w:lvlJc w:val="left"/>
      <w:pPr>
        <w:ind w:left="928" w:hanging="360"/>
      </w:pPr>
      <w:rPr>
        <w:i w:val="0"/>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nsid w:val="55F902BF"/>
    <w:multiLevelType w:val="singleLevel"/>
    <w:tmpl w:val="0B4CA3B8"/>
    <w:lvl w:ilvl="0">
      <w:start w:val="1"/>
      <w:numFmt w:val="decimal"/>
      <w:lvlText w:val="%1."/>
      <w:legacy w:legacy="1" w:legacySpace="0" w:legacyIndent="202"/>
      <w:lvlJc w:val="left"/>
      <w:pPr>
        <w:ind w:left="0" w:firstLine="0"/>
      </w:pPr>
      <w:rPr>
        <w:rFonts w:ascii="Times New Roman" w:hAnsi="Times New Roman" w:cs="Times New Roman" w:hint="default"/>
      </w:rPr>
    </w:lvl>
  </w:abstractNum>
  <w:abstractNum w:abstractNumId="31">
    <w:nsid w:val="57257F3C"/>
    <w:multiLevelType w:val="hybridMultilevel"/>
    <w:tmpl w:val="08B8E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2E737F"/>
    <w:multiLevelType w:val="multilevel"/>
    <w:tmpl w:val="2E8ABD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821616"/>
    <w:multiLevelType w:val="hybridMultilevel"/>
    <w:tmpl w:val="0FACAF4C"/>
    <w:lvl w:ilvl="0" w:tplc="A6AA4130">
      <w:start w:val="1"/>
      <w:numFmt w:val="decimal"/>
      <w:lvlText w:val="%1)"/>
      <w:lvlJc w:val="left"/>
      <w:pPr>
        <w:ind w:left="1212"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3697B25"/>
    <w:multiLevelType w:val="hybridMultilevel"/>
    <w:tmpl w:val="EEA4B36C"/>
    <w:lvl w:ilvl="0" w:tplc="0A98E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125965"/>
    <w:multiLevelType w:val="hybridMultilevel"/>
    <w:tmpl w:val="5B7E7B5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6">
    <w:nsid w:val="6A267970"/>
    <w:multiLevelType w:val="hybridMultilevel"/>
    <w:tmpl w:val="8CEA9304"/>
    <w:lvl w:ilvl="0" w:tplc="F1A85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DA559E"/>
    <w:multiLevelType w:val="hybridMultilevel"/>
    <w:tmpl w:val="7744E8C6"/>
    <w:lvl w:ilvl="0" w:tplc="67C68A9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8">
    <w:nsid w:val="6D937CD4"/>
    <w:multiLevelType w:val="multilevel"/>
    <w:tmpl w:val="0419001F"/>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714C3090"/>
    <w:multiLevelType w:val="multilevel"/>
    <w:tmpl w:val="5FAC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522AEE"/>
    <w:multiLevelType w:val="hybridMultilevel"/>
    <w:tmpl w:val="12E8D688"/>
    <w:lvl w:ilvl="0" w:tplc="034CFB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4937BF0"/>
    <w:multiLevelType w:val="hybridMultilevel"/>
    <w:tmpl w:val="D56654AA"/>
    <w:lvl w:ilvl="0" w:tplc="17B60EDE">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965F50"/>
    <w:multiLevelType w:val="hybridMultilevel"/>
    <w:tmpl w:val="3452B7E2"/>
    <w:lvl w:ilvl="0" w:tplc="3E20A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8244F0"/>
    <w:multiLevelType w:val="hybridMultilevel"/>
    <w:tmpl w:val="219A80B0"/>
    <w:lvl w:ilvl="0" w:tplc="2C481BE2">
      <w:start w:val="1"/>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4">
    <w:nsid w:val="783840DC"/>
    <w:multiLevelType w:val="singleLevel"/>
    <w:tmpl w:val="5E86D762"/>
    <w:lvl w:ilvl="0">
      <w:start w:val="1"/>
      <w:numFmt w:val="decimal"/>
      <w:lvlText w:val="%1."/>
      <w:legacy w:legacy="1" w:legacySpace="0" w:legacyIndent="201"/>
      <w:lvlJc w:val="left"/>
      <w:pPr>
        <w:ind w:left="0" w:firstLine="0"/>
      </w:pPr>
      <w:rPr>
        <w:rFonts w:ascii="Times New Roman" w:hAnsi="Times New Roman" w:cs="Times New Roman" w:hint="default"/>
        <w:b w:val="0"/>
        <w:bCs w:val="0"/>
      </w:rPr>
    </w:lvl>
  </w:abstractNum>
  <w:abstractNum w:abstractNumId="45">
    <w:nsid w:val="7A295AD6"/>
    <w:multiLevelType w:val="hybridMultilevel"/>
    <w:tmpl w:val="18723CCA"/>
    <w:lvl w:ilvl="0" w:tplc="A7C4B8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6"/>
  </w:num>
  <w:num w:numId="5">
    <w:abstractNumId w:val="3"/>
  </w:num>
  <w:num w:numId="6">
    <w:abstractNumId w:val="4"/>
  </w:num>
  <w:num w:numId="7">
    <w:abstractNumId w:val="20"/>
  </w:num>
  <w:num w:numId="8">
    <w:abstractNumId w:val="18"/>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4"/>
  </w:num>
  <w:num w:numId="12">
    <w:abstractNumId w:val="29"/>
  </w:num>
  <w:num w:numId="13">
    <w:abstractNumId w:val="33"/>
  </w:num>
  <w:num w:numId="14">
    <w:abstractNumId w:val="26"/>
  </w:num>
  <w:num w:numId="15">
    <w:abstractNumId w:val="6"/>
  </w:num>
  <w:num w:numId="16">
    <w:abstractNumId w:val="2"/>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7"/>
  </w:num>
  <w:num w:numId="20">
    <w:abstractNumId w:val="1"/>
  </w:num>
  <w:num w:numId="21">
    <w:abstractNumId w:val="9"/>
  </w:num>
  <w:num w:numId="22">
    <w:abstractNumId w:val="21"/>
  </w:num>
  <w:num w:numId="23">
    <w:abstractNumId w:val="32"/>
  </w:num>
  <w:num w:numId="24">
    <w:abstractNumId w:val="35"/>
  </w:num>
  <w:num w:numId="25">
    <w:abstractNumId w:val="44"/>
    <w:lvlOverride w:ilvl="0">
      <w:startOverride w:val="1"/>
    </w:lvlOverride>
  </w:num>
  <w:num w:numId="26">
    <w:abstractNumId w:val="30"/>
    <w:lvlOverride w:ilvl="0">
      <w:startOverride w:val="1"/>
    </w:lvlOverride>
  </w:num>
  <w:num w:numId="27">
    <w:abstractNumId w:val="45"/>
  </w:num>
  <w:num w:numId="28">
    <w:abstractNumId w:val="39"/>
  </w:num>
  <w:num w:numId="29">
    <w:abstractNumId w:val="14"/>
  </w:num>
  <w:num w:numId="30">
    <w:abstractNumId w:val="38"/>
  </w:num>
  <w:num w:numId="3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43"/>
  </w:num>
  <w:num w:numId="35">
    <w:abstractNumId w:val="36"/>
  </w:num>
  <w:num w:numId="36">
    <w:abstractNumId w:val="8"/>
  </w:num>
  <w:num w:numId="37">
    <w:abstractNumId w:val="15"/>
  </w:num>
  <w:num w:numId="38">
    <w:abstractNumId w:val="42"/>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7"/>
  </w:num>
  <w:num w:numId="42">
    <w:abstractNumId w:val="5"/>
  </w:num>
  <w:num w:numId="43">
    <w:abstractNumId w:val="41"/>
  </w:num>
  <w:num w:numId="44">
    <w:abstractNumId w:val="13"/>
  </w:num>
  <w:num w:numId="45">
    <w:abstractNumId w:val="12"/>
  </w:num>
  <w:num w:numId="46">
    <w:abstractNumId w:val="34"/>
  </w:num>
  <w:num w:numId="47">
    <w:abstractNumId w:val="23"/>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579"/>
    <w:rsid w:val="00000AB6"/>
    <w:rsid w:val="00000B1D"/>
    <w:rsid w:val="00000CC9"/>
    <w:rsid w:val="0000126B"/>
    <w:rsid w:val="00001584"/>
    <w:rsid w:val="00001951"/>
    <w:rsid w:val="00001A33"/>
    <w:rsid w:val="00001D99"/>
    <w:rsid w:val="000024D4"/>
    <w:rsid w:val="000024DE"/>
    <w:rsid w:val="000024E9"/>
    <w:rsid w:val="0000282B"/>
    <w:rsid w:val="0000334E"/>
    <w:rsid w:val="000038BC"/>
    <w:rsid w:val="00003962"/>
    <w:rsid w:val="00003B78"/>
    <w:rsid w:val="00003DED"/>
    <w:rsid w:val="000041A6"/>
    <w:rsid w:val="000042A7"/>
    <w:rsid w:val="00004550"/>
    <w:rsid w:val="000047C1"/>
    <w:rsid w:val="00004B54"/>
    <w:rsid w:val="00005317"/>
    <w:rsid w:val="00005376"/>
    <w:rsid w:val="00005B5F"/>
    <w:rsid w:val="00005BA7"/>
    <w:rsid w:val="00006093"/>
    <w:rsid w:val="00006B55"/>
    <w:rsid w:val="000075E0"/>
    <w:rsid w:val="000078D8"/>
    <w:rsid w:val="00007A70"/>
    <w:rsid w:val="00007FE3"/>
    <w:rsid w:val="000109C7"/>
    <w:rsid w:val="00011171"/>
    <w:rsid w:val="0001125F"/>
    <w:rsid w:val="00011262"/>
    <w:rsid w:val="0001179E"/>
    <w:rsid w:val="000119CD"/>
    <w:rsid w:val="00011B31"/>
    <w:rsid w:val="000124AF"/>
    <w:rsid w:val="00012543"/>
    <w:rsid w:val="00012628"/>
    <w:rsid w:val="0001290F"/>
    <w:rsid w:val="00012BB9"/>
    <w:rsid w:val="00012F2D"/>
    <w:rsid w:val="00012FC4"/>
    <w:rsid w:val="000136AA"/>
    <w:rsid w:val="00013B1B"/>
    <w:rsid w:val="00013BB9"/>
    <w:rsid w:val="0001433B"/>
    <w:rsid w:val="00014687"/>
    <w:rsid w:val="00014A6B"/>
    <w:rsid w:val="00014B07"/>
    <w:rsid w:val="00014C00"/>
    <w:rsid w:val="00014F6C"/>
    <w:rsid w:val="000167BE"/>
    <w:rsid w:val="0001709A"/>
    <w:rsid w:val="000172AF"/>
    <w:rsid w:val="00017455"/>
    <w:rsid w:val="00017A91"/>
    <w:rsid w:val="00017B18"/>
    <w:rsid w:val="0002020A"/>
    <w:rsid w:val="000214EC"/>
    <w:rsid w:val="00021F36"/>
    <w:rsid w:val="0002218D"/>
    <w:rsid w:val="00023096"/>
    <w:rsid w:val="00023161"/>
    <w:rsid w:val="0002347E"/>
    <w:rsid w:val="000241D1"/>
    <w:rsid w:val="0002444D"/>
    <w:rsid w:val="00024532"/>
    <w:rsid w:val="00024B8E"/>
    <w:rsid w:val="00024C7D"/>
    <w:rsid w:val="000251BF"/>
    <w:rsid w:val="000251C2"/>
    <w:rsid w:val="0002527B"/>
    <w:rsid w:val="000256C5"/>
    <w:rsid w:val="000261D1"/>
    <w:rsid w:val="00026561"/>
    <w:rsid w:val="0002692B"/>
    <w:rsid w:val="00027953"/>
    <w:rsid w:val="00027D86"/>
    <w:rsid w:val="000301FF"/>
    <w:rsid w:val="00030AC5"/>
    <w:rsid w:val="00030D82"/>
    <w:rsid w:val="00030DB7"/>
    <w:rsid w:val="00030FD1"/>
    <w:rsid w:val="00031366"/>
    <w:rsid w:val="00031715"/>
    <w:rsid w:val="00031750"/>
    <w:rsid w:val="00031885"/>
    <w:rsid w:val="00031AB3"/>
    <w:rsid w:val="00031C15"/>
    <w:rsid w:val="0003201E"/>
    <w:rsid w:val="00032745"/>
    <w:rsid w:val="00033647"/>
    <w:rsid w:val="00033C40"/>
    <w:rsid w:val="00033CD9"/>
    <w:rsid w:val="00033EAE"/>
    <w:rsid w:val="00033F70"/>
    <w:rsid w:val="00034164"/>
    <w:rsid w:val="000345C2"/>
    <w:rsid w:val="000345CD"/>
    <w:rsid w:val="000349FE"/>
    <w:rsid w:val="00034CCB"/>
    <w:rsid w:val="000351D9"/>
    <w:rsid w:val="000356A2"/>
    <w:rsid w:val="00036430"/>
    <w:rsid w:val="00036624"/>
    <w:rsid w:val="00036D11"/>
    <w:rsid w:val="000372DA"/>
    <w:rsid w:val="000372EE"/>
    <w:rsid w:val="00037E21"/>
    <w:rsid w:val="0004087B"/>
    <w:rsid w:val="00040B4F"/>
    <w:rsid w:val="000410B3"/>
    <w:rsid w:val="0004146D"/>
    <w:rsid w:val="0004186E"/>
    <w:rsid w:val="000422F1"/>
    <w:rsid w:val="000422F2"/>
    <w:rsid w:val="00042B0D"/>
    <w:rsid w:val="00042D99"/>
    <w:rsid w:val="0004350F"/>
    <w:rsid w:val="00043D12"/>
    <w:rsid w:val="00043D4D"/>
    <w:rsid w:val="000440F3"/>
    <w:rsid w:val="000440F6"/>
    <w:rsid w:val="00044378"/>
    <w:rsid w:val="00044487"/>
    <w:rsid w:val="00044509"/>
    <w:rsid w:val="00044937"/>
    <w:rsid w:val="00045019"/>
    <w:rsid w:val="0004592A"/>
    <w:rsid w:val="00045F94"/>
    <w:rsid w:val="00046FE8"/>
    <w:rsid w:val="000470DF"/>
    <w:rsid w:val="00047842"/>
    <w:rsid w:val="00047F0E"/>
    <w:rsid w:val="0005032F"/>
    <w:rsid w:val="000515BC"/>
    <w:rsid w:val="000516F3"/>
    <w:rsid w:val="00051B09"/>
    <w:rsid w:val="00051CBF"/>
    <w:rsid w:val="00051E11"/>
    <w:rsid w:val="0005249F"/>
    <w:rsid w:val="00052C52"/>
    <w:rsid w:val="00052D81"/>
    <w:rsid w:val="0005314B"/>
    <w:rsid w:val="000536FC"/>
    <w:rsid w:val="00053832"/>
    <w:rsid w:val="00053AA4"/>
    <w:rsid w:val="00053E9F"/>
    <w:rsid w:val="00054214"/>
    <w:rsid w:val="0005424E"/>
    <w:rsid w:val="000543D1"/>
    <w:rsid w:val="0005445A"/>
    <w:rsid w:val="00054877"/>
    <w:rsid w:val="00054E97"/>
    <w:rsid w:val="00055097"/>
    <w:rsid w:val="00055201"/>
    <w:rsid w:val="00055436"/>
    <w:rsid w:val="000554E8"/>
    <w:rsid w:val="0005550D"/>
    <w:rsid w:val="0005556A"/>
    <w:rsid w:val="00055BEA"/>
    <w:rsid w:val="000560DC"/>
    <w:rsid w:val="000566B9"/>
    <w:rsid w:val="00056935"/>
    <w:rsid w:val="000569A1"/>
    <w:rsid w:val="00056A7B"/>
    <w:rsid w:val="00056E61"/>
    <w:rsid w:val="0005705F"/>
    <w:rsid w:val="000576D2"/>
    <w:rsid w:val="00057E24"/>
    <w:rsid w:val="00057F7C"/>
    <w:rsid w:val="00060338"/>
    <w:rsid w:val="00060AD9"/>
    <w:rsid w:val="00060C57"/>
    <w:rsid w:val="00060CAC"/>
    <w:rsid w:val="00060F6E"/>
    <w:rsid w:val="000611C9"/>
    <w:rsid w:val="0006120D"/>
    <w:rsid w:val="000617FC"/>
    <w:rsid w:val="00061C9F"/>
    <w:rsid w:val="00062328"/>
    <w:rsid w:val="000623B5"/>
    <w:rsid w:val="000626CF"/>
    <w:rsid w:val="000634AD"/>
    <w:rsid w:val="00063DAC"/>
    <w:rsid w:val="000640A3"/>
    <w:rsid w:val="00064397"/>
    <w:rsid w:val="000645E1"/>
    <w:rsid w:val="00065011"/>
    <w:rsid w:val="00065013"/>
    <w:rsid w:val="00065D80"/>
    <w:rsid w:val="00066B99"/>
    <w:rsid w:val="00067330"/>
    <w:rsid w:val="00067524"/>
    <w:rsid w:val="000702E3"/>
    <w:rsid w:val="0007078F"/>
    <w:rsid w:val="00070F54"/>
    <w:rsid w:val="00071016"/>
    <w:rsid w:val="00071068"/>
    <w:rsid w:val="0007116D"/>
    <w:rsid w:val="000714F1"/>
    <w:rsid w:val="000717D1"/>
    <w:rsid w:val="00071CDC"/>
    <w:rsid w:val="00071D43"/>
    <w:rsid w:val="0007209B"/>
    <w:rsid w:val="00072131"/>
    <w:rsid w:val="000728F5"/>
    <w:rsid w:val="00072953"/>
    <w:rsid w:val="00072A60"/>
    <w:rsid w:val="0007324A"/>
    <w:rsid w:val="00073413"/>
    <w:rsid w:val="000735B4"/>
    <w:rsid w:val="000735B6"/>
    <w:rsid w:val="00073818"/>
    <w:rsid w:val="0007396E"/>
    <w:rsid w:val="00073DE2"/>
    <w:rsid w:val="00073F5F"/>
    <w:rsid w:val="00074426"/>
    <w:rsid w:val="00074B6F"/>
    <w:rsid w:val="0007574C"/>
    <w:rsid w:val="00075799"/>
    <w:rsid w:val="00075841"/>
    <w:rsid w:val="000759C0"/>
    <w:rsid w:val="00075B4A"/>
    <w:rsid w:val="00075C5F"/>
    <w:rsid w:val="00075D33"/>
    <w:rsid w:val="00076E3F"/>
    <w:rsid w:val="0007728C"/>
    <w:rsid w:val="00077DFB"/>
    <w:rsid w:val="000801CF"/>
    <w:rsid w:val="0008033F"/>
    <w:rsid w:val="00080A1B"/>
    <w:rsid w:val="00080AA8"/>
    <w:rsid w:val="0008115D"/>
    <w:rsid w:val="000811FC"/>
    <w:rsid w:val="000812DD"/>
    <w:rsid w:val="000813C7"/>
    <w:rsid w:val="00081D1B"/>
    <w:rsid w:val="00081D80"/>
    <w:rsid w:val="00081F3C"/>
    <w:rsid w:val="00082273"/>
    <w:rsid w:val="000822C1"/>
    <w:rsid w:val="0008263F"/>
    <w:rsid w:val="00082ACB"/>
    <w:rsid w:val="00082CE8"/>
    <w:rsid w:val="000837E1"/>
    <w:rsid w:val="00084527"/>
    <w:rsid w:val="000846AC"/>
    <w:rsid w:val="00084C50"/>
    <w:rsid w:val="00084F2A"/>
    <w:rsid w:val="000856AF"/>
    <w:rsid w:val="0008593C"/>
    <w:rsid w:val="00085BA3"/>
    <w:rsid w:val="00085C9C"/>
    <w:rsid w:val="00085F3B"/>
    <w:rsid w:val="00085F8E"/>
    <w:rsid w:val="00086853"/>
    <w:rsid w:val="000878BD"/>
    <w:rsid w:val="0009032D"/>
    <w:rsid w:val="000905FA"/>
    <w:rsid w:val="00090D41"/>
    <w:rsid w:val="00090F6F"/>
    <w:rsid w:val="00090FA6"/>
    <w:rsid w:val="00091160"/>
    <w:rsid w:val="0009119E"/>
    <w:rsid w:val="000914B7"/>
    <w:rsid w:val="00091AF7"/>
    <w:rsid w:val="00092036"/>
    <w:rsid w:val="0009214D"/>
    <w:rsid w:val="0009216A"/>
    <w:rsid w:val="000925BB"/>
    <w:rsid w:val="00092F65"/>
    <w:rsid w:val="0009459E"/>
    <w:rsid w:val="0009473A"/>
    <w:rsid w:val="00094CE6"/>
    <w:rsid w:val="000955F2"/>
    <w:rsid w:val="00095938"/>
    <w:rsid w:val="0009624E"/>
    <w:rsid w:val="0009635E"/>
    <w:rsid w:val="00096C19"/>
    <w:rsid w:val="00096D10"/>
    <w:rsid w:val="00097274"/>
    <w:rsid w:val="00097577"/>
    <w:rsid w:val="00097591"/>
    <w:rsid w:val="000A06B6"/>
    <w:rsid w:val="000A0703"/>
    <w:rsid w:val="000A0E02"/>
    <w:rsid w:val="000A1234"/>
    <w:rsid w:val="000A1552"/>
    <w:rsid w:val="000A1917"/>
    <w:rsid w:val="000A2168"/>
    <w:rsid w:val="000A2A7B"/>
    <w:rsid w:val="000A2B87"/>
    <w:rsid w:val="000A2D6C"/>
    <w:rsid w:val="000A36A7"/>
    <w:rsid w:val="000A36EF"/>
    <w:rsid w:val="000A38FB"/>
    <w:rsid w:val="000A3DFF"/>
    <w:rsid w:val="000A4079"/>
    <w:rsid w:val="000A45E7"/>
    <w:rsid w:val="000A5941"/>
    <w:rsid w:val="000A5C36"/>
    <w:rsid w:val="000A7336"/>
    <w:rsid w:val="000A7437"/>
    <w:rsid w:val="000B00FD"/>
    <w:rsid w:val="000B06F6"/>
    <w:rsid w:val="000B0A08"/>
    <w:rsid w:val="000B0C5C"/>
    <w:rsid w:val="000B1106"/>
    <w:rsid w:val="000B1868"/>
    <w:rsid w:val="000B1BCC"/>
    <w:rsid w:val="000B206B"/>
    <w:rsid w:val="000B207D"/>
    <w:rsid w:val="000B20A6"/>
    <w:rsid w:val="000B21D2"/>
    <w:rsid w:val="000B22B7"/>
    <w:rsid w:val="000B3D2D"/>
    <w:rsid w:val="000B400C"/>
    <w:rsid w:val="000B4246"/>
    <w:rsid w:val="000B454A"/>
    <w:rsid w:val="000B4991"/>
    <w:rsid w:val="000B4C69"/>
    <w:rsid w:val="000B5110"/>
    <w:rsid w:val="000B53D6"/>
    <w:rsid w:val="000B5663"/>
    <w:rsid w:val="000B56DD"/>
    <w:rsid w:val="000B59E5"/>
    <w:rsid w:val="000B5A4E"/>
    <w:rsid w:val="000B5C6C"/>
    <w:rsid w:val="000B5CA9"/>
    <w:rsid w:val="000B666F"/>
    <w:rsid w:val="000B7181"/>
    <w:rsid w:val="000B7CE1"/>
    <w:rsid w:val="000C0C09"/>
    <w:rsid w:val="000C0E4E"/>
    <w:rsid w:val="000C1245"/>
    <w:rsid w:val="000C12C5"/>
    <w:rsid w:val="000C16BA"/>
    <w:rsid w:val="000C1ADF"/>
    <w:rsid w:val="000C2539"/>
    <w:rsid w:val="000C257E"/>
    <w:rsid w:val="000C28A8"/>
    <w:rsid w:val="000C292D"/>
    <w:rsid w:val="000C2CED"/>
    <w:rsid w:val="000C2FC4"/>
    <w:rsid w:val="000C3794"/>
    <w:rsid w:val="000C37A0"/>
    <w:rsid w:val="000C3880"/>
    <w:rsid w:val="000C3D18"/>
    <w:rsid w:val="000C3F02"/>
    <w:rsid w:val="000C3F7C"/>
    <w:rsid w:val="000C46A0"/>
    <w:rsid w:val="000C490A"/>
    <w:rsid w:val="000C4A2E"/>
    <w:rsid w:val="000C4E9F"/>
    <w:rsid w:val="000C54AB"/>
    <w:rsid w:val="000C5730"/>
    <w:rsid w:val="000C5868"/>
    <w:rsid w:val="000C59A4"/>
    <w:rsid w:val="000C5E7F"/>
    <w:rsid w:val="000C5FA9"/>
    <w:rsid w:val="000C6B4C"/>
    <w:rsid w:val="000C6BFE"/>
    <w:rsid w:val="000C6C6B"/>
    <w:rsid w:val="000C7061"/>
    <w:rsid w:val="000C7871"/>
    <w:rsid w:val="000C7F69"/>
    <w:rsid w:val="000D0E59"/>
    <w:rsid w:val="000D11EB"/>
    <w:rsid w:val="000D148E"/>
    <w:rsid w:val="000D17D4"/>
    <w:rsid w:val="000D1B50"/>
    <w:rsid w:val="000D1CDC"/>
    <w:rsid w:val="000D227E"/>
    <w:rsid w:val="000D2D4C"/>
    <w:rsid w:val="000D3552"/>
    <w:rsid w:val="000D3586"/>
    <w:rsid w:val="000D3A55"/>
    <w:rsid w:val="000D3EF0"/>
    <w:rsid w:val="000D4338"/>
    <w:rsid w:val="000D46B2"/>
    <w:rsid w:val="000D4938"/>
    <w:rsid w:val="000D518F"/>
    <w:rsid w:val="000D52F2"/>
    <w:rsid w:val="000D53D4"/>
    <w:rsid w:val="000D605E"/>
    <w:rsid w:val="000D624B"/>
    <w:rsid w:val="000D6CA8"/>
    <w:rsid w:val="000D7075"/>
    <w:rsid w:val="000D774A"/>
    <w:rsid w:val="000D7947"/>
    <w:rsid w:val="000D7AB4"/>
    <w:rsid w:val="000D7F1E"/>
    <w:rsid w:val="000E04E4"/>
    <w:rsid w:val="000E0910"/>
    <w:rsid w:val="000E0A06"/>
    <w:rsid w:val="000E0E2D"/>
    <w:rsid w:val="000E0ED4"/>
    <w:rsid w:val="000E10E7"/>
    <w:rsid w:val="000E208B"/>
    <w:rsid w:val="000E208E"/>
    <w:rsid w:val="000E2728"/>
    <w:rsid w:val="000E2FDC"/>
    <w:rsid w:val="000E334F"/>
    <w:rsid w:val="000E388C"/>
    <w:rsid w:val="000E3D44"/>
    <w:rsid w:val="000E3F27"/>
    <w:rsid w:val="000E41DF"/>
    <w:rsid w:val="000E46CB"/>
    <w:rsid w:val="000E4B26"/>
    <w:rsid w:val="000E4CD9"/>
    <w:rsid w:val="000E5339"/>
    <w:rsid w:val="000E5A5D"/>
    <w:rsid w:val="000E5C4C"/>
    <w:rsid w:val="000E66A9"/>
    <w:rsid w:val="000E6F25"/>
    <w:rsid w:val="000E7198"/>
    <w:rsid w:val="000E7BE9"/>
    <w:rsid w:val="000F098E"/>
    <w:rsid w:val="000F0F89"/>
    <w:rsid w:val="000F0FE2"/>
    <w:rsid w:val="000F1BAD"/>
    <w:rsid w:val="000F2048"/>
    <w:rsid w:val="000F2288"/>
    <w:rsid w:val="000F247F"/>
    <w:rsid w:val="000F2BC0"/>
    <w:rsid w:val="000F3458"/>
    <w:rsid w:val="000F3531"/>
    <w:rsid w:val="000F3825"/>
    <w:rsid w:val="000F394E"/>
    <w:rsid w:val="000F400F"/>
    <w:rsid w:val="000F42BE"/>
    <w:rsid w:val="000F4620"/>
    <w:rsid w:val="000F4940"/>
    <w:rsid w:val="000F552B"/>
    <w:rsid w:val="000F5B40"/>
    <w:rsid w:val="000F5B6D"/>
    <w:rsid w:val="000F5C42"/>
    <w:rsid w:val="000F708A"/>
    <w:rsid w:val="000F71D4"/>
    <w:rsid w:val="000F767D"/>
    <w:rsid w:val="000F7705"/>
    <w:rsid w:val="000F7AF0"/>
    <w:rsid w:val="000F7DCC"/>
    <w:rsid w:val="00100158"/>
    <w:rsid w:val="00100D88"/>
    <w:rsid w:val="0010119A"/>
    <w:rsid w:val="00101358"/>
    <w:rsid w:val="0010171E"/>
    <w:rsid w:val="00101B90"/>
    <w:rsid w:val="00101CF2"/>
    <w:rsid w:val="001027D9"/>
    <w:rsid w:val="00102AC7"/>
    <w:rsid w:val="00102B55"/>
    <w:rsid w:val="001033EB"/>
    <w:rsid w:val="001038FB"/>
    <w:rsid w:val="00103C85"/>
    <w:rsid w:val="00103E3B"/>
    <w:rsid w:val="00104350"/>
    <w:rsid w:val="00104933"/>
    <w:rsid w:val="0010494C"/>
    <w:rsid w:val="00104A74"/>
    <w:rsid w:val="00105250"/>
    <w:rsid w:val="0010549F"/>
    <w:rsid w:val="00105CFF"/>
    <w:rsid w:val="001070D7"/>
    <w:rsid w:val="00107EAC"/>
    <w:rsid w:val="00107F15"/>
    <w:rsid w:val="00110710"/>
    <w:rsid w:val="00110824"/>
    <w:rsid w:val="00110C26"/>
    <w:rsid w:val="0011105E"/>
    <w:rsid w:val="00111185"/>
    <w:rsid w:val="0011128B"/>
    <w:rsid w:val="001113B7"/>
    <w:rsid w:val="00111721"/>
    <w:rsid w:val="001119F0"/>
    <w:rsid w:val="00112780"/>
    <w:rsid w:val="00112CEF"/>
    <w:rsid w:val="001136CF"/>
    <w:rsid w:val="0011383F"/>
    <w:rsid w:val="0011391E"/>
    <w:rsid w:val="0011474D"/>
    <w:rsid w:val="00114772"/>
    <w:rsid w:val="001149E1"/>
    <w:rsid w:val="00114B2B"/>
    <w:rsid w:val="00115203"/>
    <w:rsid w:val="001153CB"/>
    <w:rsid w:val="001155EE"/>
    <w:rsid w:val="00115D53"/>
    <w:rsid w:val="00116381"/>
    <w:rsid w:val="00116862"/>
    <w:rsid w:val="00116ABF"/>
    <w:rsid w:val="00116BCA"/>
    <w:rsid w:val="00116E9A"/>
    <w:rsid w:val="00116F04"/>
    <w:rsid w:val="00116FC8"/>
    <w:rsid w:val="0011700B"/>
    <w:rsid w:val="001170A1"/>
    <w:rsid w:val="00117EAC"/>
    <w:rsid w:val="00117F00"/>
    <w:rsid w:val="00120693"/>
    <w:rsid w:val="00120A5A"/>
    <w:rsid w:val="00121110"/>
    <w:rsid w:val="0012149E"/>
    <w:rsid w:val="00121738"/>
    <w:rsid w:val="00122582"/>
    <w:rsid w:val="0012281D"/>
    <w:rsid w:val="001230A1"/>
    <w:rsid w:val="001232A0"/>
    <w:rsid w:val="0012364A"/>
    <w:rsid w:val="00123F5F"/>
    <w:rsid w:val="00123FCA"/>
    <w:rsid w:val="0012482E"/>
    <w:rsid w:val="0012494E"/>
    <w:rsid w:val="00124F33"/>
    <w:rsid w:val="00125139"/>
    <w:rsid w:val="001252A7"/>
    <w:rsid w:val="00125DEF"/>
    <w:rsid w:val="0012706D"/>
    <w:rsid w:val="00130A6B"/>
    <w:rsid w:val="001328D2"/>
    <w:rsid w:val="00132D1C"/>
    <w:rsid w:val="00133115"/>
    <w:rsid w:val="001331A3"/>
    <w:rsid w:val="0013335A"/>
    <w:rsid w:val="001334CA"/>
    <w:rsid w:val="00133606"/>
    <w:rsid w:val="00133A02"/>
    <w:rsid w:val="00133BD5"/>
    <w:rsid w:val="001347F2"/>
    <w:rsid w:val="00134DA3"/>
    <w:rsid w:val="00135342"/>
    <w:rsid w:val="001356A7"/>
    <w:rsid w:val="001358C8"/>
    <w:rsid w:val="00136649"/>
    <w:rsid w:val="001366FE"/>
    <w:rsid w:val="00136754"/>
    <w:rsid w:val="00136A30"/>
    <w:rsid w:val="00137066"/>
    <w:rsid w:val="00137CDF"/>
    <w:rsid w:val="00140391"/>
    <w:rsid w:val="0014098D"/>
    <w:rsid w:val="00140B4F"/>
    <w:rsid w:val="00141430"/>
    <w:rsid w:val="00141901"/>
    <w:rsid w:val="00141B74"/>
    <w:rsid w:val="001427B2"/>
    <w:rsid w:val="001428CC"/>
    <w:rsid w:val="00142A1A"/>
    <w:rsid w:val="00142D23"/>
    <w:rsid w:val="001432A4"/>
    <w:rsid w:val="00143307"/>
    <w:rsid w:val="00143627"/>
    <w:rsid w:val="00143693"/>
    <w:rsid w:val="001437D6"/>
    <w:rsid w:val="00143C3C"/>
    <w:rsid w:val="00143CD7"/>
    <w:rsid w:val="0014406C"/>
    <w:rsid w:val="001441E8"/>
    <w:rsid w:val="00144EBD"/>
    <w:rsid w:val="00144FF2"/>
    <w:rsid w:val="001454FE"/>
    <w:rsid w:val="00145877"/>
    <w:rsid w:val="001459C3"/>
    <w:rsid w:val="00145B26"/>
    <w:rsid w:val="00145C15"/>
    <w:rsid w:val="00145CC1"/>
    <w:rsid w:val="00146760"/>
    <w:rsid w:val="00147322"/>
    <w:rsid w:val="0014760E"/>
    <w:rsid w:val="001477F0"/>
    <w:rsid w:val="00147985"/>
    <w:rsid w:val="00147EB6"/>
    <w:rsid w:val="0015046A"/>
    <w:rsid w:val="00150EBC"/>
    <w:rsid w:val="00151420"/>
    <w:rsid w:val="00151526"/>
    <w:rsid w:val="00151D6F"/>
    <w:rsid w:val="00151DA4"/>
    <w:rsid w:val="00152CE2"/>
    <w:rsid w:val="00152F71"/>
    <w:rsid w:val="0015398B"/>
    <w:rsid w:val="00153D05"/>
    <w:rsid w:val="00153D6C"/>
    <w:rsid w:val="0015512E"/>
    <w:rsid w:val="00155142"/>
    <w:rsid w:val="00155ACD"/>
    <w:rsid w:val="00155DB2"/>
    <w:rsid w:val="00155E78"/>
    <w:rsid w:val="001567C6"/>
    <w:rsid w:val="00156BFC"/>
    <w:rsid w:val="00156E0F"/>
    <w:rsid w:val="00157B7B"/>
    <w:rsid w:val="0016055D"/>
    <w:rsid w:val="00160A40"/>
    <w:rsid w:val="00160D3A"/>
    <w:rsid w:val="00162125"/>
    <w:rsid w:val="00162518"/>
    <w:rsid w:val="00162975"/>
    <w:rsid w:val="00162ED5"/>
    <w:rsid w:val="00162F60"/>
    <w:rsid w:val="00163635"/>
    <w:rsid w:val="001646F5"/>
    <w:rsid w:val="0016474B"/>
    <w:rsid w:val="001655C4"/>
    <w:rsid w:val="00165CB4"/>
    <w:rsid w:val="00166197"/>
    <w:rsid w:val="001663D3"/>
    <w:rsid w:val="00166476"/>
    <w:rsid w:val="00166564"/>
    <w:rsid w:val="001665FE"/>
    <w:rsid w:val="00166C3E"/>
    <w:rsid w:val="00166D40"/>
    <w:rsid w:val="00166F54"/>
    <w:rsid w:val="00167144"/>
    <w:rsid w:val="0016742E"/>
    <w:rsid w:val="00167923"/>
    <w:rsid w:val="00167AD1"/>
    <w:rsid w:val="00167ADD"/>
    <w:rsid w:val="00167B43"/>
    <w:rsid w:val="00167F7A"/>
    <w:rsid w:val="00167FF0"/>
    <w:rsid w:val="001701BC"/>
    <w:rsid w:val="001703A8"/>
    <w:rsid w:val="00170657"/>
    <w:rsid w:val="00170B99"/>
    <w:rsid w:val="00170C0D"/>
    <w:rsid w:val="00170D84"/>
    <w:rsid w:val="00170F2F"/>
    <w:rsid w:val="001715A9"/>
    <w:rsid w:val="00171A40"/>
    <w:rsid w:val="00172962"/>
    <w:rsid w:val="00172B3C"/>
    <w:rsid w:val="00173005"/>
    <w:rsid w:val="00173A45"/>
    <w:rsid w:val="00173E27"/>
    <w:rsid w:val="00174213"/>
    <w:rsid w:val="001749BD"/>
    <w:rsid w:val="00174A39"/>
    <w:rsid w:val="0017558F"/>
    <w:rsid w:val="001758EC"/>
    <w:rsid w:val="00175C7E"/>
    <w:rsid w:val="00175D2A"/>
    <w:rsid w:val="001766DD"/>
    <w:rsid w:val="00176D2D"/>
    <w:rsid w:val="00176F76"/>
    <w:rsid w:val="0017703D"/>
    <w:rsid w:val="001774AE"/>
    <w:rsid w:val="00177864"/>
    <w:rsid w:val="001800DC"/>
    <w:rsid w:val="00180288"/>
    <w:rsid w:val="0018077D"/>
    <w:rsid w:val="00181401"/>
    <w:rsid w:val="00181543"/>
    <w:rsid w:val="00182555"/>
    <w:rsid w:val="0018271A"/>
    <w:rsid w:val="001829EB"/>
    <w:rsid w:val="001830E9"/>
    <w:rsid w:val="0018384E"/>
    <w:rsid w:val="00183F27"/>
    <w:rsid w:val="0018400D"/>
    <w:rsid w:val="00184491"/>
    <w:rsid w:val="00184673"/>
    <w:rsid w:val="001846CF"/>
    <w:rsid w:val="00184824"/>
    <w:rsid w:val="00185047"/>
    <w:rsid w:val="0018565E"/>
    <w:rsid w:val="001857C6"/>
    <w:rsid w:val="00185A36"/>
    <w:rsid w:val="00185E97"/>
    <w:rsid w:val="00185F2D"/>
    <w:rsid w:val="0018637A"/>
    <w:rsid w:val="00186B1C"/>
    <w:rsid w:val="00186B98"/>
    <w:rsid w:val="00186BDA"/>
    <w:rsid w:val="00187313"/>
    <w:rsid w:val="00187A34"/>
    <w:rsid w:val="00187EBE"/>
    <w:rsid w:val="00190128"/>
    <w:rsid w:val="0019111A"/>
    <w:rsid w:val="00191CF0"/>
    <w:rsid w:val="00192802"/>
    <w:rsid w:val="00192ABE"/>
    <w:rsid w:val="00192FA3"/>
    <w:rsid w:val="001932DD"/>
    <w:rsid w:val="0019368F"/>
    <w:rsid w:val="001936FF"/>
    <w:rsid w:val="00193C4E"/>
    <w:rsid w:val="0019400F"/>
    <w:rsid w:val="0019415A"/>
    <w:rsid w:val="001946E6"/>
    <w:rsid w:val="00194D85"/>
    <w:rsid w:val="001950AE"/>
    <w:rsid w:val="001953C2"/>
    <w:rsid w:val="00195AD9"/>
    <w:rsid w:val="0019620C"/>
    <w:rsid w:val="001964FA"/>
    <w:rsid w:val="001966A6"/>
    <w:rsid w:val="0019673F"/>
    <w:rsid w:val="00196740"/>
    <w:rsid w:val="00196F9D"/>
    <w:rsid w:val="001972E9"/>
    <w:rsid w:val="00197608"/>
    <w:rsid w:val="00197761"/>
    <w:rsid w:val="00197AAE"/>
    <w:rsid w:val="00197BF6"/>
    <w:rsid w:val="00197DDF"/>
    <w:rsid w:val="00197F5B"/>
    <w:rsid w:val="001A0069"/>
    <w:rsid w:val="001A0210"/>
    <w:rsid w:val="001A0344"/>
    <w:rsid w:val="001A04E1"/>
    <w:rsid w:val="001A0525"/>
    <w:rsid w:val="001A161C"/>
    <w:rsid w:val="001A161E"/>
    <w:rsid w:val="001A1704"/>
    <w:rsid w:val="001A1906"/>
    <w:rsid w:val="001A19B7"/>
    <w:rsid w:val="001A1B17"/>
    <w:rsid w:val="001A29B0"/>
    <w:rsid w:val="001A2AFD"/>
    <w:rsid w:val="001A2FB0"/>
    <w:rsid w:val="001A2FE1"/>
    <w:rsid w:val="001A3005"/>
    <w:rsid w:val="001A3D18"/>
    <w:rsid w:val="001A40B8"/>
    <w:rsid w:val="001A41AF"/>
    <w:rsid w:val="001A4C22"/>
    <w:rsid w:val="001A4D9C"/>
    <w:rsid w:val="001A4DC4"/>
    <w:rsid w:val="001A52F1"/>
    <w:rsid w:val="001A54FF"/>
    <w:rsid w:val="001A5A66"/>
    <w:rsid w:val="001A5BA1"/>
    <w:rsid w:val="001A6B7D"/>
    <w:rsid w:val="001A72E9"/>
    <w:rsid w:val="001A75AA"/>
    <w:rsid w:val="001A7747"/>
    <w:rsid w:val="001A7787"/>
    <w:rsid w:val="001A79AD"/>
    <w:rsid w:val="001A7C4C"/>
    <w:rsid w:val="001A7E90"/>
    <w:rsid w:val="001B00B0"/>
    <w:rsid w:val="001B0415"/>
    <w:rsid w:val="001B0F34"/>
    <w:rsid w:val="001B10C8"/>
    <w:rsid w:val="001B15A4"/>
    <w:rsid w:val="001B161A"/>
    <w:rsid w:val="001B1792"/>
    <w:rsid w:val="001B1C0E"/>
    <w:rsid w:val="001B1F20"/>
    <w:rsid w:val="001B23FC"/>
    <w:rsid w:val="001B24BC"/>
    <w:rsid w:val="001B2D23"/>
    <w:rsid w:val="001B3232"/>
    <w:rsid w:val="001B3B51"/>
    <w:rsid w:val="001B3F0D"/>
    <w:rsid w:val="001B465C"/>
    <w:rsid w:val="001B513B"/>
    <w:rsid w:val="001B59BB"/>
    <w:rsid w:val="001B5ED6"/>
    <w:rsid w:val="001B65DE"/>
    <w:rsid w:val="001B6643"/>
    <w:rsid w:val="001B6A0A"/>
    <w:rsid w:val="001B6F50"/>
    <w:rsid w:val="001B703D"/>
    <w:rsid w:val="001B71C8"/>
    <w:rsid w:val="001B7676"/>
    <w:rsid w:val="001B7CAB"/>
    <w:rsid w:val="001C0238"/>
    <w:rsid w:val="001C05B3"/>
    <w:rsid w:val="001C1000"/>
    <w:rsid w:val="001C10CB"/>
    <w:rsid w:val="001C14E8"/>
    <w:rsid w:val="001C17E7"/>
    <w:rsid w:val="001C1950"/>
    <w:rsid w:val="001C2B07"/>
    <w:rsid w:val="001C2BCB"/>
    <w:rsid w:val="001C35E9"/>
    <w:rsid w:val="001C3E09"/>
    <w:rsid w:val="001C4229"/>
    <w:rsid w:val="001C42D3"/>
    <w:rsid w:val="001C43FE"/>
    <w:rsid w:val="001C4540"/>
    <w:rsid w:val="001C4A9B"/>
    <w:rsid w:val="001C5288"/>
    <w:rsid w:val="001C58E6"/>
    <w:rsid w:val="001C59F2"/>
    <w:rsid w:val="001C5AE0"/>
    <w:rsid w:val="001C5AE4"/>
    <w:rsid w:val="001C5B7C"/>
    <w:rsid w:val="001C5C59"/>
    <w:rsid w:val="001C60ED"/>
    <w:rsid w:val="001C675D"/>
    <w:rsid w:val="001C67AA"/>
    <w:rsid w:val="001C6AA9"/>
    <w:rsid w:val="001C6F62"/>
    <w:rsid w:val="001C6F6C"/>
    <w:rsid w:val="001C7EF6"/>
    <w:rsid w:val="001D0578"/>
    <w:rsid w:val="001D0B70"/>
    <w:rsid w:val="001D0CE7"/>
    <w:rsid w:val="001D0D78"/>
    <w:rsid w:val="001D1795"/>
    <w:rsid w:val="001D1A1D"/>
    <w:rsid w:val="001D228E"/>
    <w:rsid w:val="001D22A1"/>
    <w:rsid w:val="001D289A"/>
    <w:rsid w:val="001D28D6"/>
    <w:rsid w:val="001D33FC"/>
    <w:rsid w:val="001D3EC1"/>
    <w:rsid w:val="001D437E"/>
    <w:rsid w:val="001D4602"/>
    <w:rsid w:val="001D4EAC"/>
    <w:rsid w:val="001D502D"/>
    <w:rsid w:val="001D525B"/>
    <w:rsid w:val="001D6211"/>
    <w:rsid w:val="001D660F"/>
    <w:rsid w:val="001D739B"/>
    <w:rsid w:val="001D7BF1"/>
    <w:rsid w:val="001E07B3"/>
    <w:rsid w:val="001E0ADE"/>
    <w:rsid w:val="001E10DB"/>
    <w:rsid w:val="001E1303"/>
    <w:rsid w:val="001E1393"/>
    <w:rsid w:val="001E1697"/>
    <w:rsid w:val="001E18A9"/>
    <w:rsid w:val="001E2FFA"/>
    <w:rsid w:val="001E35CD"/>
    <w:rsid w:val="001E4112"/>
    <w:rsid w:val="001E4154"/>
    <w:rsid w:val="001E46A3"/>
    <w:rsid w:val="001E645B"/>
    <w:rsid w:val="001E6481"/>
    <w:rsid w:val="001E6A4A"/>
    <w:rsid w:val="001E7004"/>
    <w:rsid w:val="001E7DE0"/>
    <w:rsid w:val="001F0A53"/>
    <w:rsid w:val="001F10FE"/>
    <w:rsid w:val="001F17F2"/>
    <w:rsid w:val="001F1F0C"/>
    <w:rsid w:val="001F2357"/>
    <w:rsid w:val="001F2ADA"/>
    <w:rsid w:val="001F2E98"/>
    <w:rsid w:val="001F33E0"/>
    <w:rsid w:val="001F33E7"/>
    <w:rsid w:val="001F35F1"/>
    <w:rsid w:val="001F3C5D"/>
    <w:rsid w:val="001F46B3"/>
    <w:rsid w:val="001F4F63"/>
    <w:rsid w:val="001F55FC"/>
    <w:rsid w:val="001F5C09"/>
    <w:rsid w:val="001F5D3C"/>
    <w:rsid w:val="001F5E95"/>
    <w:rsid w:val="001F5FEE"/>
    <w:rsid w:val="001F625D"/>
    <w:rsid w:val="001F6332"/>
    <w:rsid w:val="001F6748"/>
    <w:rsid w:val="001F67B8"/>
    <w:rsid w:val="001F7190"/>
    <w:rsid w:val="001F7318"/>
    <w:rsid w:val="001F7DA4"/>
    <w:rsid w:val="001F7E06"/>
    <w:rsid w:val="00200546"/>
    <w:rsid w:val="002009A1"/>
    <w:rsid w:val="00200F7E"/>
    <w:rsid w:val="002012DB"/>
    <w:rsid w:val="00201382"/>
    <w:rsid w:val="00201576"/>
    <w:rsid w:val="002015B0"/>
    <w:rsid w:val="002025CC"/>
    <w:rsid w:val="002027E6"/>
    <w:rsid w:val="002028DF"/>
    <w:rsid w:val="00202D50"/>
    <w:rsid w:val="00202FF8"/>
    <w:rsid w:val="002030BE"/>
    <w:rsid w:val="00203165"/>
    <w:rsid w:val="00203EF8"/>
    <w:rsid w:val="00203F86"/>
    <w:rsid w:val="002046A4"/>
    <w:rsid w:val="002047E0"/>
    <w:rsid w:val="00204CD5"/>
    <w:rsid w:val="002053BE"/>
    <w:rsid w:val="0020569D"/>
    <w:rsid w:val="00205B4C"/>
    <w:rsid w:val="00205DBC"/>
    <w:rsid w:val="00206436"/>
    <w:rsid w:val="002066C1"/>
    <w:rsid w:val="00206E8F"/>
    <w:rsid w:val="002071CE"/>
    <w:rsid w:val="00207825"/>
    <w:rsid w:val="00207DE1"/>
    <w:rsid w:val="002103D8"/>
    <w:rsid w:val="002109B3"/>
    <w:rsid w:val="00210F42"/>
    <w:rsid w:val="0021101C"/>
    <w:rsid w:val="00211425"/>
    <w:rsid w:val="0021166A"/>
    <w:rsid w:val="002119AC"/>
    <w:rsid w:val="00211DE6"/>
    <w:rsid w:val="0021279B"/>
    <w:rsid w:val="002136BA"/>
    <w:rsid w:val="00213F4B"/>
    <w:rsid w:val="00214127"/>
    <w:rsid w:val="002143D8"/>
    <w:rsid w:val="00214AE4"/>
    <w:rsid w:val="00214B72"/>
    <w:rsid w:val="00215012"/>
    <w:rsid w:val="0021514F"/>
    <w:rsid w:val="00215662"/>
    <w:rsid w:val="00215DB6"/>
    <w:rsid w:val="0021636D"/>
    <w:rsid w:val="00216A24"/>
    <w:rsid w:val="00216A29"/>
    <w:rsid w:val="00217159"/>
    <w:rsid w:val="002175DC"/>
    <w:rsid w:val="00217ECE"/>
    <w:rsid w:val="00217F5B"/>
    <w:rsid w:val="002208BA"/>
    <w:rsid w:val="00220DDC"/>
    <w:rsid w:val="00221014"/>
    <w:rsid w:val="0022167B"/>
    <w:rsid w:val="0022337F"/>
    <w:rsid w:val="00223C2B"/>
    <w:rsid w:val="00223E09"/>
    <w:rsid w:val="00224200"/>
    <w:rsid w:val="002244CD"/>
    <w:rsid w:val="00224579"/>
    <w:rsid w:val="00224615"/>
    <w:rsid w:val="00224623"/>
    <w:rsid w:val="00224CD4"/>
    <w:rsid w:val="0022520D"/>
    <w:rsid w:val="00225CC0"/>
    <w:rsid w:val="00226464"/>
    <w:rsid w:val="0022691F"/>
    <w:rsid w:val="00226A4F"/>
    <w:rsid w:val="00226BEA"/>
    <w:rsid w:val="00226D8A"/>
    <w:rsid w:val="00227412"/>
    <w:rsid w:val="00230991"/>
    <w:rsid w:val="00230A2E"/>
    <w:rsid w:val="00230D95"/>
    <w:rsid w:val="0023300C"/>
    <w:rsid w:val="0023425C"/>
    <w:rsid w:val="00234714"/>
    <w:rsid w:val="00235C09"/>
    <w:rsid w:val="002363BB"/>
    <w:rsid w:val="00236403"/>
    <w:rsid w:val="002364BB"/>
    <w:rsid w:val="00236B68"/>
    <w:rsid w:val="00236CB5"/>
    <w:rsid w:val="00236D1A"/>
    <w:rsid w:val="0023758C"/>
    <w:rsid w:val="00237DD4"/>
    <w:rsid w:val="002405A6"/>
    <w:rsid w:val="002406CB"/>
    <w:rsid w:val="00240863"/>
    <w:rsid w:val="00240899"/>
    <w:rsid w:val="00240910"/>
    <w:rsid w:val="00240F19"/>
    <w:rsid w:val="00241005"/>
    <w:rsid w:val="002414C2"/>
    <w:rsid w:val="00241597"/>
    <w:rsid w:val="0024170D"/>
    <w:rsid w:val="00241989"/>
    <w:rsid w:val="002424E6"/>
    <w:rsid w:val="002427B3"/>
    <w:rsid w:val="00242817"/>
    <w:rsid w:val="00242960"/>
    <w:rsid w:val="00243AB2"/>
    <w:rsid w:val="002444C5"/>
    <w:rsid w:val="002445F3"/>
    <w:rsid w:val="00244CCD"/>
    <w:rsid w:val="00245C37"/>
    <w:rsid w:val="00245ECA"/>
    <w:rsid w:val="00245EF3"/>
    <w:rsid w:val="0024601D"/>
    <w:rsid w:val="00246418"/>
    <w:rsid w:val="0024662B"/>
    <w:rsid w:val="0024666B"/>
    <w:rsid w:val="00246B0F"/>
    <w:rsid w:val="00246B95"/>
    <w:rsid w:val="00246C5A"/>
    <w:rsid w:val="00246DBE"/>
    <w:rsid w:val="00247132"/>
    <w:rsid w:val="0024728A"/>
    <w:rsid w:val="002475BA"/>
    <w:rsid w:val="002478F8"/>
    <w:rsid w:val="00247FD2"/>
    <w:rsid w:val="00250456"/>
    <w:rsid w:val="002512A1"/>
    <w:rsid w:val="002512B4"/>
    <w:rsid w:val="002518A6"/>
    <w:rsid w:val="00251D5F"/>
    <w:rsid w:val="00251E2A"/>
    <w:rsid w:val="002521E7"/>
    <w:rsid w:val="002526A7"/>
    <w:rsid w:val="00252894"/>
    <w:rsid w:val="00252FD0"/>
    <w:rsid w:val="002530E7"/>
    <w:rsid w:val="00253891"/>
    <w:rsid w:val="002538AF"/>
    <w:rsid w:val="00253A2B"/>
    <w:rsid w:val="00254872"/>
    <w:rsid w:val="0025493E"/>
    <w:rsid w:val="00254A95"/>
    <w:rsid w:val="002553CC"/>
    <w:rsid w:val="00256399"/>
    <w:rsid w:val="00256CCB"/>
    <w:rsid w:val="00256FB2"/>
    <w:rsid w:val="00257D80"/>
    <w:rsid w:val="00257DA4"/>
    <w:rsid w:val="002609A0"/>
    <w:rsid w:val="002614E0"/>
    <w:rsid w:val="002621C9"/>
    <w:rsid w:val="002624FE"/>
    <w:rsid w:val="00262EE6"/>
    <w:rsid w:val="0026345D"/>
    <w:rsid w:val="002635AB"/>
    <w:rsid w:val="002639D5"/>
    <w:rsid w:val="00263C0E"/>
    <w:rsid w:val="00263CCA"/>
    <w:rsid w:val="00263D21"/>
    <w:rsid w:val="00264255"/>
    <w:rsid w:val="00264EEC"/>
    <w:rsid w:val="00264EF4"/>
    <w:rsid w:val="0026511B"/>
    <w:rsid w:val="00265231"/>
    <w:rsid w:val="00265674"/>
    <w:rsid w:val="00265B36"/>
    <w:rsid w:val="00266056"/>
    <w:rsid w:val="002664FF"/>
    <w:rsid w:val="0026651D"/>
    <w:rsid w:val="00266536"/>
    <w:rsid w:val="0026685F"/>
    <w:rsid w:val="00266F6B"/>
    <w:rsid w:val="00266F92"/>
    <w:rsid w:val="002673BF"/>
    <w:rsid w:val="002704D1"/>
    <w:rsid w:val="00270943"/>
    <w:rsid w:val="00271749"/>
    <w:rsid w:val="00271A32"/>
    <w:rsid w:val="00271B01"/>
    <w:rsid w:val="002725FD"/>
    <w:rsid w:val="002726E4"/>
    <w:rsid w:val="00272BDE"/>
    <w:rsid w:val="00272EDB"/>
    <w:rsid w:val="00272F20"/>
    <w:rsid w:val="002737A8"/>
    <w:rsid w:val="00273E48"/>
    <w:rsid w:val="0027450A"/>
    <w:rsid w:val="00274580"/>
    <w:rsid w:val="002746BE"/>
    <w:rsid w:val="002748E2"/>
    <w:rsid w:val="002748FB"/>
    <w:rsid w:val="00274DD8"/>
    <w:rsid w:val="0027518D"/>
    <w:rsid w:val="0027546D"/>
    <w:rsid w:val="00275564"/>
    <w:rsid w:val="0027644D"/>
    <w:rsid w:val="00276579"/>
    <w:rsid w:val="00276D22"/>
    <w:rsid w:val="00276F73"/>
    <w:rsid w:val="00277026"/>
    <w:rsid w:val="0027734E"/>
    <w:rsid w:val="00280042"/>
    <w:rsid w:val="002804B8"/>
    <w:rsid w:val="002808E4"/>
    <w:rsid w:val="00280A90"/>
    <w:rsid w:val="00281767"/>
    <w:rsid w:val="00281C14"/>
    <w:rsid w:val="0028204E"/>
    <w:rsid w:val="00282265"/>
    <w:rsid w:val="002827D5"/>
    <w:rsid w:val="002828FD"/>
    <w:rsid w:val="00282B93"/>
    <w:rsid w:val="00283498"/>
    <w:rsid w:val="002836C0"/>
    <w:rsid w:val="00284614"/>
    <w:rsid w:val="00284B8C"/>
    <w:rsid w:val="00284EBE"/>
    <w:rsid w:val="00285140"/>
    <w:rsid w:val="0028534E"/>
    <w:rsid w:val="00285D8F"/>
    <w:rsid w:val="00286566"/>
    <w:rsid w:val="002870AA"/>
    <w:rsid w:val="002874D2"/>
    <w:rsid w:val="00287E7C"/>
    <w:rsid w:val="002901A5"/>
    <w:rsid w:val="00290C8D"/>
    <w:rsid w:val="00290EB9"/>
    <w:rsid w:val="002911AF"/>
    <w:rsid w:val="002913AA"/>
    <w:rsid w:val="0029177F"/>
    <w:rsid w:val="002917A9"/>
    <w:rsid w:val="00291800"/>
    <w:rsid w:val="00291C53"/>
    <w:rsid w:val="002923DC"/>
    <w:rsid w:val="002924AC"/>
    <w:rsid w:val="002925B0"/>
    <w:rsid w:val="0029279F"/>
    <w:rsid w:val="00293077"/>
    <w:rsid w:val="0029355B"/>
    <w:rsid w:val="00293BE5"/>
    <w:rsid w:val="00293D8B"/>
    <w:rsid w:val="0029464E"/>
    <w:rsid w:val="0029525E"/>
    <w:rsid w:val="002954BD"/>
    <w:rsid w:val="00295689"/>
    <w:rsid w:val="00295DB1"/>
    <w:rsid w:val="002966C2"/>
    <w:rsid w:val="002967D2"/>
    <w:rsid w:val="00296D6E"/>
    <w:rsid w:val="0029704A"/>
    <w:rsid w:val="002976FC"/>
    <w:rsid w:val="002977C5"/>
    <w:rsid w:val="002A0B11"/>
    <w:rsid w:val="002A0D67"/>
    <w:rsid w:val="002A0F36"/>
    <w:rsid w:val="002A1311"/>
    <w:rsid w:val="002A1390"/>
    <w:rsid w:val="002A19A4"/>
    <w:rsid w:val="002A1B5D"/>
    <w:rsid w:val="002A1E6D"/>
    <w:rsid w:val="002A234C"/>
    <w:rsid w:val="002A26BE"/>
    <w:rsid w:val="002A2A6B"/>
    <w:rsid w:val="002A2C7A"/>
    <w:rsid w:val="002A2E65"/>
    <w:rsid w:val="002A389C"/>
    <w:rsid w:val="002A38DA"/>
    <w:rsid w:val="002A4054"/>
    <w:rsid w:val="002A44E2"/>
    <w:rsid w:val="002A48AE"/>
    <w:rsid w:val="002A4DC5"/>
    <w:rsid w:val="002A5416"/>
    <w:rsid w:val="002A55D3"/>
    <w:rsid w:val="002A6570"/>
    <w:rsid w:val="002A6851"/>
    <w:rsid w:val="002A6DB6"/>
    <w:rsid w:val="002A6EA6"/>
    <w:rsid w:val="002A73C3"/>
    <w:rsid w:val="002A7ADF"/>
    <w:rsid w:val="002A7D3A"/>
    <w:rsid w:val="002B0D6F"/>
    <w:rsid w:val="002B0DA4"/>
    <w:rsid w:val="002B1060"/>
    <w:rsid w:val="002B1656"/>
    <w:rsid w:val="002B232F"/>
    <w:rsid w:val="002B2E59"/>
    <w:rsid w:val="002B37C9"/>
    <w:rsid w:val="002B4286"/>
    <w:rsid w:val="002B45B6"/>
    <w:rsid w:val="002B45EE"/>
    <w:rsid w:val="002B48C6"/>
    <w:rsid w:val="002B50A1"/>
    <w:rsid w:val="002B511D"/>
    <w:rsid w:val="002B54BD"/>
    <w:rsid w:val="002B63AF"/>
    <w:rsid w:val="002B6905"/>
    <w:rsid w:val="002B699E"/>
    <w:rsid w:val="002B7600"/>
    <w:rsid w:val="002B7EFE"/>
    <w:rsid w:val="002C0251"/>
    <w:rsid w:val="002C0554"/>
    <w:rsid w:val="002C07E8"/>
    <w:rsid w:val="002C0B1C"/>
    <w:rsid w:val="002C1320"/>
    <w:rsid w:val="002C1D7F"/>
    <w:rsid w:val="002C1FD4"/>
    <w:rsid w:val="002C201E"/>
    <w:rsid w:val="002C220F"/>
    <w:rsid w:val="002C2CA3"/>
    <w:rsid w:val="002C3AE5"/>
    <w:rsid w:val="002C3BE0"/>
    <w:rsid w:val="002C4221"/>
    <w:rsid w:val="002C4343"/>
    <w:rsid w:val="002C4667"/>
    <w:rsid w:val="002C4D7A"/>
    <w:rsid w:val="002C4F97"/>
    <w:rsid w:val="002C51EF"/>
    <w:rsid w:val="002C5456"/>
    <w:rsid w:val="002C5CDC"/>
    <w:rsid w:val="002C6206"/>
    <w:rsid w:val="002C6465"/>
    <w:rsid w:val="002C669B"/>
    <w:rsid w:val="002C6722"/>
    <w:rsid w:val="002C67C8"/>
    <w:rsid w:val="002C6836"/>
    <w:rsid w:val="002C6D7E"/>
    <w:rsid w:val="002C71CD"/>
    <w:rsid w:val="002C7D93"/>
    <w:rsid w:val="002D097F"/>
    <w:rsid w:val="002D0A7F"/>
    <w:rsid w:val="002D0E00"/>
    <w:rsid w:val="002D0FFE"/>
    <w:rsid w:val="002D1028"/>
    <w:rsid w:val="002D19E7"/>
    <w:rsid w:val="002D1AB8"/>
    <w:rsid w:val="002D1EC1"/>
    <w:rsid w:val="002D20EA"/>
    <w:rsid w:val="002D2193"/>
    <w:rsid w:val="002D222E"/>
    <w:rsid w:val="002D23A3"/>
    <w:rsid w:val="002D23C0"/>
    <w:rsid w:val="002D2869"/>
    <w:rsid w:val="002D2893"/>
    <w:rsid w:val="002D292B"/>
    <w:rsid w:val="002D3852"/>
    <w:rsid w:val="002D3C27"/>
    <w:rsid w:val="002D4A4D"/>
    <w:rsid w:val="002D4B75"/>
    <w:rsid w:val="002D4C33"/>
    <w:rsid w:val="002D4D88"/>
    <w:rsid w:val="002D51F8"/>
    <w:rsid w:val="002D53E9"/>
    <w:rsid w:val="002D5940"/>
    <w:rsid w:val="002D5B26"/>
    <w:rsid w:val="002D5DD4"/>
    <w:rsid w:val="002D632A"/>
    <w:rsid w:val="002D6572"/>
    <w:rsid w:val="002D676D"/>
    <w:rsid w:val="002D6C50"/>
    <w:rsid w:val="002D7700"/>
    <w:rsid w:val="002D7BF1"/>
    <w:rsid w:val="002D7D5E"/>
    <w:rsid w:val="002E0352"/>
    <w:rsid w:val="002E03FF"/>
    <w:rsid w:val="002E0A90"/>
    <w:rsid w:val="002E0AA1"/>
    <w:rsid w:val="002E152A"/>
    <w:rsid w:val="002E1AE4"/>
    <w:rsid w:val="002E1E91"/>
    <w:rsid w:val="002E20C0"/>
    <w:rsid w:val="002E2719"/>
    <w:rsid w:val="002E2B92"/>
    <w:rsid w:val="002E2C83"/>
    <w:rsid w:val="002E3AD4"/>
    <w:rsid w:val="002E3FBE"/>
    <w:rsid w:val="002E4283"/>
    <w:rsid w:val="002E4333"/>
    <w:rsid w:val="002E4700"/>
    <w:rsid w:val="002E4A28"/>
    <w:rsid w:val="002E4E1E"/>
    <w:rsid w:val="002E56E2"/>
    <w:rsid w:val="002E57AE"/>
    <w:rsid w:val="002E640D"/>
    <w:rsid w:val="002E75A6"/>
    <w:rsid w:val="002E75BB"/>
    <w:rsid w:val="002E76D9"/>
    <w:rsid w:val="002E790A"/>
    <w:rsid w:val="002E7B98"/>
    <w:rsid w:val="002F05DD"/>
    <w:rsid w:val="002F05F9"/>
    <w:rsid w:val="002F0B9E"/>
    <w:rsid w:val="002F1053"/>
    <w:rsid w:val="002F24C4"/>
    <w:rsid w:val="002F27D6"/>
    <w:rsid w:val="002F303E"/>
    <w:rsid w:val="002F3393"/>
    <w:rsid w:val="002F379E"/>
    <w:rsid w:val="002F39F0"/>
    <w:rsid w:val="002F3C9B"/>
    <w:rsid w:val="002F41B2"/>
    <w:rsid w:val="002F44F1"/>
    <w:rsid w:val="002F4F3E"/>
    <w:rsid w:val="002F59BE"/>
    <w:rsid w:val="002F59F5"/>
    <w:rsid w:val="002F5B48"/>
    <w:rsid w:val="002F5BD4"/>
    <w:rsid w:val="002F682E"/>
    <w:rsid w:val="002F746F"/>
    <w:rsid w:val="002F78B9"/>
    <w:rsid w:val="00300307"/>
    <w:rsid w:val="00300485"/>
    <w:rsid w:val="003009A8"/>
    <w:rsid w:val="00300B30"/>
    <w:rsid w:val="0030103E"/>
    <w:rsid w:val="00301314"/>
    <w:rsid w:val="00301B4C"/>
    <w:rsid w:val="00301C91"/>
    <w:rsid w:val="00301C95"/>
    <w:rsid w:val="0030220A"/>
    <w:rsid w:val="00302896"/>
    <w:rsid w:val="003037B4"/>
    <w:rsid w:val="00304091"/>
    <w:rsid w:val="00304189"/>
    <w:rsid w:val="00304208"/>
    <w:rsid w:val="0030422B"/>
    <w:rsid w:val="00304736"/>
    <w:rsid w:val="00304741"/>
    <w:rsid w:val="003051D3"/>
    <w:rsid w:val="0030526B"/>
    <w:rsid w:val="00305681"/>
    <w:rsid w:val="00305CA6"/>
    <w:rsid w:val="00305ED5"/>
    <w:rsid w:val="00306092"/>
    <w:rsid w:val="0030620B"/>
    <w:rsid w:val="00306241"/>
    <w:rsid w:val="003062CD"/>
    <w:rsid w:val="003062D5"/>
    <w:rsid w:val="00306504"/>
    <w:rsid w:val="00306C36"/>
    <w:rsid w:val="00306C4E"/>
    <w:rsid w:val="0030700B"/>
    <w:rsid w:val="003071E9"/>
    <w:rsid w:val="003074B7"/>
    <w:rsid w:val="003075E2"/>
    <w:rsid w:val="00307CFC"/>
    <w:rsid w:val="003109D3"/>
    <w:rsid w:val="00310BB1"/>
    <w:rsid w:val="00310C92"/>
    <w:rsid w:val="0031155C"/>
    <w:rsid w:val="00311720"/>
    <w:rsid w:val="003119F9"/>
    <w:rsid w:val="00311D60"/>
    <w:rsid w:val="00312008"/>
    <w:rsid w:val="003120D6"/>
    <w:rsid w:val="00312367"/>
    <w:rsid w:val="00313018"/>
    <w:rsid w:val="0031301A"/>
    <w:rsid w:val="00313213"/>
    <w:rsid w:val="00313348"/>
    <w:rsid w:val="00313490"/>
    <w:rsid w:val="003137EC"/>
    <w:rsid w:val="00313972"/>
    <w:rsid w:val="00313C66"/>
    <w:rsid w:val="00314911"/>
    <w:rsid w:val="00315244"/>
    <w:rsid w:val="00315553"/>
    <w:rsid w:val="003156F0"/>
    <w:rsid w:val="00315B23"/>
    <w:rsid w:val="00316611"/>
    <w:rsid w:val="00316C01"/>
    <w:rsid w:val="00316D98"/>
    <w:rsid w:val="00316F31"/>
    <w:rsid w:val="00317007"/>
    <w:rsid w:val="00317509"/>
    <w:rsid w:val="00317586"/>
    <w:rsid w:val="00317B95"/>
    <w:rsid w:val="00317DC5"/>
    <w:rsid w:val="003203DD"/>
    <w:rsid w:val="0032044D"/>
    <w:rsid w:val="00320637"/>
    <w:rsid w:val="00320AC5"/>
    <w:rsid w:val="00320F9D"/>
    <w:rsid w:val="00321B83"/>
    <w:rsid w:val="00322015"/>
    <w:rsid w:val="00322DD7"/>
    <w:rsid w:val="00323B32"/>
    <w:rsid w:val="0032485F"/>
    <w:rsid w:val="00325080"/>
    <w:rsid w:val="00325948"/>
    <w:rsid w:val="00325D78"/>
    <w:rsid w:val="00326865"/>
    <w:rsid w:val="00326AFB"/>
    <w:rsid w:val="00326B74"/>
    <w:rsid w:val="00327AEE"/>
    <w:rsid w:val="00327BF6"/>
    <w:rsid w:val="00330153"/>
    <w:rsid w:val="003303A8"/>
    <w:rsid w:val="00330431"/>
    <w:rsid w:val="00330598"/>
    <w:rsid w:val="003309CF"/>
    <w:rsid w:val="003309E4"/>
    <w:rsid w:val="00331098"/>
    <w:rsid w:val="003311B0"/>
    <w:rsid w:val="00331D24"/>
    <w:rsid w:val="0033208C"/>
    <w:rsid w:val="003324D2"/>
    <w:rsid w:val="0033266D"/>
    <w:rsid w:val="00332CBB"/>
    <w:rsid w:val="003332DE"/>
    <w:rsid w:val="003337CB"/>
    <w:rsid w:val="0033463F"/>
    <w:rsid w:val="00334DD7"/>
    <w:rsid w:val="00335188"/>
    <w:rsid w:val="003351FD"/>
    <w:rsid w:val="00335707"/>
    <w:rsid w:val="00336FC5"/>
    <w:rsid w:val="003371A0"/>
    <w:rsid w:val="003376A0"/>
    <w:rsid w:val="00337A1F"/>
    <w:rsid w:val="00337E8C"/>
    <w:rsid w:val="003401E5"/>
    <w:rsid w:val="003403F0"/>
    <w:rsid w:val="0034073F"/>
    <w:rsid w:val="00340AFC"/>
    <w:rsid w:val="00340F8C"/>
    <w:rsid w:val="00341989"/>
    <w:rsid w:val="00342645"/>
    <w:rsid w:val="00342996"/>
    <w:rsid w:val="00342E5E"/>
    <w:rsid w:val="0034319A"/>
    <w:rsid w:val="00343E2B"/>
    <w:rsid w:val="00343EC2"/>
    <w:rsid w:val="00344970"/>
    <w:rsid w:val="00344A06"/>
    <w:rsid w:val="00344BB8"/>
    <w:rsid w:val="00345605"/>
    <w:rsid w:val="0034562E"/>
    <w:rsid w:val="00345868"/>
    <w:rsid w:val="00345BB4"/>
    <w:rsid w:val="00346886"/>
    <w:rsid w:val="00346A61"/>
    <w:rsid w:val="00346E39"/>
    <w:rsid w:val="00347450"/>
    <w:rsid w:val="0034757E"/>
    <w:rsid w:val="00350036"/>
    <w:rsid w:val="003508E6"/>
    <w:rsid w:val="00350ECE"/>
    <w:rsid w:val="003511D1"/>
    <w:rsid w:val="0035131B"/>
    <w:rsid w:val="0035159A"/>
    <w:rsid w:val="00352087"/>
    <w:rsid w:val="003531B6"/>
    <w:rsid w:val="0035351D"/>
    <w:rsid w:val="0035396C"/>
    <w:rsid w:val="00354081"/>
    <w:rsid w:val="0035476D"/>
    <w:rsid w:val="00354CBA"/>
    <w:rsid w:val="0035537E"/>
    <w:rsid w:val="003561F7"/>
    <w:rsid w:val="003562DD"/>
    <w:rsid w:val="003563C0"/>
    <w:rsid w:val="0035649B"/>
    <w:rsid w:val="0035661B"/>
    <w:rsid w:val="00356A43"/>
    <w:rsid w:val="00357076"/>
    <w:rsid w:val="0035711D"/>
    <w:rsid w:val="00357340"/>
    <w:rsid w:val="003574F6"/>
    <w:rsid w:val="003576A9"/>
    <w:rsid w:val="00357992"/>
    <w:rsid w:val="00357BA5"/>
    <w:rsid w:val="0036039B"/>
    <w:rsid w:val="00360683"/>
    <w:rsid w:val="003606BE"/>
    <w:rsid w:val="00360D5D"/>
    <w:rsid w:val="0036108F"/>
    <w:rsid w:val="0036112E"/>
    <w:rsid w:val="00361406"/>
    <w:rsid w:val="0036156B"/>
    <w:rsid w:val="0036157A"/>
    <w:rsid w:val="00361A0A"/>
    <w:rsid w:val="003623EE"/>
    <w:rsid w:val="003624BB"/>
    <w:rsid w:val="00362B75"/>
    <w:rsid w:val="00363321"/>
    <w:rsid w:val="003639CF"/>
    <w:rsid w:val="00364124"/>
    <w:rsid w:val="00364CDE"/>
    <w:rsid w:val="00365055"/>
    <w:rsid w:val="00365059"/>
    <w:rsid w:val="003658F2"/>
    <w:rsid w:val="00365A92"/>
    <w:rsid w:val="00365F28"/>
    <w:rsid w:val="003660DF"/>
    <w:rsid w:val="00366367"/>
    <w:rsid w:val="003664BB"/>
    <w:rsid w:val="003664BC"/>
    <w:rsid w:val="00366C69"/>
    <w:rsid w:val="00366F42"/>
    <w:rsid w:val="00367510"/>
    <w:rsid w:val="003675A1"/>
    <w:rsid w:val="003676A8"/>
    <w:rsid w:val="003678ED"/>
    <w:rsid w:val="00370757"/>
    <w:rsid w:val="00370C7D"/>
    <w:rsid w:val="00370FB4"/>
    <w:rsid w:val="003711CD"/>
    <w:rsid w:val="00372179"/>
    <w:rsid w:val="003722B6"/>
    <w:rsid w:val="00372483"/>
    <w:rsid w:val="00372F9E"/>
    <w:rsid w:val="00373154"/>
    <w:rsid w:val="00373920"/>
    <w:rsid w:val="00373F7C"/>
    <w:rsid w:val="00374CBD"/>
    <w:rsid w:val="003750F7"/>
    <w:rsid w:val="00375546"/>
    <w:rsid w:val="00375843"/>
    <w:rsid w:val="0037595C"/>
    <w:rsid w:val="00375A24"/>
    <w:rsid w:val="0037619E"/>
    <w:rsid w:val="0037624D"/>
    <w:rsid w:val="003762D9"/>
    <w:rsid w:val="003765AC"/>
    <w:rsid w:val="0037763C"/>
    <w:rsid w:val="00377650"/>
    <w:rsid w:val="00377C26"/>
    <w:rsid w:val="00377ECE"/>
    <w:rsid w:val="00380055"/>
    <w:rsid w:val="003801A3"/>
    <w:rsid w:val="003806B7"/>
    <w:rsid w:val="003809E8"/>
    <w:rsid w:val="00380F1C"/>
    <w:rsid w:val="0038132D"/>
    <w:rsid w:val="0038163C"/>
    <w:rsid w:val="003817E1"/>
    <w:rsid w:val="0038184F"/>
    <w:rsid w:val="0038251D"/>
    <w:rsid w:val="00382540"/>
    <w:rsid w:val="00382749"/>
    <w:rsid w:val="00382A8B"/>
    <w:rsid w:val="00383046"/>
    <w:rsid w:val="0038371C"/>
    <w:rsid w:val="00383978"/>
    <w:rsid w:val="00383DC8"/>
    <w:rsid w:val="00384267"/>
    <w:rsid w:val="0038457E"/>
    <w:rsid w:val="003845A2"/>
    <w:rsid w:val="003847B9"/>
    <w:rsid w:val="00384C80"/>
    <w:rsid w:val="00385712"/>
    <w:rsid w:val="00385933"/>
    <w:rsid w:val="00385B1C"/>
    <w:rsid w:val="0038631B"/>
    <w:rsid w:val="00386461"/>
    <w:rsid w:val="003864DD"/>
    <w:rsid w:val="00386782"/>
    <w:rsid w:val="00386BAE"/>
    <w:rsid w:val="00386D3E"/>
    <w:rsid w:val="00386EFC"/>
    <w:rsid w:val="00387031"/>
    <w:rsid w:val="0038764C"/>
    <w:rsid w:val="0038784E"/>
    <w:rsid w:val="003907A8"/>
    <w:rsid w:val="00390A97"/>
    <w:rsid w:val="0039145E"/>
    <w:rsid w:val="00392B59"/>
    <w:rsid w:val="003931D4"/>
    <w:rsid w:val="00393377"/>
    <w:rsid w:val="0039363F"/>
    <w:rsid w:val="00393D4D"/>
    <w:rsid w:val="00393F32"/>
    <w:rsid w:val="00393FE9"/>
    <w:rsid w:val="00394377"/>
    <w:rsid w:val="003944BD"/>
    <w:rsid w:val="0039474B"/>
    <w:rsid w:val="00394C86"/>
    <w:rsid w:val="00394D23"/>
    <w:rsid w:val="003955C4"/>
    <w:rsid w:val="00395A80"/>
    <w:rsid w:val="00395C4C"/>
    <w:rsid w:val="0039635F"/>
    <w:rsid w:val="00396675"/>
    <w:rsid w:val="00396BC4"/>
    <w:rsid w:val="00396C01"/>
    <w:rsid w:val="00396C8C"/>
    <w:rsid w:val="00396EAD"/>
    <w:rsid w:val="00397740"/>
    <w:rsid w:val="0039793D"/>
    <w:rsid w:val="00397B96"/>
    <w:rsid w:val="003A0A6F"/>
    <w:rsid w:val="003A1296"/>
    <w:rsid w:val="003A15F7"/>
    <w:rsid w:val="003A1702"/>
    <w:rsid w:val="003A194D"/>
    <w:rsid w:val="003A1AAE"/>
    <w:rsid w:val="003A31D2"/>
    <w:rsid w:val="003A322D"/>
    <w:rsid w:val="003A33A8"/>
    <w:rsid w:val="003A33D9"/>
    <w:rsid w:val="003A36AD"/>
    <w:rsid w:val="003A3857"/>
    <w:rsid w:val="003A40F4"/>
    <w:rsid w:val="003A4240"/>
    <w:rsid w:val="003A569C"/>
    <w:rsid w:val="003A6556"/>
    <w:rsid w:val="003A6A0A"/>
    <w:rsid w:val="003A73DA"/>
    <w:rsid w:val="003A75B0"/>
    <w:rsid w:val="003A7D15"/>
    <w:rsid w:val="003A7F06"/>
    <w:rsid w:val="003A7FB8"/>
    <w:rsid w:val="003B0232"/>
    <w:rsid w:val="003B032D"/>
    <w:rsid w:val="003B09A4"/>
    <w:rsid w:val="003B129C"/>
    <w:rsid w:val="003B1A3B"/>
    <w:rsid w:val="003B1C41"/>
    <w:rsid w:val="003B229A"/>
    <w:rsid w:val="003B22AE"/>
    <w:rsid w:val="003B2839"/>
    <w:rsid w:val="003B2B31"/>
    <w:rsid w:val="003B2B3D"/>
    <w:rsid w:val="003B36D5"/>
    <w:rsid w:val="003B3B62"/>
    <w:rsid w:val="003B3BE9"/>
    <w:rsid w:val="003B3FF3"/>
    <w:rsid w:val="003B4318"/>
    <w:rsid w:val="003B4770"/>
    <w:rsid w:val="003B4782"/>
    <w:rsid w:val="003B47F2"/>
    <w:rsid w:val="003B4C93"/>
    <w:rsid w:val="003B4F7C"/>
    <w:rsid w:val="003B516B"/>
    <w:rsid w:val="003B51DA"/>
    <w:rsid w:val="003B54B0"/>
    <w:rsid w:val="003B54C8"/>
    <w:rsid w:val="003B6342"/>
    <w:rsid w:val="003B6344"/>
    <w:rsid w:val="003B6AC5"/>
    <w:rsid w:val="003B6B81"/>
    <w:rsid w:val="003B7530"/>
    <w:rsid w:val="003C0637"/>
    <w:rsid w:val="003C0B73"/>
    <w:rsid w:val="003C111E"/>
    <w:rsid w:val="003C1480"/>
    <w:rsid w:val="003C15CD"/>
    <w:rsid w:val="003C17AE"/>
    <w:rsid w:val="003C17BF"/>
    <w:rsid w:val="003C17FA"/>
    <w:rsid w:val="003C2261"/>
    <w:rsid w:val="003C232E"/>
    <w:rsid w:val="003C2662"/>
    <w:rsid w:val="003C26C6"/>
    <w:rsid w:val="003C27FA"/>
    <w:rsid w:val="003C3819"/>
    <w:rsid w:val="003C3876"/>
    <w:rsid w:val="003C39D5"/>
    <w:rsid w:val="003C3DC6"/>
    <w:rsid w:val="003C3DF5"/>
    <w:rsid w:val="003C42C2"/>
    <w:rsid w:val="003C47B4"/>
    <w:rsid w:val="003C49EC"/>
    <w:rsid w:val="003C505A"/>
    <w:rsid w:val="003C56C7"/>
    <w:rsid w:val="003C71DB"/>
    <w:rsid w:val="003C71E1"/>
    <w:rsid w:val="003C7340"/>
    <w:rsid w:val="003C74BB"/>
    <w:rsid w:val="003D03F6"/>
    <w:rsid w:val="003D06A8"/>
    <w:rsid w:val="003D074B"/>
    <w:rsid w:val="003D1503"/>
    <w:rsid w:val="003D1B8C"/>
    <w:rsid w:val="003D1CF2"/>
    <w:rsid w:val="003D1EA1"/>
    <w:rsid w:val="003D2027"/>
    <w:rsid w:val="003D235E"/>
    <w:rsid w:val="003D240A"/>
    <w:rsid w:val="003D24F5"/>
    <w:rsid w:val="003D26B5"/>
    <w:rsid w:val="003D2AED"/>
    <w:rsid w:val="003D3C35"/>
    <w:rsid w:val="003D3C42"/>
    <w:rsid w:val="003D49F1"/>
    <w:rsid w:val="003D4CD8"/>
    <w:rsid w:val="003D4F4A"/>
    <w:rsid w:val="003D5169"/>
    <w:rsid w:val="003D5534"/>
    <w:rsid w:val="003D579D"/>
    <w:rsid w:val="003D5A7C"/>
    <w:rsid w:val="003D661C"/>
    <w:rsid w:val="003D6662"/>
    <w:rsid w:val="003D7429"/>
    <w:rsid w:val="003D7623"/>
    <w:rsid w:val="003D794D"/>
    <w:rsid w:val="003D7966"/>
    <w:rsid w:val="003D7A4E"/>
    <w:rsid w:val="003D7BA5"/>
    <w:rsid w:val="003D7D0C"/>
    <w:rsid w:val="003D7EB7"/>
    <w:rsid w:val="003D7F3A"/>
    <w:rsid w:val="003E034E"/>
    <w:rsid w:val="003E06E1"/>
    <w:rsid w:val="003E10FF"/>
    <w:rsid w:val="003E1520"/>
    <w:rsid w:val="003E1EA3"/>
    <w:rsid w:val="003E2561"/>
    <w:rsid w:val="003E26F0"/>
    <w:rsid w:val="003E2C59"/>
    <w:rsid w:val="003E332C"/>
    <w:rsid w:val="003E341B"/>
    <w:rsid w:val="003E36C2"/>
    <w:rsid w:val="003E3C94"/>
    <w:rsid w:val="003E442D"/>
    <w:rsid w:val="003E46AC"/>
    <w:rsid w:val="003E5009"/>
    <w:rsid w:val="003E563D"/>
    <w:rsid w:val="003E56B9"/>
    <w:rsid w:val="003E5DCB"/>
    <w:rsid w:val="003E6524"/>
    <w:rsid w:val="003E66F4"/>
    <w:rsid w:val="003E6734"/>
    <w:rsid w:val="003E6840"/>
    <w:rsid w:val="003E68A9"/>
    <w:rsid w:val="003E6BF3"/>
    <w:rsid w:val="003E6C69"/>
    <w:rsid w:val="003E6E05"/>
    <w:rsid w:val="003E778E"/>
    <w:rsid w:val="003E7A03"/>
    <w:rsid w:val="003E7AAD"/>
    <w:rsid w:val="003F0C23"/>
    <w:rsid w:val="003F11DC"/>
    <w:rsid w:val="003F14E0"/>
    <w:rsid w:val="003F1709"/>
    <w:rsid w:val="003F1874"/>
    <w:rsid w:val="003F2218"/>
    <w:rsid w:val="003F23C3"/>
    <w:rsid w:val="003F24F9"/>
    <w:rsid w:val="003F3492"/>
    <w:rsid w:val="003F38BB"/>
    <w:rsid w:val="003F3C76"/>
    <w:rsid w:val="003F468C"/>
    <w:rsid w:val="003F5061"/>
    <w:rsid w:val="003F5134"/>
    <w:rsid w:val="003F51A4"/>
    <w:rsid w:val="003F5458"/>
    <w:rsid w:val="003F54A2"/>
    <w:rsid w:val="003F5645"/>
    <w:rsid w:val="003F5805"/>
    <w:rsid w:val="003F5CBD"/>
    <w:rsid w:val="003F617B"/>
    <w:rsid w:val="003F66F6"/>
    <w:rsid w:val="003F68BC"/>
    <w:rsid w:val="003F6A17"/>
    <w:rsid w:val="003F6C72"/>
    <w:rsid w:val="003F6E1D"/>
    <w:rsid w:val="003F72C5"/>
    <w:rsid w:val="003F77A9"/>
    <w:rsid w:val="003F7F92"/>
    <w:rsid w:val="004000CF"/>
    <w:rsid w:val="00400A15"/>
    <w:rsid w:val="00400E82"/>
    <w:rsid w:val="004011A4"/>
    <w:rsid w:val="0040133D"/>
    <w:rsid w:val="00401476"/>
    <w:rsid w:val="00402AB4"/>
    <w:rsid w:val="00402C0B"/>
    <w:rsid w:val="00402D0B"/>
    <w:rsid w:val="00402D87"/>
    <w:rsid w:val="00403958"/>
    <w:rsid w:val="00403A65"/>
    <w:rsid w:val="00403EEF"/>
    <w:rsid w:val="0040424D"/>
    <w:rsid w:val="00404327"/>
    <w:rsid w:val="004044DE"/>
    <w:rsid w:val="004046AF"/>
    <w:rsid w:val="00404831"/>
    <w:rsid w:val="00404C82"/>
    <w:rsid w:val="004056A8"/>
    <w:rsid w:val="00405A35"/>
    <w:rsid w:val="00405B0A"/>
    <w:rsid w:val="00406459"/>
    <w:rsid w:val="0040656B"/>
    <w:rsid w:val="00406CC4"/>
    <w:rsid w:val="00406DAD"/>
    <w:rsid w:val="00406E5F"/>
    <w:rsid w:val="00406EB7"/>
    <w:rsid w:val="004072F8"/>
    <w:rsid w:val="0040750C"/>
    <w:rsid w:val="0040754E"/>
    <w:rsid w:val="00407892"/>
    <w:rsid w:val="00410341"/>
    <w:rsid w:val="004105A6"/>
    <w:rsid w:val="004109C9"/>
    <w:rsid w:val="00410CEF"/>
    <w:rsid w:val="00412195"/>
    <w:rsid w:val="0041241B"/>
    <w:rsid w:val="00412422"/>
    <w:rsid w:val="00412C74"/>
    <w:rsid w:val="0041341D"/>
    <w:rsid w:val="004134B0"/>
    <w:rsid w:val="00413874"/>
    <w:rsid w:val="00413A13"/>
    <w:rsid w:val="0041410D"/>
    <w:rsid w:val="0041442E"/>
    <w:rsid w:val="0041443D"/>
    <w:rsid w:val="004149E0"/>
    <w:rsid w:val="00414B7D"/>
    <w:rsid w:val="00414D6D"/>
    <w:rsid w:val="004152BB"/>
    <w:rsid w:val="004152E4"/>
    <w:rsid w:val="00415350"/>
    <w:rsid w:val="004155E2"/>
    <w:rsid w:val="004157E7"/>
    <w:rsid w:val="004158E6"/>
    <w:rsid w:val="0041596B"/>
    <w:rsid w:val="00415D00"/>
    <w:rsid w:val="00417EFE"/>
    <w:rsid w:val="00420200"/>
    <w:rsid w:val="00420DE6"/>
    <w:rsid w:val="0042125E"/>
    <w:rsid w:val="00421630"/>
    <w:rsid w:val="00421941"/>
    <w:rsid w:val="00421CB7"/>
    <w:rsid w:val="00421F39"/>
    <w:rsid w:val="00422052"/>
    <w:rsid w:val="0042270A"/>
    <w:rsid w:val="00422EF0"/>
    <w:rsid w:val="00422F43"/>
    <w:rsid w:val="00423041"/>
    <w:rsid w:val="004231F5"/>
    <w:rsid w:val="004236C5"/>
    <w:rsid w:val="004237A1"/>
    <w:rsid w:val="0042398C"/>
    <w:rsid w:val="004243A5"/>
    <w:rsid w:val="00424594"/>
    <w:rsid w:val="0042462A"/>
    <w:rsid w:val="00424801"/>
    <w:rsid w:val="004249AB"/>
    <w:rsid w:val="00425544"/>
    <w:rsid w:val="00425C81"/>
    <w:rsid w:val="00425F42"/>
    <w:rsid w:val="00426147"/>
    <w:rsid w:val="004266CF"/>
    <w:rsid w:val="00426D67"/>
    <w:rsid w:val="0042719C"/>
    <w:rsid w:val="0042749C"/>
    <w:rsid w:val="004276C5"/>
    <w:rsid w:val="00430E7F"/>
    <w:rsid w:val="00431993"/>
    <w:rsid w:val="00431CA0"/>
    <w:rsid w:val="00431F57"/>
    <w:rsid w:val="00431F9D"/>
    <w:rsid w:val="0043243D"/>
    <w:rsid w:val="00432749"/>
    <w:rsid w:val="00432912"/>
    <w:rsid w:val="00433020"/>
    <w:rsid w:val="00433076"/>
    <w:rsid w:val="004337C5"/>
    <w:rsid w:val="00433865"/>
    <w:rsid w:val="00433C08"/>
    <w:rsid w:val="00433DC1"/>
    <w:rsid w:val="00433F06"/>
    <w:rsid w:val="00434021"/>
    <w:rsid w:val="004341C2"/>
    <w:rsid w:val="004346FC"/>
    <w:rsid w:val="00434CA1"/>
    <w:rsid w:val="004354A1"/>
    <w:rsid w:val="00435B61"/>
    <w:rsid w:val="00435CB9"/>
    <w:rsid w:val="004364C2"/>
    <w:rsid w:val="0043651D"/>
    <w:rsid w:val="004368A7"/>
    <w:rsid w:val="0043694E"/>
    <w:rsid w:val="004369DF"/>
    <w:rsid w:val="00436CB6"/>
    <w:rsid w:val="004371BB"/>
    <w:rsid w:val="00437415"/>
    <w:rsid w:val="00437852"/>
    <w:rsid w:val="00437911"/>
    <w:rsid w:val="00437AA8"/>
    <w:rsid w:val="00437AB7"/>
    <w:rsid w:val="00437E00"/>
    <w:rsid w:val="004400E0"/>
    <w:rsid w:val="00440375"/>
    <w:rsid w:val="00440777"/>
    <w:rsid w:val="00440826"/>
    <w:rsid w:val="004409F9"/>
    <w:rsid w:val="004415ED"/>
    <w:rsid w:val="00441835"/>
    <w:rsid w:val="00441878"/>
    <w:rsid w:val="0044189C"/>
    <w:rsid w:val="00441F1F"/>
    <w:rsid w:val="00441FEA"/>
    <w:rsid w:val="004420C7"/>
    <w:rsid w:val="004425F1"/>
    <w:rsid w:val="004427CC"/>
    <w:rsid w:val="00442F32"/>
    <w:rsid w:val="00443848"/>
    <w:rsid w:val="00443B2E"/>
    <w:rsid w:val="00443C23"/>
    <w:rsid w:val="00443E70"/>
    <w:rsid w:val="00444446"/>
    <w:rsid w:val="00444E51"/>
    <w:rsid w:val="004451A6"/>
    <w:rsid w:val="0044539C"/>
    <w:rsid w:val="00445A90"/>
    <w:rsid w:val="00446568"/>
    <w:rsid w:val="00446D1C"/>
    <w:rsid w:val="00447C1F"/>
    <w:rsid w:val="00450A44"/>
    <w:rsid w:val="00450C06"/>
    <w:rsid w:val="00450F05"/>
    <w:rsid w:val="00451920"/>
    <w:rsid w:val="004519F9"/>
    <w:rsid w:val="00451C14"/>
    <w:rsid w:val="004522A8"/>
    <w:rsid w:val="00452307"/>
    <w:rsid w:val="004525B1"/>
    <w:rsid w:val="004526B2"/>
    <w:rsid w:val="00452B8A"/>
    <w:rsid w:val="0045351B"/>
    <w:rsid w:val="004536BD"/>
    <w:rsid w:val="004540DA"/>
    <w:rsid w:val="004544AB"/>
    <w:rsid w:val="004547E6"/>
    <w:rsid w:val="004551FD"/>
    <w:rsid w:val="00455AC0"/>
    <w:rsid w:val="00455B1E"/>
    <w:rsid w:val="0045603D"/>
    <w:rsid w:val="004560C2"/>
    <w:rsid w:val="0045640C"/>
    <w:rsid w:val="00456771"/>
    <w:rsid w:val="0045680A"/>
    <w:rsid w:val="00456BF1"/>
    <w:rsid w:val="00456DEC"/>
    <w:rsid w:val="00457280"/>
    <w:rsid w:val="0045753F"/>
    <w:rsid w:val="00457680"/>
    <w:rsid w:val="00460364"/>
    <w:rsid w:val="004604D5"/>
    <w:rsid w:val="00460C5A"/>
    <w:rsid w:val="00460DA2"/>
    <w:rsid w:val="00461425"/>
    <w:rsid w:val="00461CBE"/>
    <w:rsid w:val="00461FC0"/>
    <w:rsid w:val="004632D9"/>
    <w:rsid w:val="00464D8B"/>
    <w:rsid w:val="004659C2"/>
    <w:rsid w:val="00466817"/>
    <w:rsid w:val="00466B55"/>
    <w:rsid w:val="00466C0D"/>
    <w:rsid w:val="00466C9F"/>
    <w:rsid w:val="00466FE5"/>
    <w:rsid w:val="004671A1"/>
    <w:rsid w:val="00467539"/>
    <w:rsid w:val="004676AA"/>
    <w:rsid w:val="00467804"/>
    <w:rsid w:val="00467865"/>
    <w:rsid w:val="004679D6"/>
    <w:rsid w:val="00467B21"/>
    <w:rsid w:val="00467B8F"/>
    <w:rsid w:val="00467D66"/>
    <w:rsid w:val="00467F03"/>
    <w:rsid w:val="004700F4"/>
    <w:rsid w:val="0047019F"/>
    <w:rsid w:val="0047023F"/>
    <w:rsid w:val="00470296"/>
    <w:rsid w:val="00470671"/>
    <w:rsid w:val="004708AA"/>
    <w:rsid w:val="00470F80"/>
    <w:rsid w:val="00471288"/>
    <w:rsid w:val="004712C9"/>
    <w:rsid w:val="00471A03"/>
    <w:rsid w:val="00471BF4"/>
    <w:rsid w:val="004724F2"/>
    <w:rsid w:val="00472BE0"/>
    <w:rsid w:val="00473335"/>
    <w:rsid w:val="004736C3"/>
    <w:rsid w:val="00473894"/>
    <w:rsid w:val="004739AA"/>
    <w:rsid w:val="00473F25"/>
    <w:rsid w:val="00474413"/>
    <w:rsid w:val="00474637"/>
    <w:rsid w:val="00474909"/>
    <w:rsid w:val="00474C9C"/>
    <w:rsid w:val="00474CE1"/>
    <w:rsid w:val="00474E96"/>
    <w:rsid w:val="00475037"/>
    <w:rsid w:val="00475699"/>
    <w:rsid w:val="00475965"/>
    <w:rsid w:val="00475A93"/>
    <w:rsid w:val="00475EA7"/>
    <w:rsid w:val="00476381"/>
    <w:rsid w:val="00476463"/>
    <w:rsid w:val="00476634"/>
    <w:rsid w:val="00476E1B"/>
    <w:rsid w:val="00476F55"/>
    <w:rsid w:val="00476FF3"/>
    <w:rsid w:val="00477AFE"/>
    <w:rsid w:val="00477E24"/>
    <w:rsid w:val="004801F7"/>
    <w:rsid w:val="004807B1"/>
    <w:rsid w:val="00480F82"/>
    <w:rsid w:val="0048118D"/>
    <w:rsid w:val="00481369"/>
    <w:rsid w:val="00481A30"/>
    <w:rsid w:val="004823F9"/>
    <w:rsid w:val="0048257B"/>
    <w:rsid w:val="00482680"/>
    <w:rsid w:val="0048284B"/>
    <w:rsid w:val="004828C3"/>
    <w:rsid w:val="00482B33"/>
    <w:rsid w:val="00483378"/>
    <w:rsid w:val="00483A0A"/>
    <w:rsid w:val="00483D49"/>
    <w:rsid w:val="004843A5"/>
    <w:rsid w:val="004848E7"/>
    <w:rsid w:val="00485233"/>
    <w:rsid w:val="00486910"/>
    <w:rsid w:val="00486B79"/>
    <w:rsid w:val="00486EF8"/>
    <w:rsid w:val="004874AE"/>
    <w:rsid w:val="00487D0F"/>
    <w:rsid w:val="00487F97"/>
    <w:rsid w:val="00490009"/>
    <w:rsid w:val="0049059C"/>
    <w:rsid w:val="00491217"/>
    <w:rsid w:val="004913F5"/>
    <w:rsid w:val="00491673"/>
    <w:rsid w:val="0049187B"/>
    <w:rsid w:val="0049229F"/>
    <w:rsid w:val="0049243B"/>
    <w:rsid w:val="00492711"/>
    <w:rsid w:val="00492B7E"/>
    <w:rsid w:val="00492D09"/>
    <w:rsid w:val="00493332"/>
    <w:rsid w:val="00493BBB"/>
    <w:rsid w:val="00494154"/>
    <w:rsid w:val="00494B94"/>
    <w:rsid w:val="00494E32"/>
    <w:rsid w:val="00495523"/>
    <w:rsid w:val="00495A4F"/>
    <w:rsid w:val="00495CF5"/>
    <w:rsid w:val="00495D89"/>
    <w:rsid w:val="00495E06"/>
    <w:rsid w:val="0049653B"/>
    <w:rsid w:val="004967E6"/>
    <w:rsid w:val="00496AF1"/>
    <w:rsid w:val="00496C58"/>
    <w:rsid w:val="00496C7B"/>
    <w:rsid w:val="00496E03"/>
    <w:rsid w:val="004973BE"/>
    <w:rsid w:val="00497A60"/>
    <w:rsid w:val="004A057D"/>
    <w:rsid w:val="004A0DBF"/>
    <w:rsid w:val="004A1457"/>
    <w:rsid w:val="004A1B74"/>
    <w:rsid w:val="004A2AF1"/>
    <w:rsid w:val="004A2ED2"/>
    <w:rsid w:val="004A2FE6"/>
    <w:rsid w:val="004A3034"/>
    <w:rsid w:val="004A3119"/>
    <w:rsid w:val="004A35FB"/>
    <w:rsid w:val="004A3782"/>
    <w:rsid w:val="004A3AB7"/>
    <w:rsid w:val="004A44B7"/>
    <w:rsid w:val="004A4638"/>
    <w:rsid w:val="004A4EFC"/>
    <w:rsid w:val="004A5315"/>
    <w:rsid w:val="004A53EF"/>
    <w:rsid w:val="004A5492"/>
    <w:rsid w:val="004A5550"/>
    <w:rsid w:val="004A568E"/>
    <w:rsid w:val="004A5B73"/>
    <w:rsid w:val="004A5CE9"/>
    <w:rsid w:val="004A5F16"/>
    <w:rsid w:val="004A678D"/>
    <w:rsid w:val="004A7A5D"/>
    <w:rsid w:val="004A7DF1"/>
    <w:rsid w:val="004B009B"/>
    <w:rsid w:val="004B01D8"/>
    <w:rsid w:val="004B0A26"/>
    <w:rsid w:val="004B0AF8"/>
    <w:rsid w:val="004B1469"/>
    <w:rsid w:val="004B2B55"/>
    <w:rsid w:val="004B2F17"/>
    <w:rsid w:val="004B37F9"/>
    <w:rsid w:val="004B39BC"/>
    <w:rsid w:val="004B3C0A"/>
    <w:rsid w:val="004B3FD0"/>
    <w:rsid w:val="004B40BC"/>
    <w:rsid w:val="004B5053"/>
    <w:rsid w:val="004B5362"/>
    <w:rsid w:val="004B5399"/>
    <w:rsid w:val="004B56A3"/>
    <w:rsid w:val="004B5774"/>
    <w:rsid w:val="004B5AB6"/>
    <w:rsid w:val="004B5DF7"/>
    <w:rsid w:val="004B5EAF"/>
    <w:rsid w:val="004B5F6A"/>
    <w:rsid w:val="004B60DF"/>
    <w:rsid w:val="004B61C8"/>
    <w:rsid w:val="004B66A5"/>
    <w:rsid w:val="004B6915"/>
    <w:rsid w:val="004B7C0B"/>
    <w:rsid w:val="004C0848"/>
    <w:rsid w:val="004C1225"/>
    <w:rsid w:val="004C1920"/>
    <w:rsid w:val="004C221D"/>
    <w:rsid w:val="004C2582"/>
    <w:rsid w:val="004C260B"/>
    <w:rsid w:val="004C26C0"/>
    <w:rsid w:val="004C26E7"/>
    <w:rsid w:val="004C28BF"/>
    <w:rsid w:val="004C2AE5"/>
    <w:rsid w:val="004C2DA0"/>
    <w:rsid w:val="004C3933"/>
    <w:rsid w:val="004C3DB7"/>
    <w:rsid w:val="004C3DCF"/>
    <w:rsid w:val="004C4476"/>
    <w:rsid w:val="004C4B15"/>
    <w:rsid w:val="004C4CD2"/>
    <w:rsid w:val="004C559E"/>
    <w:rsid w:val="004C5A2E"/>
    <w:rsid w:val="004C6E9A"/>
    <w:rsid w:val="004C6EC0"/>
    <w:rsid w:val="004C7090"/>
    <w:rsid w:val="004C73C3"/>
    <w:rsid w:val="004C749B"/>
    <w:rsid w:val="004C77A1"/>
    <w:rsid w:val="004C78E4"/>
    <w:rsid w:val="004C7E49"/>
    <w:rsid w:val="004C7FB5"/>
    <w:rsid w:val="004D0136"/>
    <w:rsid w:val="004D0195"/>
    <w:rsid w:val="004D057C"/>
    <w:rsid w:val="004D06F7"/>
    <w:rsid w:val="004D099B"/>
    <w:rsid w:val="004D0B05"/>
    <w:rsid w:val="004D0DFE"/>
    <w:rsid w:val="004D14A4"/>
    <w:rsid w:val="004D1777"/>
    <w:rsid w:val="004D224C"/>
    <w:rsid w:val="004D22CD"/>
    <w:rsid w:val="004D242A"/>
    <w:rsid w:val="004D31F5"/>
    <w:rsid w:val="004D32A7"/>
    <w:rsid w:val="004D3FE8"/>
    <w:rsid w:val="004D424C"/>
    <w:rsid w:val="004D44E5"/>
    <w:rsid w:val="004D44F2"/>
    <w:rsid w:val="004D44F6"/>
    <w:rsid w:val="004D4BC9"/>
    <w:rsid w:val="004D5475"/>
    <w:rsid w:val="004D5CA4"/>
    <w:rsid w:val="004D5F5E"/>
    <w:rsid w:val="004D5FAB"/>
    <w:rsid w:val="004D64DE"/>
    <w:rsid w:val="004D6642"/>
    <w:rsid w:val="004D67C8"/>
    <w:rsid w:val="004D737B"/>
    <w:rsid w:val="004D7B5B"/>
    <w:rsid w:val="004E043D"/>
    <w:rsid w:val="004E04A7"/>
    <w:rsid w:val="004E1BB7"/>
    <w:rsid w:val="004E1D9B"/>
    <w:rsid w:val="004E1E95"/>
    <w:rsid w:val="004E2380"/>
    <w:rsid w:val="004E245C"/>
    <w:rsid w:val="004E2556"/>
    <w:rsid w:val="004E322A"/>
    <w:rsid w:val="004E3240"/>
    <w:rsid w:val="004E3443"/>
    <w:rsid w:val="004E36A5"/>
    <w:rsid w:val="004E3E0F"/>
    <w:rsid w:val="004E3FF3"/>
    <w:rsid w:val="004E4506"/>
    <w:rsid w:val="004E4B76"/>
    <w:rsid w:val="004E4C6D"/>
    <w:rsid w:val="004E4E3E"/>
    <w:rsid w:val="004E5F0E"/>
    <w:rsid w:val="004E695F"/>
    <w:rsid w:val="004E6D9E"/>
    <w:rsid w:val="004E75A0"/>
    <w:rsid w:val="004E7E31"/>
    <w:rsid w:val="004F06CD"/>
    <w:rsid w:val="004F116B"/>
    <w:rsid w:val="004F1AC2"/>
    <w:rsid w:val="004F1C82"/>
    <w:rsid w:val="004F1DF2"/>
    <w:rsid w:val="004F1E83"/>
    <w:rsid w:val="004F21C5"/>
    <w:rsid w:val="004F2553"/>
    <w:rsid w:val="004F25F0"/>
    <w:rsid w:val="004F2895"/>
    <w:rsid w:val="004F2CFD"/>
    <w:rsid w:val="004F35B3"/>
    <w:rsid w:val="004F3A57"/>
    <w:rsid w:val="004F3C84"/>
    <w:rsid w:val="004F4283"/>
    <w:rsid w:val="004F4447"/>
    <w:rsid w:val="004F44CE"/>
    <w:rsid w:val="004F45BA"/>
    <w:rsid w:val="004F4D45"/>
    <w:rsid w:val="004F5491"/>
    <w:rsid w:val="004F5786"/>
    <w:rsid w:val="004F5DF8"/>
    <w:rsid w:val="004F61E5"/>
    <w:rsid w:val="004F65DF"/>
    <w:rsid w:val="004F7477"/>
    <w:rsid w:val="004F7A8E"/>
    <w:rsid w:val="004F7C5A"/>
    <w:rsid w:val="004F7D40"/>
    <w:rsid w:val="00500322"/>
    <w:rsid w:val="005006D2"/>
    <w:rsid w:val="00500C6C"/>
    <w:rsid w:val="00500E8D"/>
    <w:rsid w:val="00500E97"/>
    <w:rsid w:val="005016D4"/>
    <w:rsid w:val="0050284E"/>
    <w:rsid w:val="00503A84"/>
    <w:rsid w:val="005041CF"/>
    <w:rsid w:val="0050421F"/>
    <w:rsid w:val="005045AE"/>
    <w:rsid w:val="00504765"/>
    <w:rsid w:val="005048F8"/>
    <w:rsid w:val="00504FCA"/>
    <w:rsid w:val="005053FF"/>
    <w:rsid w:val="00505ECE"/>
    <w:rsid w:val="0050622F"/>
    <w:rsid w:val="005069D9"/>
    <w:rsid w:val="00506A0E"/>
    <w:rsid w:val="005071AF"/>
    <w:rsid w:val="005078D0"/>
    <w:rsid w:val="00507CF9"/>
    <w:rsid w:val="0051043C"/>
    <w:rsid w:val="0051056D"/>
    <w:rsid w:val="00510DFB"/>
    <w:rsid w:val="00511088"/>
    <w:rsid w:val="00512721"/>
    <w:rsid w:val="00512CDB"/>
    <w:rsid w:val="0051369D"/>
    <w:rsid w:val="00513978"/>
    <w:rsid w:val="00514239"/>
    <w:rsid w:val="0051573D"/>
    <w:rsid w:val="00515D29"/>
    <w:rsid w:val="005164F7"/>
    <w:rsid w:val="00516BC9"/>
    <w:rsid w:val="00520560"/>
    <w:rsid w:val="00520B64"/>
    <w:rsid w:val="005220D3"/>
    <w:rsid w:val="00522FCF"/>
    <w:rsid w:val="00523515"/>
    <w:rsid w:val="0052393F"/>
    <w:rsid w:val="00524210"/>
    <w:rsid w:val="005243C8"/>
    <w:rsid w:val="00524573"/>
    <w:rsid w:val="00524AD2"/>
    <w:rsid w:val="0052531B"/>
    <w:rsid w:val="00525399"/>
    <w:rsid w:val="005264D2"/>
    <w:rsid w:val="00526670"/>
    <w:rsid w:val="00526693"/>
    <w:rsid w:val="00526A2B"/>
    <w:rsid w:val="00526A37"/>
    <w:rsid w:val="00526AB4"/>
    <w:rsid w:val="00526FE0"/>
    <w:rsid w:val="00527CF8"/>
    <w:rsid w:val="005306C7"/>
    <w:rsid w:val="00530906"/>
    <w:rsid w:val="00530BC3"/>
    <w:rsid w:val="00531001"/>
    <w:rsid w:val="005312E6"/>
    <w:rsid w:val="00531BD5"/>
    <w:rsid w:val="00532016"/>
    <w:rsid w:val="005320CE"/>
    <w:rsid w:val="00532131"/>
    <w:rsid w:val="00532177"/>
    <w:rsid w:val="0053218C"/>
    <w:rsid w:val="005323A0"/>
    <w:rsid w:val="005327CF"/>
    <w:rsid w:val="00532CED"/>
    <w:rsid w:val="00533348"/>
    <w:rsid w:val="0053334D"/>
    <w:rsid w:val="00533616"/>
    <w:rsid w:val="005336C6"/>
    <w:rsid w:val="00533942"/>
    <w:rsid w:val="00533A33"/>
    <w:rsid w:val="00533C6F"/>
    <w:rsid w:val="00534073"/>
    <w:rsid w:val="005345C4"/>
    <w:rsid w:val="00534802"/>
    <w:rsid w:val="00534833"/>
    <w:rsid w:val="0053528D"/>
    <w:rsid w:val="00535960"/>
    <w:rsid w:val="00535B5F"/>
    <w:rsid w:val="00535D9A"/>
    <w:rsid w:val="005378D8"/>
    <w:rsid w:val="00537914"/>
    <w:rsid w:val="005402D9"/>
    <w:rsid w:val="005402FA"/>
    <w:rsid w:val="00540460"/>
    <w:rsid w:val="00540707"/>
    <w:rsid w:val="0054074A"/>
    <w:rsid w:val="00540992"/>
    <w:rsid w:val="00541A82"/>
    <w:rsid w:val="00541BBA"/>
    <w:rsid w:val="00542619"/>
    <w:rsid w:val="005429F3"/>
    <w:rsid w:val="00542B29"/>
    <w:rsid w:val="00542BB8"/>
    <w:rsid w:val="00542C0F"/>
    <w:rsid w:val="00542D84"/>
    <w:rsid w:val="005435F3"/>
    <w:rsid w:val="005436CF"/>
    <w:rsid w:val="0054392B"/>
    <w:rsid w:val="00543A78"/>
    <w:rsid w:val="00543ED3"/>
    <w:rsid w:val="0054400B"/>
    <w:rsid w:val="0054478D"/>
    <w:rsid w:val="00545381"/>
    <w:rsid w:val="005453EB"/>
    <w:rsid w:val="005457B1"/>
    <w:rsid w:val="00545CC5"/>
    <w:rsid w:val="00545D0C"/>
    <w:rsid w:val="00546131"/>
    <w:rsid w:val="0054694B"/>
    <w:rsid w:val="00546BEB"/>
    <w:rsid w:val="00546D1E"/>
    <w:rsid w:val="005473B5"/>
    <w:rsid w:val="00547946"/>
    <w:rsid w:val="00547F66"/>
    <w:rsid w:val="00550072"/>
    <w:rsid w:val="00550BA8"/>
    <w:rsid w:val="00550D90"/>
    <w:rsid w:val="0055113E"/>
    <w:rsid w:val="00551363"/>
    <w:rsid w:val="005516A4"/>
    <w:rsid w:val="00551CC0"/>
    <w:rsid w:val="0055218A"/>
    <w:rsid w:val="005523B0"/>
    <w:rsid w:val="0055260C"/>
    <w:rsid w:val="00552D2B"/>
    <w:rsid w:val="00552D94"/>
    <w:rsid w:val="005535A9"/>
    <w:rsid w:val="005536A3"/>
    <w:rsid w:val="00553A06"/>
    <w:rsid w:val="00554472"/>
    <w:rsid w:val="00554B5E"/>
    <w:rsid w:val="00554D9F"/>
    <w:rsid w:val="00555174"/>
    <w:rsid w:val="0055535A"/>
    <w:rsid w:val="00555992"/>
    <w:rsid w:val="00555BE6"/>
    <w:rsid w:val="00555D20"/>
    <w:rsid w:val="00556B33"/>
    <w:rsid w:val="0055749D"/>
    <w:rsid w:val="0055764C"/>
    <w:rsid w:val="0055776E"/>
    <w:rsid w:val="00557AEC"/>
    <w:rsid w:val="00557B98"/>
    <w:rsid w:val="00560154"/>
    <w:rsid w:val="00560C03"/>
    <w:rsid w:val="00560CB2"/>
    <w:rsid w:val="00560CEA"/>
    <w:rsid w:val="00560D77"/>
    <w:rsid w:val="005611A1"/>
    <w:rsid w:val="00561D9C"/>
    <w:rsid w:val="00561F08"/>
    <w:rsid w:val="005621A2"/>
    <w:rsid w:val="005624FA"/>
    <w:rsid w:val="005638FE"/>
    <w:rsid w:val="0056399E"/>
    <w:rsid w:val="00564698"/>
    <w:rsid w:val="00564B6F"/>
    <w:rsid w:val="00564E8B"/>
    <w:rsid w:val="005652BC"/>
    <w:rsid w:val="005653D2"/>
    <w:rsid w:val="005656B2"/>
    <w:rsid w:val="00565A19"/>
    <w:rsid w:val="005665A1"/>
    <w:rsid w:val="005666D9"/>
    <w:rsid w:val="00567505"/>
    <w:rsid w:val="00567532"/>
    <w:rsid w:val="005675A4"/>
    <w:rsid w:val="00567DC9"/>
    <w:rsid w:val="005703FF"/>
    <w:rsid w:val="00570444"/>
    <w:rsid w:val="00570805"/>
    <w:rsid w:val="00570FA6"/>
    <w:rsid w:val="005718D1"/>
    <w:rsid w:val="00571AE3"/>
    <w:rsid w:val="00572124"/>
    <w:rsid w:val="0057251F"/>
    <w:rsid w:val="00572E0E"/>
    <w:rsid w:val="00573652"/>
    <w:rsid w:val="005737C0"/>
    <w:rsid w:val="005752C1"/>
    <w:rsid w:val="005756ED"/>
    <w:rsid w:val="005758B3"/>
    <w:rsid w:val="00575AA1"/>
    <w:rsid w:val="00575BC6"/>
    <w:rsid w:val="00575E86"/>
    <w:rsid w:val="005762C8"/>
    <w:rsid w:val="00576A24"/>
    <w:rsid w:val="00576AF4"/>
    <w:rsid w:val="00576AF5"/>
    <w:rsid w:val="00577159"/>
    <w:rsid w:val="00577581"/>
    <w:rsid w:val="00580929"/>
    <w:rsid w:val="0058096E"/>
    <w:rsid w:val="00580A96"/>
    <w:rsid w:val="00581261"/>
    <w:rsid w:val="0058143D"/>
    <w:rsid w:val="0058156A"/>
    <w:rsid w:val="005816B7"/>
    <w:rsid w:val="00581AAB"/>
    <w:rsid w:val="00581C03"/>
    <w:rsid w:val="00581E01"/>
    <w:rsid w:val="00581F08"/>
    <w:rsid w:val="00582665"/>
    <w:rsid w:val="0058358A"/>
    <w:rsid w:val="00583E8B"/>
    <w:rsid w:val="00584149"/>
    <w:rsid w:val="005843A6"/>
    <w:rsid w:val="005847F1"/>
    <w:rsid w:val="0058486C"/>
    <w:rsid w:val="005848F0"/>
    <w:rsid w:val="0058520D"/>
    <w:rsid w:val="00585343"/>
    <w:rsid w:val="0058608B"/>
    <w:rsid w:val="00586C59"/>
    <w:rsid w:val="00590876"/>
    <w:rsid w:val="005910EA"/>
    <w:rsid w:val="00591A3E"/>
    <w:rsid w:val="00592028"/>
    <w:rsid w:val="00592453"/>
    <w:rsid w:val="00592524"/>
    <w:rsid w:val="00592C89"/>
    <w:rsid w:val="00592F8F"/>
    <w:rsid w:val="00593117"/>
    <w:rsid w:val="005935A8"/>
    <w:rsid w:val="005936EB"/>
    <w:rsid w:val="00593786"/>
    <w:rsid w:val="00593E76"/>
    <w:rsid w:val="00594215"/>
    <w:rsid w:val="00594BF7"/>
    <w:rsid w:val="005952F8"/>
    <w:rsid w:val="005956A6"/>
    <w:rsid w:val="00595A4B"/>
    <w:rsid w:val="00595F67"/>
    <w:rsid w:val="00595FFC"/>
    <w:rsid w:val="0059678E"/>
    <w:rsid w:val="0059694A"/>
    <w:rsid w:val="00596D4D"/>
    <w:rsid w:val="00597033"/>
    <w:rsid w:val="005970E3"/>
    <w:rsid w:val="00597D42"/>
    <w:rsid w:val="00597FAB"/>
    <w:rsid w:val="005A070F"/>
    <w:rsid w:val="005A0DAD"/>
    <w:rsid w:val="005A18E9"/>
    <w:rsid w:val="005A1DF4"/>
    <w:rsid w:val="005A1E29"/>
    <w:rsid w:val="005A2446"/>
    <w:rsid w:val="005A24F9"/>
    <w:rsid w:val="005A25FF"/>
    <w:rsid w:val="005A2EC7"/>
    <w:rsid w:val="005A31C9"/>
    <w:rsid w:val="005A3513"/>
    <w:rsid w:val="005A3F92"/>
    <w:rsid w:val="005A4E98"/>
    <w:rsid w:val="005A5906"/>
    <w:rsid w:val="005A591B"/>
    <w:rsid w:val="005A5B3C"/>
    <w:rsid w:val="005A5F1A"/>
    <w:rsid w:val="005A60AD"/>
    <w:rsid w:val="005A6329"/>
    <w:rsid w:val="005A65DB"/>
    <w:rsid w:val="005A694E"/>
    <w:rsid w:val="005B019C"/>
    <w:rsid w:val="005B0B95"/>
    <w:rsid w:val="005B0C25"/>
    <w:rsid w:val="005B0D1A"/>
    <w:rsid w:val="005B13CF"/>
    <w:rsid w:val="005B1437"/>
    <w:rsid w:val="005B2397"/>
    <w:rsid w:val="005B262E"/>
    <w:rsid w:val="005B2B23"/>
    <w:rsid w:val="005B2CB6"/>
    <w:rsid w:val="005B2D8B"/>
    <w:rsid w:val="005B2FB4"/>
    <w:rsid w:val="005B3063"/>
    <w:rsid w:val="005B36BB"/>
    <w:rsid w:val="005B38A5"/>
    <w:rsid w:val="005B4693"/>
    <w:rsid w:val="005B4B9E"/>
    <w:rsid w:val="005B4EC1"/>
    <w:rsid w:val="005B4F02"/>
    <w:rsid w:val="005B553A"/>
    <w:rsid w:val="005B6229"/>
    <w:rsid w:val="005B6C4F"/>
    <w:rsid w:val="005B739D"/>
    <w:rsid w:val="005B747A"/>
    <w:rsid w:val="005B75F3"/>
    <w:rsid w:val="005B7B50"/>
    <w:rsid w:val="005B7FAB"/>
    <w:rsid w:val="005C0236"/>
    <w:rsid w:val="005C0486"/>
    <w:rsid w:val="005C0728"/>
    <w:rsid w:val="005C07F7"/>
    <w:rsid w:val="005C0F1F"/>
    <w:rsid w:val="005C1A32"/>
    <w:rsid w:val="005C1CDA"/>
    <w:rsid w:val="005C1EA8"/>
    <w:rsid w:val="005C2023"/>
    <w:rsid w:val="005C292A"/>
    <w:rsid w:val="005C320B"/>
    <w:rsid w:val="005C3624"/>
    <w:rsid w:val="005C367F"/>
    <w:rsid w:val="005C3A38"/>
    <w:rsid w:val="005C40DE"/>
    <w:rsid w:val="005C4A52"/>
    <w:rsid w:val="005C6594"/>
    <w:rsid w:val="005C7119"/>
    <w:rsid w:val="005C77E8"/>
    <w:rsid w:val="005C7985"/>
    <w:rsid w:val="005C7B15"/>
    <w:rsid w:val="005C7E35"/>
    <w:rsid w:val="005D046D"/>
    <w:rsid w:val="005D05B3"/>
    <w:rsid w:val="005D0778"/>
    <w:rsid w:val="005D0FBE"/>
    <w:rsid w:val="005D1A6F"/>
    <w:rsid w:val="005D1DB7"/>
    <w:rsid w:val="005D1EFD"/>
    <w:rsid w:val="005D2AB1"/>
    <w:rsid w:val="005D3281"/>
    <w:rsid w:val="005D397F"/>
    <w:rsid w:val="005D3D0F"/>
    <w:rsid w:val="005D40C7"/>
    <w:rsid w:val="005D43E5"/>
    <w:rsid w:val="005D4744"/>
    <w:rsid w:val="005D5348"/>
    <w:rsid w:val="005D56CF"/>
    <w:rsid w:val="005D5F7E"/>
    <w:rsid w:val="005D646E"/>
    <w:rsid w:val="005D6C9E"/>
    <w:rsid w:val="005D6DB6"/>
    <w:rsid w:val="005D6E44"/>
    <w:rsid w:val="005D72C6"/>
    <w:rsid w:val="005D7473"/>
    <w:rsid w:val="005D787B"/>
    <w:rsid w:val="005D7991"/>
    <w:rsid w:val="005D7CFC"/>
    <w:rsid w:val="005E0539"/>
    <w:rsid w:val="005E08BB"/>
    <w:rsid w:val="005E09AF"/>
    <w:rsid w:val="005E0E52"/>
    <w:rsid w:val="005E1420"/>
    <w:rsid w:val="005E16DC"/>
    <w:rsid w:val="005E18F8"/>
    <w:rsid w:val="005E1D3F"/>
    <w:rsid w:val="005E1F64"/>
    <w:rsid w:val="005E205A"/>
    <w:rsid w:val="005E22D3"/>
    <w:rsid w:val="005E27FF"/>
    <w:rsid w:val="005E298F"/>
    <w:rsid w:val="005E2A54"/>
    <w:rsid w:val="005E3014"/>
    <w:rsid w:val="005E3F3B"/>
    <w:rsid w:val="005E420E"/>
    <w:rsid w:val="005E5036"/>
    <w:rsid w:val="005E550C"/>
    <w:rsid w:val="005E5570"/>
    <w:rsid w:val="005E577F"/>
    <w:rsid w:val="005E5E9F"/>
    <w:rsid w:val="005E634B"/>
    <w:rsid w:val="005E7734"/>
    <w:rsid w:val="005E7835"/>
    <w:rsid w:val="005E7BFD"/>
    <w:rsid w:val="005F0021"/>
    <w:rsid w:val="005F0714"/>
    <w:rsid w:val="005F0A1B"/>
    <w:rsid w:val="005F0A8A"/>
    <w:rsid w:val="005F1A12"/>
    <w:rsid w:val="005F2660"/>
    <w:rsid w:val="005F285B"/>
    <w:rsid w:val="005F2B8E"/>
    <w:rsid w:val="005F2CC9"/>
    <w:rsid w:val="005F3F40"/>
    <w:rsid w:val="005F476C"/>
    <w:rsid w:val="005F4965"/>
    <w:rsid w:val="005F4B53"/>
    <w:rsid w:val="005F5159"/>
    <w:rsid w:val="005F5378"/>
    <w:rsid w:val="005F544A"/>
    <w:rsid w:val="005F547C"/>
    <w:rsid w:val="005F5A8C"/>
    <w:rsid w:val="005F66F6"/>
    <w:rsid w:val="005F725A"/>
    <w:rsid w:val="005F7625"/>
    <w:rsid w:val="005F7DE9"/>
    <w:rsid w:val="006003C3"/>
    <w:rsid w:val="006003C8"/>
    <w:rsid w:val="00600841"/>
    <w:rsid w:val="00600A28"/>
    <w:rsid w:val="006017E9"/>
    <w:rsid w:val="0060187A"/>
    <w:rsid w:val="006019AA"/>
    <w:rsid w:val="00601A63"/>
    <w:rsid w:val="00601C9B"/>
    <w:rsid w:val="006024E8"/>
    <w:rsid w:val="00602676"/>
    <w:rsid w:val="0060286A"/>
    <w:rsid w:val="006030EE"/>
    <w:rsid w:val="006032C6"/>
    <w:rsid w:val="0060339A"/>
    <w:rsid w:val="006039D2"/>
    <w:rsid w:val="00603BC0"/>
    <w:rsid w:val="0060407A"/>
    <w:rsid w:val="0060491E"/>
    <w:rsid w:val="00604F36"/>
    <w:rsid w:val="00604F9A"/>
    <w:rsid w:val="006053CD"/>
    <w:rsid w:val="00605435"/>
    <w:rsid w:val="0060547D"/>
    <w:rsid w:val="00605677"/>
    <w:rsid w:val="006057AB"/>
    <w:rsid w:val="00605AC6"/>
    <w:rsid w:val="00605CB7"/>
    <w:rsid w:val="00605D1F"/>
    <w:rsid w:val="00606408"/>
    <w:rsid w:val="00606C7E"/>
    <w:rsid w:val="006070D6"/>
    <w:rsid w:val="00607B2B"/>
    <w:rsid w:val="00607DF4"/>
    <w:rsid w:val="00607E03"/>
    <w:rsid w:val="00611381"/>
    <w:rsid w:val="00611F0E"/>
    <w:rsid w:val="00612089"/>
    <w:rsid w:val="006126C7"/>
    <w:rsid w:val="006136CC"/>
    <w:rsid w:val="00613AFC"/>
    <w:rsid w:val="00613CF0"/>
    <w:rsid w:val="00613DC1"/>
    <w:rsid w:val="00613FCE"/>
    <w:rsid w:val="00614263"/>
    <w:rsid w:val="00614850"/>
    <w:rsid w:val="00614D66"/>
    <w:rsid w:val="00615191"/>
    <w:rsid w:val="00615588"/>
    <w:rsid w:val="006158B8"/>
    <w:rsid w:val="00616247"/>
    <w:rsid w:val="006164A6"/>
    <w:rsid w:val="006165CE"/>
    <w:rsid w:val="006167E2"/>
    <w:rsid w:val="00616D3F"/>
    <w:rsid w:val="006171FE"/>
    <w:rsid w:val="0061768C"/>
    <w:rsid w:val="00617E50"/>
    <w:rsid w:val="00620204"/>
    <w:rsid w:val="0062066D"/>
    <w:rsid w:val="00620883"/>
    <w:rsid w:val="00621AF5"/>
    <w:rsid w:val="00621B0F"/>
    <w:rsid w:val="0062209D"/>
    <w:rsid w:val="00622347"/>
    <w:rsid w:val="00622488"/>
    <w:rsid w:val="00622BEB"/>
    <w:rsid w:val="00622CF6"/>
    <w:rsid w:val="00622FB2"/>
    <w:rsid w:val="006235AC"/>
    <w:rsid w:val="006239F0"/>
    <w:rsid w:val="00624908"/>
    <w:rsid w:val="00624DD3"/>
    <w:rsid w:val="00624F85"/>
    <w:rsid w:val="0062502E"/>
    <w:rsid w:val="006251EA"/>
    <w:rsid w:val="0062565E"/>
    <w:rsid w:val="00625DC1"/>
    <w:rsid w:val="00625EA2"/>
    <w:rsid w:val="0062608B"/>
    <w:rsid w:val="006267D5"/>
    <w:rsid w:val="00627313"/>
    <w:rsid w:val="00627443"/>
    <w:rsid w:val="0062779B"/>
    <w:rsid w:val="006307B3"/>
    <w:rsid w:val="00630A00"/>
    <w:rsid w:val="00630B6E"/>
    <w:rsid w:val="00631E65"/>
    <w:rsid w:val="00632567"/>
    <w:rsid w:val="006334BF"/>
    <w:rsid w:val="00633B81"/>
    <w:rsid w:val="00633CAB"/>
    <w:rsid w:val="00634039"/>
    <w:rsid w:val="006342F0"/>
    <w:rsid w:val="006349BB"/>
    <w:rsid w:val="00634B23"/>
    <w:rsid w:val="00634B7E"/>
    <w:rsid w:val="00634E87"/>
    <w:rsid w:val="00635378"/>
    <w:rsid w:val="0063652D"/>
    <w:rsid w:val="006365FF"/>
    <w:rsid w:val="006370E3"/>
    <w:rsid w:val="006372D6"/>
    <w:rsid w:val="00637419"/>
    <w:rsid w:val="00637984"/>
    <w:rsid w:val="00637A4E"/>
    <w:rsid w:val="00637B3A"/>
    <w:rsid w:val="00637E8F"/>
    <w:rsid w:val="006402DF"/>
    <w:rsid w:val="00640C56"/>
    <w:rsid w:val="00640EBB"/>
    <w:rsid w:val="00641A03"/>
    <w:rsid w:val="00641D1A"/>
    <w:rsid w:val="00641F84"/>
    <w:rsid w:val="00642773"/>
    <w:rsid w:val="00642CDB"/>
    <w:rsid w:val="006439DC"/>
    <w:rsid w:val="00643A40"/>
    <w:rsid w:val="00643FB3"/>
    <w:rsid w:val="00643FD7"/>
    <w:rsid w:val="00644469"/>
    <w:rsid w:val="0064452F"/>
    <w:rsid w:val="006448E8"/>
    <w:rsid w:val="00644FAE"/>
    <w:rsid w:val="00645891"/>
    <w:rsid w:val="00645E02"/>
    <w:rsid w:val="0064605E"/>
    <w:rsid w:val="00646586"/>
    <w:rsid w:val="00646812"/>
    <w:rsid w:val="006478F0"/>
    <w:rsid w:val="00647D1F"/>
    <w:rsid w:val="00647EEB"/>
    <w:rsid w:val="0065011B"/>
    <w:rsid w:val="0065019A"/>
    <w:rsid w:val="006505AD"/>
    <w:rsid w:val="00650669"/>
    <w:rsid w:val="00650757"/>
    <w:rsid w:val="00650B69"/>
    <w:rsid w:val="00650C3A"/>
    <w:rsid w:val="00651367"/>
    <w:rsid w:val="00651E86"/>
    <w:rsid w:val="00653017"/>
    <w:rsid w:val="00653F40"/>
    <w:rsid w:val="00654007"/>
    <w:rsid w:val="006542DD"/>
    <w:rsid w:val="006545A8"/>
    <w:rsid w:val="006547FE"/>
    <w:rsid w:val="00654992"/>
    <w:rsid w:val="006557C5"/>
    <w:rsid w:val="0065598B"/>
    <w:rsid w:val="00655AED"/>
    <w:rsid w:val="00655C0A"/>
    <w:rsid w:val="0066038B"/>
    <w:rsid w:val="006606CE"/>
    <w:rsid w:val="00660829"/>
    <w:rsid w:val="00660EDB"/>
    <w:rsid w:val="00661041"/>
    <w:rsid w:val="006612C9"/>
    <w:rsid w:val="00661B98"/>
    <w:rsid w:val="00662096"/>
    <w:rsid w:val="0066238B"/>
    <w:rsid w:val="0066265B"/>
    <w:rsid w:val="006627DC"/>
    <w:rsid w:val="00662CE0"/>
    <w:rsid w:val="00663167"/>
    <w:rsid w:val="006633A0"/>
    <w:rsid w:val="00663761"/>
    <w:rsid w:val="00663C1F"/>
    <w:rsid w:val="00664929"/>
    <w:rsid w:val="00664EC5"/>
    <w:rsid w:val="00665495"/>
    <w:rsid w:val="006672B0"/>
    <w:rsid w:val="006675DC"/>
    <w:rsid w:val="006677BB"/>
    <w:rsid w:val="00667F90"/>
    <w:rsid w:val="00670422"/>
    <w:rsid w:val="0067060E"/>
    <w:rsid w:val="00670733"/>
    <w:rsid w:val="006707F3"/>
    <w:rsid w:val="0067134F"/>
    <w:rsid w:val="0067198B"/>
    <w:rsid w:val="00671FE2"/>
    <w:rsid w:val="00672128"/>
    <w:rsid w:val="0067221F"/>
    <w:rsid w:val="0067242A"/>
    <w:rsid w:val="00673325"/>
    <w:rsid w:val="0067375D"/>
    <w:rsid w:val="00673CDE"/>
    <w:rsid w:val="00673F59"/>
    <w:rsid w:val="006741A8"/>
    <w:rsid w:val="006742D0"/>
    <w:rsid w:val="0067476F"/>
    <w:rsid w:val="00675AE7"/>
    <w:rsid w:val="006760FE"/>
    <w:rsid w:val="0067643E"/>
    <w:rsid w:val="0067692B"/>
    <w:rsid w:val="006772D3"/>
    <w:rsid w:val="006774A5"/>
    <w:rsid w:val="006779C1"/>
    <w:rsid w:val="006801AC"/>
    <w:rsid w:val="006801D7"/>
    <w:rsid w:val="00680262"/>
    <w:rsid w:val="006803BC"/>
    <w:rsid w:val="006803ED"/>
    <w:rsid w:val="006809F5"/>
    <w:rsid w:val="00680AE5"/>
    <w:rsid w:val="00681028"/>
    <w:rsid w:val="0068124C"/>
    <w:rsid w:val="00681C57"/>
    <w:rsid w:val="00681C6C"/>
    <w:rsid w:val="006823C7"/>
    <w:rsid w:val="00682576"/>
    <w:rsid w:val="00682621"/>
    <w:rsid w:val="006826FF"/>
    <w:rsid w:val="0068297A"/>
    <w:rsid w:val="00682B0A"/>
    <w:rsid w:val="00682F40"/>
    <w:rsid w:val="00682FA6"/>
    <w:rsid w:val="006830F5"/>
    <w:rsid w:val="00683A6F"/>
    <w:rsid w:val="006840B6"/>
    <w:rsid w:val="006841EB"/>
    <w:rsid w:val="00684B25"/>
    <w:rsid w:val="00684B5A"/>
    <w:rsid w:val="00684DBF"/>
    <w:rsid w:val="00684F99"/>
    <w:rsid w:val="0068531F"/>
    <w:rsid w:val="006854B0"/>
    <w:rsid w:val="00685991"/>
    <w:rsid w:val="00685CE9"/>
    <w:rsid w:val="0068634B"/>
    <w:rsid w:val="00686971"/>
    <w:rsid w:val="0068762E"/>
    <w:rsid w:val="00687BC5"/>
    <w:rsid w:val="00690779"/>
    <w:rsid w:val="006908B4"/>
    <w:rsid w:val="00690976"/>
    <w:rsid w:val="0069169E"/>
    <w:rsid w:val="00691E0A"/>
    <w:rsid w:val="00691F4F"/>
    <w:rsid w:val="006927C3"/>
    <w:rsid w:val="00692EC8"/>
    <w:rsid w:val="0069320F"/>
    <w:rsid w:val="0069339A"/>
    <w:rsid w:val="00693E07"/>
    <w:rsid w:val="006943AC"/>
    <w:rsid w:val="00694787"/>
    <w:rsid w:val="0069509C"/>
    <w:rsid w:val="006954F4"/>
    <w:rsid w:val="00695C95"/>
    <w:rsid w:val="00695E5D"/>
    <w:rsid w:val="006962D8"/>
    <w:rsid w:val="00696301"/>
    <w:rsid w:val="00696508"/>
    <w:rsid w:val="00696982"/>
    <w:rsid w:val="00697375"/>
    <w:rsid w:val="006978DE"/>
    <w:rsid w:val="006A05BB"/>
    <w:rsid w:val="006A08B5"/>
    <w:rsid w:val="006A0BDF"/>
    <w:rsid w:val="006A11B1"/>
    <w:rsid w:val="006A129E"/>
    <w:rsid w:val="006A184B"/>
    <w:rsid w:val="006A1996"/>
    <w:rsid w:val="006A3131"/>
    <w:rsid w:val="006A32B2"/>
    <w:rsid w:val="006A36A3"/>
    <w:rsid w:val="006A3CE6"/>
    <w:rsid w:val="006A3F16"/>
    <w:rsid w:val="006A42AD"/>
    <w:rsid w:val="006A4B0A"/>
    <w:rsid w:val="006A50CC"/>
    <w:rsid w:val="006A5873"/>
    <w:rsid w:val="006A5944"/>
    <w:rsid w:val="006A5EC7"/>
    <w:rsid w:val="006A60C7"/>
    <w:rsid w:val="006A613E"/>
    <w:rsid w:val="006A66D0"/>
    <w:rsid w:val="006A6810"/>
    <w:rsid w:val="006A695F"/>
    <w:rsid w:val="006A72A7"/>
    <w:rsid w:val="006A74A5"/>
    <w:rsid w:val="006A7B50"/>
    <w:rsid w:val="006A7D4C"/>
    <w:rsid w:val="006B0684"/>
    <w:rsid w:val="006B0D01"/>
    <w:rsid w:val="006B1107"/>
    <w:rsid w:val="006B115E"/>
    <w:rsid w:val="006B1447"/>
    <w:rsid w:val="006B16A0"/>
    <w:rsid w:val="006B1721"/>
    <w:rsid w:val="006B1F59"/>
    <w:rsid w:val="006B1FA3"/>
    <w:rsid w:val="006B2151"/>
    <w:rsid w:val="006B219C"/>
    <w:rsid w:val="006B2366"/>
    <w:rsid w:val="006B2AAD"/>
    <w:rsid w:val="006B2AAE"/>
    <w:rsid w:val="006B2D02"/>
    <w:rsid w:val="006B2DCB"/>
    <w:rsid w:val="006B33EC"/>
    <w:rsid w:val="006B3A13"/>
    <w:rsid w:val="006B3C25"/>
    <w:rsid w:val="006B4094"/>
    <w:rsid w:val="006B414C"/>
    <w:rsid w:val="006B47CC"/>
    <w:rsid w:val="006B48F6"/>
    <w:rsid w:val="006B4EA3"/>
    <w:rsid w:val="006B51B4"/>
    <w:rsid w:val="006B582E"/>
    <w:rsid w:val="006B5BE4"/>
    <w:rsid w:val="006B5C2F"/>
    <w:rsid w:val="006B6874"/>
    <w:rsid w:val="006B707C"/>
    <w:rsid w:val="006B7590"/>
    <w:rsid w:val="006B7DDA"/>
    <w:rsid w:val="006C059E"/>
    <w:rsid w:val="006C05A4"/>
    <w:rsid w:val="006C098F"/>
    <w:rsid w:val="006C0C50"/>
    <w:rsid w:val="006C0DD9"/>
    <w:rsid w:val="006C12CD"/>
    <w:rsid w:val="006C13BB"/>
    <w:rsid w:val="006C151C"/>
    <w:rsid w:val="006C298E"/>
    <w:rsid w:val="006C2A8A"/>
    <w:rsid w:val="006C2B73"/>
    <w:rsid w:val="006C2BE0"/>
    <w:rsid w:val="006C2C31"/>
    <w:rsid w:val="006C322C"/>
    <w:rsid w:val="006C34A9"/>
    <w:rsid w:val="006C395F"/>
    <w:rsid w:val="006C4273"/>
    <w:rsid w:val="006C43A4"/>
    <w:rsid w:val="006C4522"/>
    <w:rsid w:val="006C4A49"/>
    <w:rsid w:val="006C4B40"/>
    <w:rsid w:val="006C4E41"/>
    <w:rsid w:val="006C58AA"/>
    <w:rsid w:val="006C5BCF"/>
    <w:rsid w:val="006C693C"/>
    <w:rsid w:val="006C721C"/>
    <w:rsid w:val="006C7F45"/>
    <w:rsid w:val="006D01CD"/>
    <w:rsid w:val="006D0C4D"/>
    <w:rsid w:val="006D13AC"/>
    <w:rsid w:val="006D145C"/>
    <w:rsid w:val="006D15BF"/>
    <w:rsid w:val="006D19A6"/>
    <w:rsid w:val="006D1A9E"/>
    <w:rsid w:val="006D1C4E"/>
    <w:rsid w:val="006D2B67"/>
    <w:rsid w:val="006D2FF2"/>
    <w:rsid w:val="006D35E3"/>
    <w:rsid w:val="006D39B9"/>
    <w:rsid w:val="006D39E2"/>
    <w:rsid w:val="006D3D11"/>
    <w:rsid w:val="006D3E17"/>
    <w:rsid w:val="006D4276"/>
    <w:rsid w:val="006D4B7C"/>
    <w:rsid w:val="006D5034"/>
    <w:rsid w:val="006D52E5"/>
    <w:rsid w:val="006D54C8"/>
    <w:rsid w:val="006D5A1A"/>
    <w:rsid w:val="006D5A76"/>
    <w:rsid w:val="006D5D7E"/>
    <w:rsid w:val="006D6335"/>
    <w:rsid w:val="006D678F"/>
    <w:rsid w:val="006D6A9E"/>
    <w:rsid w:val="006D709E"/>
    <w:rsid w:val="006D7408"/>
    <w:rsid w:val="006D74DF"/>
    <w:rsid w:val="006D77C4"/>
    <w:rsid w:val="006D7AE3"/>
    <w:rsid w:val="006E0857"/>
    <w:rsid w:val="006E096D"/>
    <w:rsid w:val="006E2151"/>
    <w:rsid w:val="006E219F"/>
    <w:rsid w:val="006E2B18"/>
    <w:rsid w:val="006E2E50"/>
    <w:rsid w:val="006E388D"/>
    <w:rsid w:val="006E3907"/>
    <w:rsid w:val="006E3B08"/>
    <w:rsid w:val="006E3BB3"/>
    <w:rsid w:val="006E3BCB"/>
    <w:rsid w:val="006E3E2E"/>
    <w:rsid w:val="006E3E89"/>
    <w:rsid w:val="006E40D0"/>
    <w:rsid w:val="006E4B54"/>
    <w:rsid w:val="006E5560"/>
    <w:rsid w:val="006E57CF"/>
    <w:rsid w:val="006E5A95"/>
    <w:rsid w:val="006E5EA6"/>
    <w:rsid w:val="006E5F54"/>
    <w:rsid w:val="006E632A"/>
    <w:rsid w:val="006E716E"/>
    <w:rsid w:val="006E789C"/>
    <w:rsid w:val="006F09DE"/>
    <w:rsid w:val="006F0F27"/>
    <w:rsid w:val="006F1121"/>
    <w:rsid w:val="006F12BB"/>
    <w:rsid w:val="006F21C1"/>
    <w:rsid w:val="006F23B8"/>
    <w:rsid w:val="006F248A"/>
    <w:rsid w:val="006F250C"/>
    <w:rsid w:val="006F2A58"/>
    <w:rsid w:val="006F2D79"/>
    <w:rsid w:val="006F3422"/>
    <w:rsid w:val="006F40DC"/>
    <w:rsid w:val="006F550E"/>
    <w:rsid w:val="006F5EF1"/>
    <w:rsid w:val="006F6311"/>
    <w:rsid w:val="006F633B"/>
    <w:rsid w:val="006F6455"/>
    <w:rsid w:val="006F6565"/>
    <w:rsid w:val="006F66A9"/>
    <w:rsid w:val="006F7BA6"/>
    <w:rsid w:val="007005A6"/>
    <w:rsid w:val="00700C04"/>
    <w:rsid w:val="00700E61"/>
    <w:rsid w:val="00701023"/>
    <w:rsid w:val="0070121B"/>
    <w:rsid w:val="007015FD"/>
    <w:rsid w:val="0070183E"/>
    <w:rsid w:val="00703407"/>
    <w:rsid w:val="00703B73"/>
    <w:rsid w:val="00703EE1"/>
    <w:rsid w:val="00703F17"/>
    <w:rsid w:val="00704A76"/>
    <w:rsid w:val="00705108"/>
    <w:rsid w:val="00706055"/>
    <w:rsid w:val="00706306"/>
    <w:rsid w:val="0070686F"/>
    <w:rsid w:val="00706BF2"/>
    <w:rsid w:val="00706C5D"/>
    <w:rsid w:val="00706F39"/>
    <w:rsid w:val="007072CB"/>
    <w:rsid w:val="007079B8"/>
    <w:rsid w:val="00707C66"/>
    <w:rsid w:val="00707F3D"/>
    <w:rsid w:val="00710D46"/>
    <w:rsid w:val="00710F53"/>
    <w:rsid w:val="0071117E"/>
    <w:rsid w:val="00711478"/>
    <w:rsid w:val="0071193C"/>
    <w:rsid w:val="007119D7"/>
    <w:rsid w:val="00711BB0"/>
    <w:rsid w:val="00711E58"/>
    <w:rsid w:val="0071258D"/>
    <w:rsid w:val="007126B2"/>
    <w:rsid w:val="007127B8"/>
    <w:rsid w:val="00712CCA"/>
    <w:rsid w:val="00712EC8"/>
    <w:rsid w:val="0071360C"/>
    <w:rsid w:val="0071388E"/>
    <w:rsid w:val="00713A41"/>
    <w:rsid w:val="00713AD6"/>
    <w:rsid w:val="00714154"/>
    <w:rsid w:val="00714219"/>
    <w:rsid w:val="00714813"/>
    <w:rsid w:val="00714BF3"/>
    <w:rsid w:val="0071525F"/>
    <w:rsid w:val="00715F81"/>
    <w:rsid w:val="007161DE"/>
    <w:rsid w:val="007163BE"/>
    <w:rsid w:val="00716A18"/>
    <w:rsid w:val="00716B23"/>
    <w:rsid w:val="007179F6"/>
    <w:rsid w:val="007179FD"/>
    <w:rsid w:val="00717DD8"/>
    <w:rsid w:val="00717DD9"/>
    <w:rsid w:val="00720F0C"/>
    <w:rsid w:val="007213F7"/>
    <w:rsid w:val="00721E16"/>
    <w:rsid w:val="00721F32"/>
    <w:rsid w:val="00721F84"/>
    <w:rsid w:val="00722075"/>
    <w:rsid w:val="0072219E"/>
    <w:rsid w:val="007222A9"/>
    <w:rsid w:val="007222D6"/>
    <w:rsid w:val="007224D6"/>
    <w:rsid w:val="007225BE"/>
    <w:rsid w:val="007229E1"/>
    <w:rsid w:val="00722DE9"/>
    <w:rsid w:val="0072310A"/>
    <w:rsid w:val="00723306"/>
    <w:rsid w:val="0072345A"/>
    <w:rsid w:val="00723875"/>
    <w:rsid w:val="00723C17"/>
    <w:rsid w:val="007243CE"/>
    <w:rsid w:val="007247A7"/>
    <w:rsid w:val="00725214"/>
    <w:rsid w:val="0072532F"/>
    <w:rsid w:val="007254EC"/>
    <w:rsid w:val="007263CD"/>
    <w:rsid w:val="00726B06"/>
    <w:rsid w:val="007271BC"/>
    <w:rsid w:val="0072736C"/>
    <w:rsid w:val="00727381"/>
    <w:rsid w:val="00727678"/>
    <w:rsid w:val="007278CB"/>
    <w:rsid w:val="007278F9"/>
    <w:rsid w:val="00727A29"/>
    <w:rsid w:val="00727D7D"/>
    <w:rsid w:val="00730BF9"/>
    <w:rsid w:val="0073102C"/>
    <w:rsid w:val="007315BB"/>
    <w:rsid w:val="0073163E"/>
    <w:rsid w:val="0073224A"/>
    <w:rsid w:val="00733D85"/>
    <w:rsid w:val="0073440F"/>
    <w:rsid w:val="0073457A"/>
    <w:rsid w:val="0073464B"/>
    <w:rsid w:val="00734D6C"/>
    <w:rsid w:val="00735097"/>
    <w:rsid w:val="00735514"/>
    <w:rsid w:val="00735AE3"/>
    <w:rsid w:val="0073614F"/>
    <w:rsid w:val="007366B0"/>
    <w:rsid w:val="00736AB2"/>
    <w:rsid w:val="007374A2"/>
    <w:rsid w:val="007375BC"/>
    <w:rsid w:val="00737E45"/>
    <w:rsid w:val="0074033C"/>
    <w:rsid w:val="00740E80"/>
    <w:rsid w:val="00741DB6"/>
    <w:rsid w:val="0074206F"/>
    <w:rsid w:val="00742580"/>
    <w:rsid w:val="00742E69"/>
    <w:rsid w:val="00743060"/>
    <w:rsid w:val="00743359"/>
    <w:rsid w:val="00743C14"/>
    <w:rsid w:val="007441F5"/>
    <w:rsid w:val="007448B7"/>
    <w:rsid w:val="0074531E"/>
    <w:rsid w:val="00745847"/>
    <w:rsid w:val="00745D8A"/>
    <w:rsid w:val="00745FB0"/>
    <w:rsid w:val="007466FE"/>
    <w:rsid w:val="007476E6"/>
    <w:rsid w:val="0074778E"/>
    <w:rsid w:val="00747C95"/>
    <w:rsid w:val="007505C1"/>
    <w:rsid w:val="00750900"/>
    <w:rsid w:val="007509FE"/>
    <w:rsid w:val="00751238"/>
    <w:rsid w:val="007516FE"/>
    <w:rsid w:val="00751A24"/>
    <w:rsid w:val="007524B0"/>
    <w:rsid w:val="007527BC"/>
    <w:rsid w:val="0075288D"/>
    <w:rsid w:val="00753640"/>
    <w:rsid w:val="007538F4"/>
    <w:rsid w:val="00754076"/>
    <w:rsid w:val="00754A96"/>
    <w:rsid w:val="00754EE1"/>
    <w:rsid w:val="0075524A"/>
    <w:rsid w:val="0075525E"/>
    <w:rsid w:val="0075535B"/>
    <w:rsid w:val="00755701"/>
    <w:rsid w:val="00755A47"/>
    <w:rsid w:val="00756564"/>
    <w:rsid w:val="00756BDA"/>
    <w:rsid w:val="007579C5"/>
    <w:rsid w:val="00757BE7"/>
    <w:rsid w:val="00757C86"/>
    <w:rsid w:val="00757D74"/>
    <w:rsid w:val="0076066C"/>
    <w:rsid w:val="0076078E"/>
    <w:rsid w:val="0076149D"/>
    <w:rsid w:val="007614AC"/>
    <w:rsid w:val="00761BB3"/>
    <w:rsid w:val="00761F5B"/>
    <w:rsid w:val="007626EE"/>
    <w:rsid w:val="00762828"/>
    <w:rsid w:val="00762D88"/>
    <w:rsid w:val="007634FD"/>
    <w:rsid w:val="00763808"/>
    <w:rsid w:val="00763BFB"/>
    <w:rsid w:val="007640AD"/>
    <w:rsid w:val="007640AF"/>
    <w:rsid w:val="00764AD3"/>
    <w:rsid w:val="00764CC7"/>
    <w:rsid w:val="007652AA"/>
    <w:rsid w:val="0076542E"/>
    <w:rsid w:val="007663CC"/>
    <w:rsid w:val="00766827"/>
    <w:rsid w:val="00766CDE"/>
    <w:rsid w:val="00766DE3"/>
    <w:rsid w:val="00767854"/>
    <w:rsid w:val="00770FB2"/>
    <w:rsid w:val="00771AD6"/>
    <w:rsid w:val="007728DE"/>
    <w:rsid w:val="00772C94"/>
    <w:rsid w:val="007730A6"/>
    <w:rsid w:val="00773186"/>
    <w:rsid w:val="00773B78"/>
    <w:rsid w:val="00774682"/>
    <w:rsid w:val="00775044"/>
    <w:rsid w:val="007757AE"/>
    <w:rsid w:val="00776486"/>
    <w:rsid w:val="007765DD"/>
    <w:rsid w:val="00776852"/>
    <w:rsid w:val="0077696F"/>
    <w:rsid w:val="00776BC7"/>
    <w:rsid w:val="00776C24"/>
    <w:rsid w:val="00776EB8"/>
    <w:rsid w:val="007779B3"/>
    <w:rsid w:val="00780490"/>
    <w:rsid w:val="00780A00"/>
    <w:rsid w:val="0078177F"/>
    <w:rsid w:val="00781A0A"/>
    <w:rsid w:val="00781BA6"/>
    <w:rsid w:val="0078208F"/>
    <w:rsid w:val="0078226A"/>
    <w:rsid w:val="007822CE"/>
    <w:rsid w:val="007825A1"/>
    <w:rsid w:val="00782670"/>
    <w:rsid w:val="007828B9"/>
    <w:rsid w:val="00782978"/>
    <w:rsid w:val="00782A5E"/>
    <w:rsid w:val="00782A9C"/>
    <w:rsid w:val="00782EA7"/>
    <w:rsid w:val="007830AF"/>
    <w:rsid w:val="00783734"/>
    <w:rsid w:val="007838E0"/>
    <w:rsid w:val="0078416D"/>
    <w:rsid w:val="007844F0"/>
    <w:rsid w:val="00784AA9"/>
    <w:rsid w:val="00784DC7"/>
    <w:rsid w:val="00785D7D"/>
    <w:rsid w:val="00785DC3"/>
    <w:rsid w:val="007909B3"/>
    <w:rsid w:val="00790E49"/>
    <w:rsid w:val="00791294"/>
    <w:rsid w:val="007912E4"/>
    <w:rsid w:val="00791D68"/>
    <w:rsid w:val="00791D93"/>
    <w:rsid w:val="00792297"/>
    <w:rsid w:val="0079261B"/>
    <w:rsid w:val="007927F8"/>
    <w:rsid w:val="007928AD"/>
    <w:rsid w:val="00792CAE"/>
    <w:rsid w:val="00793B94"/>
    <w:rsid w:val="00793E6F"/>
    <w:rsid w:val="007944C5"/>
    <w:rsid w:val="00794F7D"/>
    <w:rsid w:val="007951DB"/>
    <w:rsid w:val="00795414"/>
    <w:rsid w:val="00796525"/>
    <w:rsid w:val="007969B2"/>
    <w:rsid w:val="00797348"/>
    <w:rsid w:val="00797D03"/>
    <w:rsid w:val="007A0024"/>
    <w:rsid w:val="007A03D0"/>
    <w:rsid w:val="007A050A"/>
    <w:rsid w:val="007A052A"/>
    <w:rsid w:val="007A05E6"/>
    <w:rsid w:val="007A1361"/>
    <w:rsid w:val="007A25AB"/>
    <w:rsid w:val="007A280C"/>
    <w:rsid w:val="007A2A2D"/>
    <w:rsid w:val="007A2D8B"/>
    <w:rsid w:val="007A2FD1"/>
    <w:rsid w:val="007A3533"/>
    <w:rsid w:val="007A378F"/>
    <w:rsid w:val="007A41DC"/>
    <w:rsid w:val="007A45A1"/>
    <w:rsid w:val="007A4BC9"/>
    <w:rsid w:val="007A51C0"/>
    <w:rsid w:val="007A6172"/>
    <w:rsid w:val="007A67C3"/>
    <w:rsid w:val="007A7277"/>
    <w:rsid w:val="007A737F"/>
    <w:rsid w:val="007A7800"/>
    <w:rsid w:val="007A7CBB"/>
    <w:rsid w:val="007A7DD6"/>
    <w:rsid w:val="007A7E32"/>
    <w:rsid w:val="007B014A"/>
    <w:rsid w:val="007B0F32"/>
    <w:rsid w:val="007B13D9"/>
    <w:rsid w:val="007B16D4"/>
    <w:rsid w:val="007B18D5"/>
    <w:rsid w:val="007B1EA3"/>
    <w:rsid w:val="007B251C"/>
    <w:rsid w:val="007B25AF"/>
    <w:rsid w:val="007B2B14"/>
    <w:rsid w:val="007B2C86"/>
    <w:rsid w:val="007B3025"/>
    <w:rsid w:val="007B400A"/>
    <w:rsid w:val="007B4266"/>
    <w:rsid w:val="007B50E5"/>
    <w:rsid w:val="007B6703"/>
    <w:rsid w:val="007B6C5D"/>
    <w:rsid w:val="007B6E31"/>
    <w:rsid w:val="007B785B"/>
    <w:rsid w:val="007B790F"/>
    <w:rsid w:val="007C1288"/>
    <w:rsid w:val="007C1713"/>
    <w:rsid w:val="007C22F3"/>
    <w:rsid w:val="007C296F"/>
    <w:rsid w:val="007C2A4A"/>
    <w:rsid w:val="007C2AFA"/>
    <w:rsid w:val="007C2FC7"/>
    <w:rsid w:val="007C3096"/>
    <w:rsid w:val="007C36AB"/>
    <w:rsid w:val="007C39A7"/>
    <w:rsid w:val="007C417F"/>
    <w:rsid w:val="007C451D"/>
    <w:rsid w:val="007C47E8"/>
    <w:rsid w:val="007C53B1"/>
    <w:rsid w:val="007C566D"/>
    <w:rsid w:val="007C58D5"/>
    <w:rsid w:val="007C5B6A"/>
    <w:rsid w:val="007C5D97"/>
    <w:rsid w:val="007C6022"/>
    <w:rsid w:val="007C65C8"/>
    <w:rsid w:val="007C6858"/>
    <w:rsid w:val="007C6C36"/>
    <w:rsid w:val="007C745C"/>
    <w:rsid w:val="007C7525"/>
    <w:rsid w:val="007D0546"/>
    <w:rsid w:val="007D05FA"/>
    <w:rsid w:val="007D06B1"/>
    <w:rsid w:val="007D06B3"/>
    <w:rsid w:val="007D162D"/>
    <w:rsid w:val="007D1D16"/>
    <w:rsid w:val="007D2A0C"/>
    <w:rsid w:val="007D35FE"/>
    <w:rsid w:val="007D3608"/>
    <w:rsid w:val="007D3E74"/>
    <w:rsid w:val="007D3ED2"/>
    <w:rsid w:val="007D4855"/>
    <w:rsid w:val="007D4A7B"/>
    <w:rsid w:val="007D53B9"/>
    <w:rsid w:val="007D5805"/>
    <w:rsid w:val="007D58BC"/>
    <w:rsid w:val="007D5D12"/>
    <w:rsid w:val="007D6011"/>
    <w:rsid w:val="007D7270"/>
    <w:rsid w:val="007D740F"/>
    <w:rsid w:val="007D7CEC"/>
    <w:rsid w:val="007D7E89"/>
    <w:rsid w:val="007D7FE7"/>
    <w:rsid w:val="007E09E2"/>
    <w:rsid w:val="007E0F98"/>
    <w:rsid w:val="007E140A"/>
    <w:rsid w:val="007E1A14"/>
    <w:rsid w:val="007E1F24"/>
    <w:rsid w:val="007E2643"/>
    <w:rsid w:val="007E282E"/>
    <w:rsid w:val="007E297C"/>
    <w:rsid w:val="007E2FF5"/>
    <w:rsid w:val="007E4069"/>
    <w:rsid w:val="007E43BF"/>
    <w:rsid w:val="007E4912"/>
    <w:rsid w:val="007E4D15"/>
    <w:rsid w:val="007E4F01"/>
    <w:rsid w:val="007E5714"/>
    <w:rsid w:val="007E58E9"/>
    <w:rsid w:val="007E5B1D"/>
    <w:rsid w:val="007E5B8A"/>
    <w:rsid w:val="007E5C1F"/>
    <w:rsid w:val="007E6212"/>
    <w:rsid w:val="007E70C5"/>
    <w:rsid w:val="007E7FAF"/>
    <w:rsid w:val="007F0287"/>
    <w:rsid w:val="007F07F8"/>
    <w:rsid w:val="007F0978"/>
    <w:rsid w:val="007F14B2"/>
    <w:rsid w:val="007F1BA9"/>
    <w:rsid w:val="007F215E"/>
    <w:rsid w:val="007F21F1"/>
    <w:rsid w:val="007F25CA"/>
    <w:rsid w:val="007F28D4"/>
    <w:rsid w:val="007F33E0"/>
    <w:rsid w:val="007F387E"/>
    <w:rsid w:val="007F39C7"/>
    <w:rsid w:val="007F41FA"/>
    <w:rsid w:val="007F4987"/>
    <w:rsid w:val="007F4FBB"/>
    <w:rsid w:val="007F64FB"/>
    <w:rsid w:val="007F665D"/>
    <w:rsid w:val="007F6B27"/>
    <w:rsid w:val="007F7370"/>
    <w:rsid w:val="007F7371"/>
    <w:rsid w:val="007F76E8"/>
    <w:rsid w:val="008004BA"/>
    <w:rsid w:val="008007E4"/>
    <w:rsid w:val="00800B2E"/>
    <w:rsid w:val="00800D78"/>
    <w:rsid w:val="00801202"/>
    <w:rsid w:val="008016F9"/>
    <w:rsid w:val="0080177E"/>
    <w:rsid w:val="00801B93"/>
    <w:rsid w:val="008023CF"/>
    <w:rsid w:val="008025A0"/>
    <w:rsid w:val="008027AE"/>
    <w:rsid w:val="008027D8"/>
    <w:rsid w:val="00802A54"/>
    <w:rsid w:val="00802CD2"/>
    <w:rsid w:val="00803062"/>
    <w:rsid w:val="00803472"/>
    <w:rsid w:val="0080351C"/>
    <w:rsid w:val="00803DB0"/>
    <w:rsid w:val="00803DFD"/>
    <w:rsid w:val="0080402D"/>
    <w:rsid w:val="008047EA"/>
    <w:rsid w:val="00804E8C"/>
    <w:rsid w:val="00805FC1"/>
    <w:rsid w:val="00806487"/>
    <w:rsid w:val="00806C91"/>
    <w:rsid w:val="00806D81"/>
    <w:rsid w:val="00806EE8"/>
    <w:rsid w:val="00807885"/>
    <w:rsid w:val="008100F7"/>
    <w:rsid w:val="0081041B"/>
    <w:rsid w:val="00810979"/>
    <w:rsid w:val="00811391"/>
    <w:rsid w:val="0081209D"/>
    <w:rsid w:val="00812333"/>
    <w:rsid w:val="00812CAF"/>
    <w:rsid w:val="00812D8C"/>
    <w:rsid w:val="0081387E"/>
    <w:rsid w:val="00813E3E"/>
    <w:rsid w:val="00814C23"/>
    <w:rsid w:val="00814D96"/>
    <w:rsid w:val="008168AE"/>
    <w:rsid w:val="00816A89"/>
    <w:rsid w:val="00816E6E"/>
    <w:rsid w:val="008175FE"/>
    <w:rsid w:val="0082016A"/>
    <w:rsid w:val="0082049D"/>
    <w:rsid w:val="00820EA2"/>
    <w:rsid w:val="00821026"/>
    <w:rsid w:val="0082130E"/>
    <w:rsid w:val="0082180E"/>
    <w:rsid w:val="00821F87"/>
    <w:rsid w:val="00821FAA"/>
    <w:rsid w:val="0082229B"/>
    <w:rsid w:val="008222DC"/>
    <w:rsid w:val="008225C9"/>
    <w:rsid w:val="0082270B"/>
    <w:rsid w:val="00822AC7"/>
    <w:rsid w:val="00822B89"/>
    <w:rsid w:val="00822DB4"/>
    <w:rsid w:val="00823073"/>
    <w:rsid w:val="0082339C"/>
    <w:rsid w:val="008238E2"/>
    <w:rsid w:val="00823C46"/>
    <w:rsid w:val="008240FF"/>
    <w:rsid w:val="008247F6"/>
    <w:rsid w:val="00825E84"/>
    <w:rsid w:val="0082611C"/>
    <w:rsid w:val="008263C1"/>
    <w:rsid w:val="0082649B"/>
    <w:rsid w:val="0082678D"/>
    <w:rsid w:val="00827059"/>
    <w:rsid w:val="008277D0"/>
    <w:rsid w:val="00827A61"/>
    <w:rsid w:val="00830136"/>
    <w:rsid w:val="008301DE"/>
    <w:rsid w:val="00830D4F"/>
    <w:rsid w:val="00831053"/>
    <w:rsid w:val="00831617"/>
    <w:rsid w:val="00831D90"/>
    <w:rsid w:val="0083241D"/>
    <w:rsid w:val="00832866"/>
    <w:rsid w:val="008334F9"/>
    <w:rsid w:val="0083355E"/>
    <w:rsid w:val="0083363F"/>
    <w:rsid w:val="0083381F"/>
    <w:rsid w:val="008338B0"/>
    <w:rsid w:val="00833F32"/>
    <w:rsid w:val="00834167"/>
    <w:rsid w:val="008345FA"/>
    <w:rsid w:val="00834D82"/>
    <w:rsid w:val="00835443"/>
    <w:rsid w:val="00835597"/>
    <w:rsid w:val="00836ABC"/>
    <w:rsid w:val="00836AEB"/>
    <w:rsid w:val="00836EF9"/>
    <w:rsid w:val="0083701C"/>
    <w:rsid w:val="00837C06"/>
    <w:rsid w:val="008403C3"/>
    <w:rsid w:val="0084085E"/>
    <w:rsid w:val="00841092"/>
    <w:rsid w:val="00841128"/>
    <w:rsid w:val="00841785"/>
    <w:rsid w:val="00841812"/>
    <w:rsid w:val="00841900"/>
    <w:rsid w:val="00842284"/>
    <w:rsid w:val="008424C0"/>
    <w:rsid w:val="00842858"/>
    <w:rsid w:val="00842EA2"/>
    <w:rsid w:val="00843074"/>
    <w:rsid w:val="008433D4"/>
    <w:rsid w:val="00843672"/>
    <w:rsid w:val="00843A06"/>
    <w:rsid w:val="00843D0A"/>
    <w:rsid w:val="00843EAA"/>
    <w:rsid w:val="008441F6"/>
    <w:rsid w:val="00844BB4"/>
    <w:rsid w:val="008455D7"/>
    <w:rsid w:val="0084577E"/>
    <w:rsid w:val="008458D0"/>
    <w:rsid w:val="00845A03"/>
    <w:rsid w:val="00845FE7"/>
    <w:rsid w:val="00845FFD"/>
    <w:rsid w:val="0084624F"/>
    <w:rsid w:val="008467E8"/>
    <w:rsid w:val="00846BCF"/>
    <w:rsid w:val="00846FAC"/>
    <w:rsid w:val="0084743A"/>
    <w:rsid w:val="00850051"/>
    <w:rsid w:val="00850322"/>
    <w:rsid w:val="00850484"/>
    <w:rsid w:val="0085055E"/>
    <w:rsid w:val="008507E0"/>
    <w:rsid w:val="00850EEA"/>
    <w:rsid w:val="0085157B"/>
    <w:rsid w:val="0085172E"/>
    <w:rsid w:val="00852235"/>
    <w:rsid w:val="00852817"/>
    <w:rsid w:val="00852A68"/>
    <w:rsid w:val="00852CDA"/>
    <w:rsid w:val="00853118"/>
    <w:rsid w:val="00854001"/>
    <w:rsid w:val="00855C51"/>
    <w:rsid w:val="00855CAB"/>
    <w:rsid w:val="0085631E"/>
    <w:rsid w:val="008571A4"/>
    <w:rsid w:val="008575C2"/>
    <w:rsid w:val="008575FF"/>
    <w:rsid w:val="00860C7F"/>
    <w:rsid w:val="00860DF2"/>
    <w:rsid w:val="008610B2"/>
    <w:rsid w:val="00861173"/>
    <w:rsid w:val="00861502"/>
    <w:rsid w:val="00861C8E"/>
    <w:rsid w:val="00862816"/>
    <w:rsid w:val="00862B6A"/>
    <w:rsid w:val="00862F18"/>
    <w:rsid w:val="00862FDF"/>
    <w:rsid w:val="0086306B"/>
    <w:rsid w:val="00863224"/>
    <w:rsid w:val="008632C8"/>
    <w:rsid w:val="00863A14"/>
    <w:rsid w:val="00863CE1"/>
    <w:rsid w:val="008640E7"/>
    <w:rsid w:val="00864870"/>
    <w:rsid w:val="00864E14"/>
    <w:rsid w:val="00864F88"/>
    <w:rsid w:val="008650C1"/>
    <w:rsid w:val="00865B30"/>
    <w:rsid w:val="00866074"/>
    <w:rsid w:val="00866C05"/>
    <w:rsid w:val="00867760"/>
    <w:rsid w:val="00867ABF"/>
    <w:rsid w:val="00867B16"/>
    <w:rsid w:val="008701C7"/>
    <w:rsid w:val="008701E5"/>
    <w:rsid w:val="0087054B"/>
    <w:rsid w:val="00870720"/>
    <w:rsid w:val="0087095F"/>
    <w:rsid w:val="00871043"/>
    <w:rsid w:val="008715AF"/>
    <w:rsid w:val="0087173E"/>
    <w:rsid w:val="00871979"/>
    <w:rsid w:val="00871AC0"/>
    <w:rsid w:val="0087254C"/>
    <w:rsid w:val="00872591"/>
    <w:rsid w:val="00872CC6"/>
    <w:rsid w:val="00872FF6"/>
    <w:rsid w:val="008731A5"/>
    <w:rsid w:val="0087344B"/>
    <w:rsid w:val="0087345B"/>
    <w:rsid w:val="00873AF6"/>
    <w:rsid w:val="00873B3F"/>
    <w:rsid w:val="00874023"/>
    <w:rsid w:val="008740DD"/>
    <w:rsid w:val="0087478B"/>
    <w:rsid w:val="00874DCE"/>
    <w:rsid w:val="00875249"/>
    <w:rsid w:val="00875257"/>
    <w:rsid w:val="00875CC3"/>
    <w:rsid w:val="00876263"/>
    <w:rsid w:val="008762EA"/>
    <w:rsid w:val="00876632"/>
    <w:rsid w:val="00876AC9"/>
    <w:rsid w:val="00877135"/>
    <w:rsid w:val="00877EB1"/>
    <w:rsid w:val="0088029F"/>
    <w:rsid w:val="008806FC"/>
    <w:rsid w:val="00880807"/>
    <w:rsid w:val="00880943"/>
    <w:rsid w:val="00880D2B"/>
    <w:rsid w:val="00880D39"/>
    <w:rsid w:val="00881059"/>
    <w:rsid w:val="008812CB"/>
    <w:rsid w:val="00882984"/>
    <w:rsid w:val="00882DF1"/>
    <w:rsid w:val="00883CC1"/>
    <w:rsid w:val="0088430A"/>
    <w:rsid w:val="00884875"/>
    <w:rsid w:val="00884996"/>
    <w:rsid w:val="008856EE"/>
    <w:rsid w:val="00885C9A"/>
    <w:rsid w:val="00885E30"/>
    <w:rsid w:val="0088708C"/>
    <w:rsid w:val="00887224"/>
    <w:rsid w:val="0088752C"/>
    <w:rsid w:val="00887615"/>
    <w:rsid w:val="00887CF8"/>
    <w:rsid w:val="00887F6B"/>
    <w:rsid w:val="00890204"/>
    <w:rsid w:val="00890C14"/>
    <w:rsid w:val="00890DC3"/>
    <w:rsid w:val="008913D7"/>
    <w:rsid w:val="0089147E"/>
    <w:rsid w:val="00891BBA"/>
    <w:rsid w:val="00892380"/>
    <w:rsid w:val="00892A87"/>
    <w:rsid w:val="00892C54"/>
    <w:rsid w:val="00892FF5"/>
    <w:rsid w:val="008935D6"/>
    <w:rsid w:val="008939AE"/>
    <w:rsid w:val="00893B89"/>
    <w:rsid w:val="00893BE2"/>
    <w:rsid w:val="00893C43"/>
    <w:rsid w:val="0089459F"/>
    <w:rsid w:val="0089464C"/>
    <w:rsid w:val="008949E4"/>
    <w:rsid w:val="0089529A"/>
    <w:rsid w:val="00895878"/>
    <w:rsid w:val="008958C5"/>
    <w:rsid w:val="00895A7A"/>
    <w:rsid w:val="00895AEC"/>
    <w:rsid w:val="00895B24"/>
    <w:rsid w:val="008963E9"/>
    <w:rsid w:val="0089654B"/>
    <w:rsid w:val="00896F1B"/>
    <w:rsid w:val="00896F67"/>
    <w:rsid w:val="00897F0D"/>
    <w:rsid w:val="008A0483"/>
    <w:rsid w:val="008A09FE"/>
    <w:rsid w:val="008A0AA6"/>
    <w:rsid w:val="008A1BF1"/>
    <w:rsid w:val="008A22B4"/>
    <w:rsid w:val="008A2964"/>
    <w:rsid w:val="008A308F"/>
    <w:rsid w:val="008A3D2B"/>
    <w:rsid w:val="008A3ECE"/>
    <w:rsid w:val="008A3EFB"/>
    <w:rsid w:val="008A41BD"/>
    <w:rsid w:val="008A463B"/>
    <w:rsid w:val="008A46CB"/>
    <w:rsid w:val="008A49DE"/>
    <w:rsid w:val="008A5435"/>
    <w:rsid w:val="008A5578"/>
    <w:rsid w:val="008A5A6E"/>
    <w:rsid w:val="008A5F3E"/>
    <w:rsid w:val="008A6268"/>
    <w:rsid w:val="008A68BA"/>
    <w:rsid w:val="008A6C10"/>
    <w:rsid w:val="008A6C1F"/>
    <w:rsid w:val="008A6D4A"/>
    <w:rsid w:val="008A6E7D"/>
    <w:rsid w:val="008A7001"/>
    <w:rsid w:val="008A71AA"/>
    <w:rsid w:val="008A796F"/>
    <w:rsid w:val="008A7E21"/>
    <w:rsid w:val="008B01E0"/>
    <w:rsid w:val="008B0239"/>
    <w:rsid w:val="008B080B"/>
    <w:rsid w:val="008B0F32"/>
    <w:rsid w:val="008B12D7"/>
    <w:rsid w:val="008B19AE"/>
    <w:rsid w:val="008B1CD5"/>
    <w:rsid w:val="008B238D"/>
    <w:rsid w:val="008B27E8"/>
    <w:rsid w:val="008B283A"/>
    <w:rsid w:val="008B2991"/>
    <w:rsid w:val="008B2CB2"/>
    <w:rsid w:val="008B2D36"/>
    <w:rsid w:val="008B2F8A"/>
    <w:rsid w:val="008B3481"/>
    <w:rsid w:val="008B34D2"/>
    <w:rsid w:val="008B3623"/>
    <w:rsid w:val="008B3636"/>
    <w:rsid w:val="008B399F"/>
    <w:rsid w:val="008B3CB9"/>
    <w:rsid w:val="008B3E89"/>
    <w:rsid w:val="008B469B"/>
    <w:rsid w:val="008B4C1D"/>
    <w:rsid w:val="008B4C3F"/>
    <w:rsid w:val="008B4E32"/>
    <w:rsid w:val="008B4F91"/>
    <w:rsid w:val="008B52BF"/>
    <w:rsid w:val="008B59D1"/>
    <w:rsid w:val="008B5CBF"/>
    <w:rsid w:val="008B5E7D"/>
    <w:rsid w:val="008B6163"/>
    <w:rsid w:val="008B630D"/>
    <w:rsid w:val="008B6324"/>
    <w:rsid w:val="008B693F"/>
    <w:rsid w:val="008B6B68"/>
    <w:rsid w:val="008B7217"/>
    <w:rsid w:val="008B7642"/>
    <w:rsid w:val="008B7A07"/>
    <w:rsid w:val="008C0169"/>
    <w:rsid w:val="008C07AA"/>
    <w:rsid w:val="008C0963"/>
    <w:rsid w:val="008C0DA9"/>
    <w:rsid w:val="008C122D"/>
    <w:rsid w:val="008C1420"/>
    <w:rsid w:val="008C170F"/>
    <w:rsid w:val="008C1B96"/>
    <w:rsid w:val="008C2149"/>
    <w:rsid w:val="008C28BE"/>
    <w:rsid w:val="008C2EE3"/>
    <w:rsid w:val="008C2FCD"/>
    <w:rsid w:val="008C3184"/>
    <w:rsid w:val="008C31DE"/>
    <w:rsid w:val="008C33D8"/>
    <w:rsid w:val="008C373E"/>
    <w:rsid w:val="008C3863"/>
    <w:rsid w:val="008C38AF"/>
    <w:rsid w:val="008C3DC4"/>
    <w:rsid w:val="008C4085"/>
    <w:rsid w:val="008C437F"/>
    <w:rsid w:val="008C4659"/>
    <w:rsid w:val="008C5892"/>
    <w:rsid w:val="008C5B89"/>
    <w:rsid w:val="008C5F1C"/>
    <w:rsid w:val="008C60FB"/>
    <w:rsid w:val="008C612C"/>
    <w:rsid w:val="008C6660"/>
    <w:rsid w:val="008C68B4"/>
    <w:rsid w:val="008C6C95"/>
    <w:rsid w:val="008C6CB4"/>
    <w:rsid w:val="008C7372"/>
    <w:rsid w:val="008C7378"/>
    <w:rsid w:val="008D014F"/>
    <w:rsid w:val="008D0772"/>
    <w:rsid w:val="008D1B84"/>
    <w:rsid w:val="008D1CFB"/>
    <w:rsid w:val="008D1DE9"/>
    <w:rsid w:val="008D21F3"/>
    <w:rsid w:val="008D25EA"/>
    <w:rsid w:val="008D2A60"/>
    <w:rsid w:val="008D3299"/>
    <w:rsid w:val="008D3333"/>
    <w:rsid w:val="008D3666"/>
    <w:rsid w:val="008D3775"/>
    <w:rsid w:val="008D3ED0"/>
    <w:rsid w:val="008D4621"/>
    <w:rsid w:val="008D4B16"/>
    <w:rsid w:val="008D4DBF"/>
    <w:rsid w:val="008D554D"/>
    <w:rsid w:val="008D6D39"/>
    <w:rsid w:val="008D6F8D"/>
    <w:rsid w:val="008D70A2"/>
    <w:rsid w:val="008D74AB"/>
    <w:rsid w:val="008E0642"/>
    <w:rsid w:val="008E0AF6"/>
    <w:rsid w:val="008E0C4A"/>
    <w:rsid w:val="008E1AC9"/>
    <w:rsid w:val="008E1CCA"/>
    <w:rsid w:val="008E1EE1"/>
    <w:rsid w:val="008E2396"/>
    <w:rsid w:val="008E2CFA"/>
    <w:rsid w:val="008E3448"/>
    <w:rsid w:val="008E36B4"/>
    <w:rsid w:val="008E36E7"/>
    <w:rsid w:val="008E36F8"/>
    <w:rsid w:val="008E3DB5"/>
    <w:rsid w:val="008E4658"/>
    <w:rsid w:val="008E49D5"/>
    <w:rsid w:val="008E4B20"/>
    <w:rsid w:val="008E4C48"/>
    <w:rsid w:val="008E4F7A"/>
    <w:rsid w:val="008E4FF6"/>
    <w:rsid w:val="008E5087"/>
    <w:rsid w:val="008E51EE"/>
    <w:rsid w:val="008E53B1"/>
    <w:rsid w:val="008E59C0"/>
    <w:rsid w:val="008E5DBD"/>
    <w:rsid w:val="008E5F52"/>
    <w:rsid w:val="008E60C8"/>
    <w:rsid w:val="008E6167"/>
    <w:rsid w:val="008E642A"/>
    <w:rsid w:val="008E6545"/>
    <w:rsid w:val="008E6754"/>
    <w:rsid w:val="008E6925"/>
    <w:rsid w:val="008E6BF8"/>
    <w:rsid w:val="008E6D56"/>
    <w:rsid w:val="008E7078"/>
    <w:rsid w:val="008E77E8"/>
    <w:rsid w:val="008E7974"/>
    <w:rsid w:val="008F07D1"/>
    <w:rsid w:val="008F0B47"/>
    <w:rsid w:val="008F14DB"/>
    <w:rsid w:val="008F252D"/>
    <w:rsid w:val="008F2748"/>
    <w:rsid w:val="008F29F0"/>
    <w:rsid w:val="008F3729"/>
    <w:rsid w:val="008F3825"/>
    <w:rsid w:val="008F4326"/>
    <w:rsid w:val="008F44B2"/>
    <w:rsid w:val="008F4C23"/>
    <w:rsid w:val="008F4D68"/>
    <w:rsid w:val="008F5135"/>
    <w:rsid w:val="008F5554"/>
    <w:rsid w:val="008F6499"/>
    <w:rsid w:val="008F6B60"/>
    <w:rsid w:val="008F7072"/>
    <w:rsid w:val="008F751A"/>
    <w:rsid w:val="008F75A8"/>
    <w:rsid w:val="008F7C36"/>
    <w:rsid w:val="008F7D1B"/>
    <w:rsid w:val="008F7D48"/>
    <w:rsid w:val="009003F2"/>
    <w:rsid w:val="00900506"/>
    <w:rsid w:val="00901789"/>
    <w:rsid w:val="00901832"/>
    <w:rsid w:val="00901940"/>
    <w:rsid w:val="00901BB2"/>
    <w:rsid w:val="00901C92"/>
    <w:rsid w:val="00901CBA"/>
    <w:rsid w:val="00901EDE"/>
    <w:rsid w:val="00901F6E"/>
    <w:rsid w:val="00902B28"/>
    <w:rsid w:val="009036D8"/>
    <w:rsid w:val="00903718"/>
    <w:rsid w:val="00903849"/>
    <w:rsid w:val="00903AE5"/>
    <w:rsid w:val="00903E57"/>
    <w:rsid w:val="0090403D"/>
    <w:rsid w:val="009047EE"/>
    <w:rsid w:val="00904A27"/>
    <w:rsid w:val="00904D96"/>
    <w:rsid w:val="00904DA0"/>
    <w:rsid w:val="0090507D"/>
    <w:rsid w:val="00905783"/>
    <w:rsid w:val="00905A04"/>
    <w:rsid w:val="00905A54"/>
    <w:rsid w:val="00906145"/>
    <w:rsid w:val="0090636C"/>
    <w:rsid w:val="0090652F"/>
    <w:rsid w:val="00906550"/>
    <w:rsid w:val="009075E4"/>
    <w:rsid w:val="0091081A"/>
    <w:rsid w:val="0091127E"/>
    <w:rsid w:val="00911912"/>
    <w:rsid w:val="009119B4"/>
    <w:rsid w:val="009121CF"/>
    <w:rsid w:val="009129BC"/>
    <w:rsid w:val="009130B8"/>
    <w:rsid w:val="00913356"/>
    <w:rsid w:val="0091355A"/>
    <w:rsid w:val="00913612"/>
    <w:rsid w:val="0091391B"/>
    <w:rsid w:val="009141E4"/>
    <w:rsid w:val="009144A9"/>
    <w:rsid w:val="0091458C"/>
    <w:rsid w:val="00914C0D"/>
    <w:rsid w:val="00915737"/>
    <w:rsid w:val="00915972"/>
    <w:rsid w:val="00915D7C"/>
    <w:rsid w:val="009165CA"/>
    <w:rsid w:val="009165FE"/>
    <w:rsid w:val="00916860"/>
    <w:rsid w:val="00916D46"/>
    <w:rsid w:val="00917972"/>
    <w:rsid w:val="00920191"/>
    <w:rsid w:val="009209CC"/>
    <w:rsid w:val="00920AF5"/>
    <w:rsid w:val="0092166C"/>
    <w:rsid w:val="00921B6E"/>
    <w:rsid w:val="00923471"/>
    <w:rsid w:val="00923721"/>
    <w:rsid w:val="00923850"/>
    <w:rsid w:val="00923C46"/>
    <w:rsid w:val="00923EB7"/>
    <w:rsid w:val="0092433A"/>
    <w:rsid w:val="009246A0"/>
    <w:rsid w:val="00924C68"/>
    <w:rsid w:val="00924D5A"/>
    <w:rsid w:val="00926660"/>
    <w:rsid w:val="00926B0A"/>
    <w:rsid w:val="009273A2"/>
    <w:rsid w:val="00927675"/>
    <w:rsid w:val="0092781C"/>
    <w:rsid w:val="00927826"/>
    <w:rsid w:val="009278EA"/>
    <w:rsid w:val="00927C4B"/>
    <w:rsid w:val="00930362"/>
    <w:rsid w:val="00930970"/>
    <w:rsid w:val="009321A5"/>
    <w:rsid w:val="00932431"/>
    <w:rsid w:val="0093357B"/>
    <w:rsid w:val="00933810"/>
    <w:rsid w:val="00933C07"/>
    <w:rsid w:val="00933C24"/>
    <w:rsid w:val="00933D80"/>
    <w:rsid w:val="009341E3"/>
    <w:rsid w:val="00934785"/>
    <w:rsid w:val="00934AA5"/>
    <w:rsid w:val="00935582"/>
    <w:rsid w:val="00935C2A"/>
    <w:rsid w:val="00935EEF"/>
    <w:rsid w:val="00936264"/>
    <w:rsid w:val="009367C7"/>
    <w:rsid w:val="009403F2"/>
    <w:rsid w:val="009414B8"/>
    <w:rsid w:val="0094155E"/>
    <w:rsid w:val="00942029"/>
    <w:rsid w:val="00942186"/>
    <w:rsid w:val="00942342"/>
    <w:rsid w:val="009429FD"/>
    <w:rsid w:val="00942A2B"/>
    <w:rsid w:val="0094329A"/>
    <w:rsid w:val="00943329"/>
    <w:rsid w:val="00943A23"/>
    <w:rsid w:val="00943F0C"/>
    <w:rsid w:val="009440B3"/>
    <w:rsid w:val="00944B23"/>
    <w:rsid w:val="00944D5A"/>
    <w:rsid w:val="00945103"/>
    <w:rsid w:val="00945DB0"/>
    <w:rsid w:val="009462A7"/>
    <w:rsid w:val="00946514"/>
    <w:rsid w:val="00946618"/>
    <w:rsid w:val="00946B80"/>
    <w:rsid w:val="00946EB3"/>
    <w:rsid w:val="0094717A"/>
    <w:rsid w:val="009473E1"/>
    <w:rsid w:val="00947495"/>
    <w:rsid w:val="009475FB"/>
    <w:rsid w:val="00947A70"/>
    <w:rsid w:val="00950320"/>
    <w:rsid w:val="009509CF"/>
    <w:rsid w:val="0095158B"/>
    <w:rsid w:val="00952057"/>
    <w:rsid w:val="0095253C"/>
    <w:rsid w:val="0095271C"/>
    <w:rsid w:val="00952A89"/>
    <w:rsid w:val="00952A98"/>
    <w:rsid w:val="009535E9"/>
    <w:rsid w:val="0095365A"/>
    <w:rsid w:val="00953C08"/>
    <w:rsid w:val="00953CFA"/>
    <w:rsid w:val="00954048"/>
    <w:rsid w:val="00954132"/>
    <w:rsid w:val="00954155"/>
    <w:rsid w:val="00954731"/>
    <w:rsid w:val="00954DEB"/>
    <w:rsid w:val="00954E13"/>
    <w:rsid w:val="00954FE9"/>
    <w:rsid w:val="00955444"/>
    <w:rsid w:val="0095618B"/>
    <w:rsid w:val="009565B6"/>
    <w:rsid w:val="00957038"/>
    <w:rsid w:val="00957412"/>
    <w:rsid w:val="00957964"/>
    <w:rsid w:val="00960108"/>
    <w:rsid w:val="00960130"/>
    <w:rsid w:val="009603F5"/>
    <w:rsid w:val="00960CEA"/>
    <w:rsid w:val="00960DE4"/>
    <w:rsid w:val="009611C1"/>
    <w:rsid w:val="009612E3"/>
    <w:rsid w:val="00961545"/>
    <w:rsid w:val="00961836"/>
    <w:rsid w:val="009618AA"/>
    <w:rsid w:val="0096192A"/>
    <w:rsid w:val="0096217A"/>
    <w:rsid w:val="00962793"/>
    <w:rsid w:val="00962808"/>
    <w:rsid w:val="00962EF7"/>
    <w:rsid w:val="00963371"/>
    <w:rsid w:val="009637E4"/>
    <w:rsid w:val="00963CA1"/>
    <w:rsid w:val="00963F9C"/>
    <w:rsid w:val="009642F6"/>
    <w:rsid w:val="0096481E"/>
    <w:rsid w:val="00964BA6"/>
    <w:rsid w:val="00965E1E"/>
    <w:rsid w:val="00966230"/>
    <w:rsid w:val="009666B4"/>
    <w:rsid w:val="00966B3D"/>
    <w:rsid w:val="009670D2"/>
    <w:rsid w:val="00967850"/>
    <w:rsid w:val="009701E8"/>
    <w:rsid w:val="0097044A"/>
    <w:rsid w:val="00970803"/>
    <w:rsid w:val="0097133C"/>
    <w:rsid w:val="00971CDB"/>
    <w:rsid w:val="009720D4"/>
    <w:rsid w:val="009723B7"/>
    <w:rsid w:val="00972840"/>
    <w:rsid w:val="00972CC2"/>
    <w:rsid w:val="0097355C"/>
    <w:rsid w:val="0097362F"/>
    <w:rsid w:val="009739BE"/>
    <w:rsid w:val="00973A26"/>
    <w:rsid w:val="00973DD6"/>
    <w:rsid w:val="00974274"/>
    <w:rsid w:val="00974432"/>
    <w:rsid w:val="00975935"/>
    <w:rsid w:val="00975ABC"/>
    <w:rsid w:val="00975BDA"/>
    <w:rsid w:val="00976B30"/>
    <w:rsid w:val="00976C98"/>
    <w:rsid w:val="0097711B"/>
    <w:rsid w:val="00977337"/>
    <w:rsid w:val="0097795A"/>
    <w:rsid w:val="00977CC0"/>
    <w:rsid w:val="00977D29"/>
    <w:rsid w:val="009803B3"/>
    <w:rsid w:val="00980432"/>
    <w:rsid w:val="0098068B"/>
    <w:rsid w:val="009806DB"/>
    <w:rsid w:val="009807C2"/>
    <w:rsid w:val="009808FB"/>
    <w:rsid w:val="009809C9"/>
    <w:rsid w:val="00982074"/>
    <w:rsid w:val="00983960"/>
    <w:rsid w:val="00983C39"/>
    <w:rsid w:val="00984702"/>
    <w:rsid w:val="00984DC7"/>
    <w:rsid w:val="00985072"/>
    <w:rsid w:val="009858EB"/>
    <w:rsid w:val="0098630D"/>
    <w:rsid w:val="00986771"/>
    <w:rsid w:val="009869A8"/>
    <w:rsid w:val="009878D0"/>
    <w:rsid w:val="00987E8F"/>
    <w:rsid w:val="00987F33"/>
    <w:rsid w:val="009906B2"/>
    <w:rsid w:val="00990A65"/>
    <w:rsid w:val="0099134A"/>
    <w:rsid w:val="00991D6F"/>
    <w:rsid w:val="00992D32"/>
    <w:rsid w:val="00993257"/>
    <w:rsid w:val="00993378"/>
    <w:rsid w:val="009933BB"/>
    <w:rsid w:val="0099359E"/>
    <w:rsid w:val="00993664"/>
    <w:rsid w:val="00993CAF"/>
    <w:rsid w:val="00995573"/>
    <w:rsid w:val="00995A4D"/>
    <w:rsid w:val="00995B29"/>
    <w:rsid w:val="009967C3"/>
    <w:rsid w:val="0099686A"/>
    <w:rsid w:val="009968B7"/>
    <w:rsid w:val="00996C27"/>
    <w:rsid w:val="00996EC1"/>
    <w:rsid w:val="00996F11"/>
    <w:rsid w:val="0099749A"/>
    <w:rsid w:val="009976D0"/>
    <w:rsid w:val="009979A9"/>
    <w:rsid w:val="009A02CC"/>
    <w:rsid w:val="009A0324"/>
    <w:rsid w:val="009A04B3"/>
    <w:rsid w:val="009A054D"/>
    <w:rsid w:val="009A05B3"/>
    <w:rsid w:val="009A0802"/>
    <w:rsid w:val="009A1A9A"/>
    <w:rsid w:val="009A1AC2"/>
    <w:rsid w:val="009A1B3D"/>
    <w:rsid w:val="009A2572"/>
    <w:rsid w:val="009A35F5"/>
    <w:rsid w:val="009A3DDC"/>
    <w:rsid w:val="009A3FFA"/>
    <w:rsid w:val="009A47D4"/>
    <w:rsid w:val="009A4B20"/>
    <w:rsid w:val="009A4EB7"/>
    <w:rsid w:val="009A4EF5"/>
    <w:rsid w:val="009A5EEE"/>
    <w:rsid w:val="009A606C"/>
    <w:rsid w:val="009A60ED"/>
    <w:rsid w:val="009A63E4"/>
    <w:rsid w:val="009A6A86"/>
    <w:rsid w:val="009A70C6"/>
    <w:rsid w:val="009A795E"/>
    <w:rsid w:val="009A7B0A"/>
    <w:rsid w:val="009B0496"/>
    <w:rsid w:val="009B05E1"/>
    <w:rsid w:val="009B06AB"/>
    <w:rsid w:val="009B107B"/>
    <w:rsid w:val="009B1203"/>
    <w:rsid w:val="009B1422"/>
    <w:rsid w:val="009B1575"/>
    <w:rsid w:val="009B1921"/>
    <w:rsid w:val="009B195F"/>
    <w:rsid w:val="009B1C2A"/>
    <w:rsid w:val="009B2016"/>
    <w:rsid w:val="009B20A6"/>
    <w:rsid w:val="009B259D"/>
    <w:rsid w:val="009B261F"/>
    <w:rsid w:val="009B27CE"/>
    <w:rsid w:val="009B2F3F"/>
    <w:rsid w:val="009B32B8"/>
    <w:rsid w:val="009B366B"/>
    <w:rsid w:val="009B3D93"/>
    <w:rsid w:val="009B3FE1"/>
    <w:rsid w:val="009B43BA"/>
    <w:rsid w:val="009B45ED"/>
    <w:rsid w:val="009B4D46"/>
    <w:rsid w:val="009B53C0"/>
    <w:rsid w:val="009B5429"/>
    <w:rsid w:val="009B597B"/>
    <w:rsid w:val="009B5B6B"/>
    <w:rsid w:val="009B6140"/>
    <w:rsid w:val="009B6168"/>
    <w:rsid w:val="009B6249"/>
    <w:rsid w:val="009B6C3C"/>
    <w:rsid w:val="009B6CC0"/>
    <w:rsid w:val="009B70E8"/>
    <w:rsid w:val="009B7134"/>
    <w:rsid w:val="009B7430"/>
    <w:rsid w:val="009B752F"/>
    <w:rsid w:val="009B7847"/>
    <w:rsid w:val="009B7D4D"/>
    <w:rsid w:val="009B7D9F"/>
    <w:rsid w:val="009B7DA8"/>
    <w:rsid w:val="009C0067"/>
    <w:rsid w:val="009C01BF"/>
    <w:rsid w:val="009C0232"/>
    <w:rsid w:val="009C090A"/>
    <w:rsid w:val="009C1464"/>
    <w:rsid w:val="009C1552"/>
    <w:rsid w:val="009C1595"/>
    <w:rsid w:val="009C18CE"/>
    <w:rsid w:val="009C1D87"/>
    <w:rsid w:val="009C1FA3"/>
    <w:rsid w:val="009C268F"/>
    <w:rsid w:val="009C27B7"/>
    <w:rsid w:val="009C298B"/>
    <w:rsid w:val="009C2D39"/>
    <w:rsid w:val="009C2E42"/>
    <w:rsid w:val="009C30AE"/>
    <w:rsid w:val="009C3158"/>
    <w:rsid w:val="009C3310"/>
    <w:rsid w:val="009C35CE"/>
    <w:rsid w:val="009C3657"/>
    <w:rsid w:val="009C3762"/>
    <w:rsid w:val="009C3FDA"/>
    <w:rsid w:val="009C4129"/>
    <w:rsid w:val="009C4D93"/>
    <w:rsid w:val="009C4D9A"/>
    <w:rsid w:val="009C50E8"/>
    <w:rsid w:val="009C5328"/>
    <w:rsid w:val="009C558C"/>
    <w:rsid w:val="009C5615"/>
    <w:rsid w:val="009C5A4B"/>
    <w:rsid w:val="009C5C7B"/>
    <w:rsid w:val="009C5D06"/>
    <w:rsid w:val="009C638C"/>
    <w:rsid w:val="009C6506"/>
    <w:rsid w:val="009C6788"/>
    <w:rsid w:val="009C6834"/>
    <w:rsid w:val="009C69A3"/>
    <w:rsid w:val="009C6E27"/>
    <w:rsid w:val="009C70D6"/>
    <w:rsid w:val="009C786F"/>
    <w:rsid w:val="009D03A4"/>
    <w:rsid w:val="009D04D7"/>
    <w:rsid w:val="009D0D76"/>
    <w:rsid w:val="009D0E7C"/>
    <w:rsid w:val="009D1312"/>
    <w:rsid w:val="009D1361"/>
    <w:rsid w:val="009D283A"/>
    <w:rsid w:val="009D2D04"/>
    <w:rsid w:val="009D2E36"/>
    <w:rsid w:val="009D39D1"/>
    <w:rsid w:val="009D39D7"/>
    <w:rsid w:val="009D3FD4"/>
    <w:rsid w:val="009D4D3C"/>
    <w:rsid w:val="009D4FB7"/>
    <w:rsid w:val="009D559E"/>
    <w:rsid w:val="009D5BCB"/>
    <w:rsid w:val="009D5E0A"/>
    <w:rsid w:val="009D60CF"/>
    <w:rsid w:val="009D6617"/>
    <w:rsid w:val="009D6ABB"/>
    <w:rsid w:val="009D7310"/>
    <w:rsid w:val="009D7479"/>
    <w:rsid w:val="009D7856"/>
    <w:rsid w:val="009D7889"/>
    <w:rsid w:val="009D7924"/>
    <w:rsid w:val="009D7E0A"/>
    <w:rsid w:val="009D7F4A"/>
    <w:rsid w:val="009E009A"/>
    <w:rsid w:val="009E056E"/>
    <w:rsid w:val="009E0653"/>
    <w:rsid w:val="009E072F"/>
    <w:rsid w:val="009E0BA0"/>
    <w:rsid w:val="009E0F17"/>
    <w:rsid w:val="009E0F42"/>
    <w:rsid w:val="009E1605"/>
    <w:rsid w:val="009E23C1"/>
    <w:rsid w:val="009E27D5"/>
    <w:rsid w:val="009E2FF2"/>
    <w:rsid w:val="009E35F6"/>
    <w:rsid w:val="009E3F52"/>
    <w:rsid w:val="009E4C19"/>
    <w:rsid w:val="009E5321"/>
    <w:rsid w:val="009E541B"/>
    <w:rsid w:val="009E574F"/>
    <w:rsid w:val="009E5951"/>
    <w:rsid w:val="009E5B3B"/>
    <w:rsid w:val="009E63A3"/>
    <w:rsid w:val="009E706E"/>
    <w:rsid w:val="009E7444"/>
    <w:rsid w:val="009E7BC1"/>
    <w:rsid w:val="009F012E"/>
    <w:rsid w:val="009F0272"/>
    <w:rsid w:val="009F0305"/>
    <w:rsid w:val="009F0788"/>
    <w:rsid w:val="009F0ABA"/>
    <w:rsid w:val="009F0E62"/>
    <w:rsid w:val="009F1407"/>
    <w:rsid w:val="009F1B76"/>
    <w:rsid w:val="009F2179"/>
    <w:rsid w:val="009F2213"/>
    <w:rsid w:val="009F23C0"/>
    <w:rsid w:val="009F2467"/>
    <w:rsid w:val="009F31B7"/>
    <w:rsid w:val="009F3257"/>
    <w:rsid w:val="009F4165"/>
    <w:rsid w:val="009F429D"/>
    <w:rsid w:val="009F4537"/>
    <w:rsid w:val="009F4972"/>
    <w:rsid w:val="009F4A26"/>
    <w:rsid w:val="009F4BEE"/>
    <w:rsid w:val="009F4C85"/>
    <w:rsid w:val="009F507F"/>
    <w:rsid w:val="009F5418"/>
    <w:rsid w:val="009F54D9"/>
    <w:rsid w:val="009F59C3"/>
    <w:rsid w:val="009F654C"/>
    <w:rsid w:val="009F6F2E"/>
    <w:rsid w:val="009F7168"/>
    <w:rsid w:val="009F7726"/>
    <w:rsid w:val="009F7A24"/>
    <w:rsid w:val="00A00017"/>
    <w:rsid w:val="00A002A7"/>
    <w:rsid w:val="00A00377"/>
    <w:rsid w:val="00A006CC"/>
    <w:rsid w:val="00A00C49"/>
    <w:rsid w:val="00A00DE1"/>
    <w:rsid w:val="00A01581"/>
    <w:rsid w:val="00A01B72"/>
    <w:rsid w:val="00A02704"/>
    <w:rsid w:val="00A02974"/>
    <w:rsid w:val="00A02990"/>
    <w:rsid w:val="00A02CF7"/>
    <w:rsid w:val="00A02DD2"/>
    <w:rsid w:val="00A02F8A"/>
    <w:rsid w:val="00A03092"/>
    <w:rsid w:val="00A0315F"/>
    <w:rsid w:val="00A0379E"/>
    <w:rsid w:val="00A03808"/>
    <w:rsid w:val="00A03A59"/>
    <w:rsid w:val="00A03B59"/>
    <w:rsid w:val="00A03CD8"/>
    <w:rsid w:val="00A043CD"/>
    <w:rsid w:val="00A04BBB"/>
    <w:rsid w:val="00A0582B"/>
    <w:rsid w:val="00A0584C"/>
    <w:rsid w:val="00A060B1"/>
    <w:rsid w:val="00A068BE"/>
    <w:rsid w:val="00A069D1"/>
    <w:rsid w:val="00A069E7"/>
    <w:rsid w:val="00A078F9"/>
    <w:rsid w:val="00A079A9"/>
    <w:rsid w:val="00A100AB"/>
    <w:rsid w:val="00A10345"/>
    <w:rsid w:val="00A10400"/>
    <w:rsid w:val="00A10625"/>
    <w:rsid w:val="00A108FA"/>
    <w:rsid w:val="00A10BBE"/>
    <w:rsid w:val="00A110B1"/>
    <w:rsid w:val="00A113C1"/>
    <w:rsid w:val="00A114FE"/>
    <w:rsid w:val="00A11A8C"/>
    <w:rsid w:val="00A11B71"/>
    <w:rsid w:val="00A11DEC"/>
    <w:rsid w:val="00A11F5F"/>
    <w:rsid w:val="00A1297E"/>
    <w:rsid w:val="00A12D37"/>
    <w:rsid w:val="00A13053"/>
    <w:rsid w:val="00A1348C"/>
    <w:rsid w:val="00A1379C"/>
    <w:rsid w:val="00A13D14"/>
    <w:rsid w:val="00A13D97"/>
    <w:rsid w:val="00A14081"/>
    <w:rsid w:val="00A14A71"/>
    <w:rsid w:val="00A14AFF"/>
    <w:rsid w:val="00A14C88"/>
    <w:rsid w:val="00A14DC1"/>
    <w:rsid w:val="00A154D7"/>
    <w:rsid w:val="00A158B9"/>
    <w:rsid w:val="00A15B71"/>
    <w:rsid w:val="00A15DD3"/>
    <w:rsid w:val="00A15E4C"/>
    <w:rsid w:val="00A16343"/>
    <w:rsid w:val="00A16397"/>
    <w:rsid w:val="00A163C1"/>
    <w:rsid w:val="00A1671A"/>
    <w:rsid w:val="00A16D59"/>
    <w:rsid w:val="00A1703D"/>
    <w:rsid w:val="00A1705F"/>
    <w:rsid w:val="00A17227"/>
    <w:rsid w:val="00A1728D"/>
    <w:rsid w:val="00A177D1"/>
    <w:rsid w:val="00A17932"/>
    <w:rsid w:val="00A17FF3"/>
    <w:rsid w:val="00A2014C"/>
    <w:rsid w:val="00A203F4"/>
    <w:rsid w:val="00A20410"/>
    <w:rsid w:val="00A2048B"/>
    <w:rsid w:val="00A20A0D"/>
    <w:rsid w:val="00A21255"/>
    <w:rsid w:val="00A221FE"/>
    <w:rsid w:val="00A2297B"/>
    <w:rsid w:val="00A23133"/>
    <w:rsid w:val="00A233B3"/>
    <w:rsid w:val="00A235C9"/>
    <w:rsid w:val="00A24178"/>
    <w:rsid w:val="00A2436B"/>
    <w:rsid w:val="00A243F7"/>
    <w:rsid w:val="00A24CBC"/>
    <w:rsid w:val="00A254B2"/>
    <w:rsid w:val="00A255D7"/>
    <w:rsid w:val="00A256E0"/>
    <w:rsid w:val="00A256EF"/>
    <w:rsid w:val="00A25DE4"/>
    <w:rsid w:val="00A2612F"/>
    <w:rsid w:val="00A26588"/>
    <w:rsid w:val="00A26C86"/>
    <w:rsid w:val="00A26D6C"/>
    <w:rsid w:val="00A2725C"/>
    <w:rsid w:val="00A27629"/>
    <w:rsid w:val="00A30976"/>
    <w:rsid w:val="00A30A8C"/>
    <w:rsid w:val="00A30FEF"/>
    <w:rsid w:val="00A332AB"/>
    <w:rsid w:val="00A33BD8"/>
    <w:rsid w:val="00A33BF7"/>
    <w:rsid w:val="00A33CCB"/>
    <w:rsid w:val="00A33E04"/>
    <w:rsid w:val="00A33F87"/>
    <w:rsid w:val="00A34689"/>
    <w:rsid w:val="00A34D10"/>
    <w:rsid w:val="00A35222"/>
    <w:rsid w:val="00A35399"/>
    <w:rsid w:val="00A356C9"/>
    <w:rsid w:val="00A358F9"/>
    <w:rsid w:val="00A36129"/>
    <w:rsid w:val="00A365FF"/>
    <w:rsid w:val="00A36791"/>
    <w:rsid w:val="00A36DE5"/>
    <w:rsid w:val="00A3728C"/>
    <w:rsid w:val="00A37384"/>
    <w:rsid w:val="00A37533"/>
    <w:rsid w:val="00A37D4D"/>
    <w:rsid w:val="00A40639"/>
    <w:rsid w:val="00A40E56"/>
    <w:rsid w:val="00A415A2"/>
    <w:rsid w:val="00A4169E"/>
    <w:rsid w:val="00A41979"/>
    <w:rsid w:val="00A41A86"/>
    <w:rsid w:val="00A41D05"/>
    <w:rsid w:val="00A41E24"/>
    <w:rsid w:val="00A41E9E"/>
    <w:rsid w:val="00A4233C"/>
    <w:rsid w:val="00A4272A"/>
    <w:rsid w:val="00A428D2"/>
    <w:rsid w:val="00A4394F"/>
    <w:rsid w:val="00A43C36"/>
    <w:rsid w:val="00A43E2D"/>
    <w:rsid w:val="00A43E69"/>
    <w:rsid w:val="00A442DA"/>
    <w:rsid w:val="00A44707"/>
    <w:rsid w:val="00A44F87"/>
    <w:rsid w:val="00A45FD2"/>
    <w:rsid w:val="00A46FB3"/>
    <w:rsid w:val="00A47017"/>
    <w:rsid w:val="00A47426"/>
    <w:rsid w:val="00A505E6"/>
    <w:rsid w:val="00A50869"/>
    <w:rsid w:val="00A509ED"/>
    <w:rsid w:val="00A50AC4"/>
    <w:rsid w:val="00A50D44"/>
    <w:rsid w:val="00A50DD9"/>
    <w:rsid w:val="00A50FFF"/>
    <w:rsid w:val="00A51025"/>
    <w:rsid w:val="00A5126A"/>
    <w:rsid w:val="00A5172C"/>
    <w:rsid w:val="00A51CC9"/>
    <w:rsid w:val="00A51E30"/>
    <w:rsid w:val="00A52767"/>
    <w:rsid w:val="00A52779"/>
    <w:rsid w:val="00A52872"/>
    <w:rsid w:val="00A52ADF"/>
    <w:rsid w:val="00A52C5B"/>
    <w:rsid w:val="00A52E63"/>
    <w:rsid w:val="00A52FD6"/>
    <w:rsid w:val="00A53126"/>
    <w:rsid w:val="00A53E09"/>
    <w:rsid w:val="00A53F88"/>
    <w:rsid w:val="00A5522F"/>
    <w:rsid w:val="00A554A2"/>
    <w:rsid w:val="00A55539"/>
    <w:rsid w:val="00A559D7"/>
    <w:rsid w:val="00A55B56"/>
    <w:rsid w:val="00A55F8F"/>
    <w:rsid w:val="00A569EF"/>
    <w:rsid w:val="00A56F1B"/>
    <w:rsid w:val="00A56FB5"/>
    <w:rsid w:val="00A5711F"/>
    <w:rsid w:val="00A57291"/>
    <w:rsid w:val="00A57AB9"/>
    <w:rsid w:val="00A57C99"/>
    <w:rsid w:val="00A608A8"/>
    <w:rsid w:val="00A60959"/>
    <w:rsid w:val="00A609DA"/>
    <w:rsid w:val="00A60CD2"/>
    <w:rsid w:val="00A61BE3"/>
    <w:rsid w:val="00A61CA7"/>
    <w:rsid w:val="00A61E88"/>
    <w:rsid w:val="00A62141"/>
    <w:rsid w:val="00A631DC"/>
    <w:rsid w:val="00A634EE"/>
    <w:rsid w:val="00A636F4"/>
    <w:rsid w:val="00A63812"/>
    <w:rsid w:val="00A63AD8"/>
    <w:rsid w:val="00A649D1"/>
    <w:rsid w:val="00A652B0"/>
    <w:rsid w:val="00A658DA"/>
    <w:rsid w:val="00A65B35"/>
    <w:rsid w:val="00A65C89"/>
    <w:rsid w:val="00A6628C"/>
    <w:rsid w:val="00A666DD"/>
    <w:rsid w:val="00A67357"/>
    <w:rsid w:val="00A70240"/>
    <w:rsid w:val="00A71237"/>
    <w:rsid w:val="00A71952"/>
    <w:rsid w:val="00A72269"/>
    <w:rsid w:val="00A724E8"/>
    <w:rsid w:val="00A72A00"/>
    <w:rsid w:val="00A72F2E"/>
    <w:rsid w:val="00A7372B"/>
    <w:rsid w:val="00A73C6B"/>
    <w:rsid w:val="00A73FA7"/>
    <w:rsid w:val="00A751A3"/>
    <w:rsid w:val="00A759A6"/>
    <w:rsid w:val="00A768F4"/>
    <w:rsid w:val="00A76DA0"/>
    <w:rsid w:val="00A77127"/>
    <w:rsid w:val="00A77918"/>
    <w:rsid w:val="00A77CA2"/>
    <w:rsid w:val="00A77EE9"/>
    <w:rsid w:val="00A8014F"/>
    <w:rsid w:val="00A803F0"/>
    <w:rsid w:val="00A80BDF"/>
    <w:rsid w:val="00A80C86"/>
    <w:rsid w:val="00A80D4E"/>
    <w:rsid w:val="00A8156D"/>
    <w:rsid w:val="00A818CA"/>
    <w:rsid w:val="00A81CCE"/>
    <w:rsid w:val="00A81FB0"/>
    <w:rsid w:val="00A81FBB"/>
    <w:rsid w:val="00A82B29"/>
    <w:rsid w:val="00A82BA5"/>
    <w:rsid w:val="00A82F64"/>
    <w:rsid w:val="00A82F78"/>
    <w:rsid w:val="00A847C1"/>
    <w:rsid w:val="00A84922"/>
    <w:rsid w:val="00A84DF1"/>
    <w:rsid w:val="00A84E53"/>
    <w:rsid w:val="00A85792"/>
    <w:rsid w:val="00A863C8"/>
    <w:rsid w:val="00A866AB"/>
    <w:rsid w:val="00A869D7"/>
    <w:rsid w:val="00A86A12"/>
    <w:rsid w:val="00A870E1"/>
    <w:rsid w:val="00A8711C"/>
    <w:rsid w:val="00A87140"/>
    <w:rsid w:val="00A872F9"/>
    <w:rsid w:val="00A87916"/>
    <w:rsid w:val="00A8797B"/>
    <w:rsid w:val="00A90036"/>
    <w:rsid w:val="00A902FC"/>
    <w:rsid w:val="00A90D8A"/>
    <w:rsid w:val="00A91039"/>
    <w:rsid w:val="00A913AD"/>
    <w:rsid w:val="00A9194E"/>
    <w:rsid w:val="00A91EF3"/>
    <w:rsid w:val="00A91FD0"/>
    <w:rsid w:val="00A920AD"/>
    <w:rsid w:val="00A92222"/>
    <w:rsid w:val="00A9310E"/>
    <w:rsid w:val="00A93F9F"/>
    <w:rsid w:val="00A943F1"/>
    <w:rsid w:val="00A94631"/>
    <w:rsid w:val="00A94765"/>
    <w:rsid w:val="00A94818"/>
    <w:rsid w:val="00A948A9"/>
    <w:rsid w:val="00A95794"/>
    <w:rsid w:val="00A95BFE"/>
    <w:rsid w:val="00A95F3A"/>
    <w:rsid w:val="00A96177"/>
    <w:rsid w:val="00A96E79"/>
    <w:rsid w:val="00A97864"/>
    <w:rsid w:val="00A97D4C"/>
    <w:rsid w:val="00AA08BD"/>
    <w:rsid w:val="00AA0A84"/>
    <w:rsid w:val="00AA0DF3"/>
    <w:rsid w:val="00AA1353"/>
    <w:rsid w:val="00AA1870"/>
    <w:rsid w:val="00AA1FCB"/>
    <w:rsid w:val="00AA26BE"/>
    <w:rsid w:val="00AA31C9"/>
    <w:rsid w:val="00AA3FF6"/>
    <w:rsid w:val="00AA4129"/>
    <w:rsid w:val="00AA44F6"/>
    <w:rsid w:val="00AA4926"/>
    <w:rsid w:val="00AA5199"/>
    <w:rsid w:val="00AA539C"/>
    <w:rsid w:val="00AA5912"/>
    <w:rsid w:val="00AA6636"/>
    <w:rsid w:val="00AA66A0"/>
    <w:rsid w:val="00AA682E"/>
    <w:rsid w:val="00AA6AB7"/>
    <w:rsid w:val="00AA6C02"/>
    <w:rsid w:val="00AA6EED"/>
    <w:rsid w:val="00AA77C4"/>
    <w:rsid w:val="00AA7993"/>
    <w:rsid w:val="00AA7A05"/>
    <w:rsid w:val="00AA7F63"/>
    <w:rsid w:val="00AA7F87"/>
    <w:rsid w:val="00AA7FCF"/>
    <w:rsid w:val="00AB01A3"/>
    <w:rsid w:val="00AB025B"/>
    <w:rsid w:val="00AB0396"/>
    <w:rsid w:val="00AB041B"/>
    <w:rsid w:val="00AB04F8"/>
    <w:rsid w:val="00AB079C"/>
    <w:rsid w:val="00AB0960"/>
    <w:rsid w:val="00AB105C"/>
    <w:rsid w:val="00AB11D1"/>
    <w:rsid w:val="00AB18D7"/>
    <w:rsid w:val="00AB1FC0"/>
    <w:rsid w:val="00AB26E7"/>
    <w:rsid w:val="00AB2CF8"/>
    <w:rsid w:val="00AB2D94"/>
    <w:rsid w:val="00AB3307"/>
    <w:rsid w:val="00AB33AC"/>
    <w:rsid w:val="00AB3773"/>
    <w:rsid w:val="00AB37A7"/>
    <w:rsid w:val="00AB37B7"/>
    <w:rsid w:val="00AB3F60"/>
    <w:rsid w:val="00AB4095"/>
    <w:rsid w:val="00AB4B7C"/>
    <w:rsid w:val="00AB4FFC"/>
    <w:rsid w:val="00AB51DA"/>
    <w:rsid w:val="00AB52D6"/>
    <w:rsid w:val="00AB5DCF"/>
    <w:rsid w:val="00AB6319"/>
    <w:rsid w:val="00AB6A21"/>
    <w:rsid w:val="00AB6B92"/>
    <w:rsid w:val="00AB7108"/>
    <w:rsid w:val="00AB7837"/>
    <w:rsid w:val="00AC088E"/>
    <w:rsid w:val="00AC0907"/>
    <w:rsid w:val="00AC094B"/>
    <w:rsid w:val="00AC0D19"/>
    <w:rsid w:val="00AC0D43"/>
    <w:rsid w:val="00AC0DA8"/>
    <w:rsid w:val="00AC120D"/>
    <w:rsid w:val="00AC2311"/>
    <w:rsid w:val="00AC2BFF"/>
    <w:rsid w:val="00AC2D25"/>
    <w:rsid w:val="00AC2E8A"/>
    <w:rsid w:val="00AC2FE7"/>
    <w:rsid w:val="00AC373A"/>
    <w:rsid w:val="00AC37E0"/>
    <w:rsid w:val="00AC3B08"/>
    <w:rsid w:val="00AC4031"/>
    <w:rsid w:val="00AC4129"/>
    <w:rsid w:val="00AC423E"/>
    <w:rsid w:val="00AC4C60"/>
    <w:rsid w:val="00AC4E63"/>
    <w:rsid w:val="00AC588D"/>
    <w:rsid w:val="00AC5DD6"/>
    <w:rsid w:val="00AC6061"/>
    <w:rsid w:val="00AC60B7"/>
    <w:rsid w:val="00AC6756"/>
    <w:rsid w:val="00AC6856"/>
    <w:rsid w:val="00AC72A3"/>
    <w:rsid w:val="00AC7851"/>
    <w:rsid w:val="00AC79FD"/>
    <w:rsid w:val="00AC7E94"/>
    <w:rsid w:val="00AD02A4"/>
    <w:rsid w:val="00AD0EF3"/>
    <w:rsid w:val="00AD1097"/>
    <w:rsid w:val="00AD1F81"/>
    <w:rsid w:val="00AD2297"/>
    <w:rsid w:val="00AD232F"/>
    <w:rsid w:val="00AD274D"/>
    <w:rsid w:val="00AD2A61"/>
    <w:rsid w:val="00AD2B02"/>
    <w:rsid w:val="00AD38B6"/>
    <w:rsid w:val="00AD3AB0"/>
    <w:rsid w:val="00AD4105"/>
    <w:rsid w:val="00AD5575"/>
    <w:rsid w:val="00AD58EB"/>
    <w:rsid w:val="00AD5972"/>
    <w:rsid w:val="00AD5DC7"/>
    <w:rsid w:val="00AD63FA"/>
    <w:rsid w:val="00AD6E38"/>
    <w:rsid w:val="00AD72EF"/>
    <w:rsid w:val="00AD7329"/>
    <w:rsid w:val="00AD76BA"/>
    <w:rsid w:val="00AD7AD4"/>
    <w:rsid w:val="00AD7D42"/>
    <w:rsid w:val="00AD7F66"/>
    <w:rsid w:val="00AD7FA5"/>
    <w:rsid w:val="00AE00AD"/>
    <w:rsid w:val="00AE00ED"/>
    <w:rsid w:val="00AE02B4"/>
    <w:rsid w:val="00AE060C"/>
    <w:rsid w:val="00AE06A8"/>
    <w:rsid w:val="00AE0755"/>
    <w:rsid w:val="00AE0BC9"/>
    <w:rsid w:val="00AE28E0"/>
    <w:rsid w:val="00AE2D63"/>
    <w:rsid w:val="00AE52B0"/>
    <w:rsid w:val="00AE52F9"/>
    <w:rsid w:val="00AE5F3D"/>
    <w:rsid w:val="00AE6672"/>
    <w:rsid w:val="00AE691D"/>
    <w:rsid w:val="00AE6C14"/>
    <w:rsid w:val="00AE6D26"/>
    <w:rsid w:val="00AE6E9B"/>
    <w:rsid w:val="00AE6FDE"/>
    <w:rsid w:val="00AE7128"/>
    <w:rsid w:val="00AE79D4"/>
    <w:rsid w:val="00AE7E50"/>
    <w:rsid w:val="00AE7E82"/>
    <w:rsid w:val="00AF03AA"/>
    <w:rsid w:val="00AF03FF"/>
    <w:rsid w:val="00AF0873"/>
    <w:rsid w:val="00AF08D3"/>
    <w:rsid w:val="00AF1379"/>
    <w:rsid w:val="00AF146B"/>
    <w:rsid w:val="00AF15FA"/>
    <w:rsid w:val="00AF1880"/>
    <w:rsid w:val="00AF1B6B"/>
    <w:rsid w:val="00AF2438"/>
    <w:rsid w:val="00AF2A03"/>
    <w:rsid w:val="00AF2F08"/>
    <w:rsid w:val="00AF309D"/>
    <w:rsid w:val="00AF314E"/>
    <w:rsid w:val="00AF3CA6"/>
    <w:rsid w:val="00AF4258"/>
    <w:rsid w:val="00AF47E2"/>
    <w:rsid w:val="00AF4BD8"/>
    <w:rsid w:val="00AF4C75"/>
    <w:rsid w:val="00AF4EAB"/>
    <w:rsid w:val="00AF51D8"/>
    <w:rsid w:val="00AF543C"/>
    <w:rsid w:val="00AF5542"/>
    <w:rsid w:val="00AF5A0F"/>
    <w:rsid w:val="00AF5A32"/>
    <w:rsid w:val="00AF5A85"/>
    <w:rsid w:val="00AF5E05"/>
    <w:rsid w:val="00AF6167"/>
    <w:rsid w:val="00AF6171"/>
    <w:rsid w:val="00AF69EF"/>
    <w:rsid w:val="00AF7519"/>
    <w:rsid w:val="00AF751C"/>
    <w:rsid w:val="00AF7B6C"/>
    <w:rsid w:val="00B001F4"/>
    <w:rsid w:val="00B00399"/>
    <w:rsid w:val="00B003A3"/>
    <w:rsid w:val="00B00846"/>
    <w:rsid w:val="00B00F46"/>
    <w:rsid w:val="00B0166D"/>
    <w:rsid w:val="00B01EF0"/>
    <w:rsid w:val="00B02105"/>
    <w:rsid w:val="00B02AD2"/>
    <w:rsid w:val="00B02F04"/>
    <w:rsid w:val="00B03328"/>
    <w:rsid w:val="00B036B7"/>
    <w:rsid w:val="00B03A61"/>
    <w:rsid w:val="00B040F9"/>
    <w:rsid w:val="00B044A4"/>
    <w:rsid w:val="00B045D9"/>
    <w:rsid w:val="00B049D4"/>
    <w:rsid w:val="00B04C4F"/>
    <w:rsid w:val="00B04CB7"/>
    <w:rsid w:val="00B04FA6"/>
    <w:rsid w:val="00B05BFA"/>
    <w:rsid w:val="00B05C39"/>
    <w:rsid w:val="00B05CCD"/>
    <w:rsid w:val="00B06898"/>
    <w:rsid w:val="00B07341"/>
    <w:rsid w:val="00B078BF"/>
    <w:rsid w:val="00B0797E"/>
    <w:rsid w:val="00B07C37"/>
    <w:rsid w:val="00B100F2"/>
    <w:rsid w:val="00B100F3"/>
    <w:rsid w:val="00B1077B"/>
    <w:rsid w:val="00B10CB4"/>
    <w:rsid w:val="00B10DAF"/>
    <w:rsid w:val="00B121CF"/>
    <w:rsid w:val="00B129A1"/>
    <w:rsid w:val="00B12F24"/>
    <w:rsid w:val="00B132C6"/>
    <w:rsid w:val="00B13424"/>
    <w:rsid w:val="00B134A3"/>
    <w:rsid w:val="00B13663"/>
    <w:rsid w:val="00B136DE"/>
    <w:rsid w:val="00B13818"/>
    <w:rsid w:val="00B13A52"/>
    <w:rsid w:val="00B13B70"/>
    <w:rsid w:val="00B14119"/>
    <w:rsid w:val="00B147E5"/>
    <w:rsid w:val="00B14DBE"/>
    <w:rsid w:val="00B167D9"/>
    <w:rsid w:val="00B16FEA"/>
    <w:rsid w:val="00B178AA"/>
    <w:rsid w:val="00B17C92"/>
    <w:rsid w:val="00B17CD4"/>
    <w:rsid w:val="00B17ED0"/>
    <w:rsid w:val="00B200A6"/>
    <w:rsid w:val="00B206F3"/>
    <w:rsid w:val="00B20F16"/>
    <w:rsid w:val="00B21268"/>
    <w:rsid w:val="00B214D4"/>
    <w:rsid w:val="00B21872"/>
    <w:rsid w:val="00B223A5"/>
    <w:rsid w:val="00B22EAE"/>
    <w:rsid w:val="00B233B6"/>
    <w:rsid w:val="00B234CA"/>
    <w:rsid w:val="00B2391B"/>
    <w:rsid w:val="00B239F2"/>
    <w:rsid w:val="00B23CF6"/>
    <w:rsid w:val="00B23E95"/>
    <w:rsid w:val="00B243B8"/>
    <w:rsid w:val="00B246B2"/>
    <w:rsid w:val="00B24743"/>
    <w:rsid w:val="00B2487A"/>
    <w:rsid w:val="00B24A09"/>
    <w:rsid w:val="00B24AA3"/>
    <w:rsid w:val="00B24BD8"/>
    <w:rsid w:val="00B24BE0"/>
    <w:rsid w:val="00B24F4D"/>
    <w:rsid w:val="00B250FA"/>
    <w:rsid w:val="00B25520"/>
    <w:rsid w:val="00B25610"/>
    <w:rsid w:val="00B25631"/>
    <w:rsid w:val="00B2575D"/>
    <w:rsid w:val="00B2578C"/>
    <w:rsid w:val="00B25D32"/>
    <w:rsid w:val="00B25E1F"/>
    <w:rsid w:val="00B25EFE"/>
    <w:rsid w:val="00B26179"/>
    <w:rsid w:val="00B266B4"/>
    <w:rsid w:val="00B2695A"/>
    <w:rsid w:val="00B306BD"/>
    <w:rsid w:val="00B30CDA"/>
    <w:rsid w:val="00B31D1F"/>
    <w:rsid w:val="00B32292"/>
    <w:rsid w:val="00B32451"/>
    <w:rsid w:val="00B32634"/>
    <w:rsid w:val="00B32985"/>
    <w:rsid w:val="00B33CF5"/>
    <w:rsid w:val="00B33FD2"/>
    <w:rsid w:val="00B34208"/>
    <w:rsid w:val="00B342E4"/>
    <w:rsid w:val="00B349D5"/>
    <w:rsid w:val="00B34B2F"/>
    <w:rsid w:val="00B34D52"/>
    <w:rsid w:val="00B351FB"/>
    <w:rsid w:val="00B353F8"/>
    <w:rsid w:val="00B3577B"/>
    <w:rsid w:val="00B35FDC"/>
    <w:rsid w:val="00B36551"/>
    <w:rsid w:val="00B36FD0"/>
    <w:rsid w:val="00B37377"/>
    <w:rsid w:val="00B37542"/>
    <w:rsid w:val="00B376F9"/>
    <w:rsid w:val="00B37A08"/>
    <w:rsid w:val="00B4006D"/>
    <w:rsid w:val="00B40122"/>
    <w:rsid w:val="00B40206"/>
    <w:rsid w:val="00B4020C"/>
    <w:rsid w:val="00B40647"/>
    <w:rsid w:val="00B40C46"/>
    <w:rsid w:val="00B40E5B"/>
    <w:rsid w:val="00B41235"/>
    <w:rsid w:val="00B41AC6"/>
    <w:rsid w:val="00B421DA"/>
    <w:rsid w:val="00B4224A"/>
    <w:rsid w:val="00B42527"/>
    <w:rsid w:val="00B427D9"/>
    <w:rsid w:val="00B42C98"/>
    <w:rsid w:val="00B42C9D"/>
    <w:rsid w:val="00B42CF9"/>
    <w:rsid w:val="00B42D08"/>
    <w:rsid w:val="00B43907"/>
    <w:rsid w:val="00B43916"/>
    <w:rsid w:val="00B43F78"/>
    <w:rsid w:val="00B44175"/>
    <w:rsid w:val="00B44725"/>
    <w:rsid w:val="00B44C5A"/>
    <w:rsid w:val="00B44CFF"/>
    <w:rsid w:val="00B45287"/>
    <w:rsid w:val="00B4554D"/>
    <w:rsid w:val="00B459D1"/>
    <w:rsid w:val="00B466F9"/>
    <w:rsid w:val="00B47254"/>
    <w:rsid w:val="00B47817"/>
    <w:rsid w:val="00B47C19"/>
    <w:rsid w:val="00B47DC8"/>
    <w:rsid w:val="00B47E4F"/>
    <w:rsid w:val="00B502D2"/>
    <w:rsid w:val="00B506F9"/>
    <w:rsid w:val="00B50F9E"/>
    <w:rsid w:val="00B5146E"/>
    <w:rsid w:val="00B5217C"/>
    <w:rsid w:val="00B53111"/>
    <w:rsid w:val="00B5349A"/>
    <w:rsid w:val="00B536CD"/>
    <w:rsid w:val="00B53861"/>
    <w:rsid w:val="00B542CC"/>
    <w:rsid w:val="00B5449C"/>
    <w:rsid w:val="00B5495C"/>
    <w:rsid w:val="00B54B8D"/>
    <w:rsid w:val="00B54C51"/>
    <w:rsid w:val="00B5537F"/>
    <w:rsid w:val="00B56327"/>
    <w:rsid w:val="00B56D74"/>
    <w:rsid w:val="00B56F2D"/>
    <w:rsid w:val="00B6002C"/>
    <w:rsid w:val="00B605B0"/>
    <w:rsid w:val="00B607A2"/>
    <w:rsid w:val="00B60A78"/>
    <w:rsid w:val="00B61186"/>
    <w:rsid w:val="00B61756"/>
    <w:rsid w:val="00B62078"/>
    <w:rsid w:val="00B62FF5"/>
    <w:rsid w:val="00B63581"/>
    <w:rsid w:val="00B636A1"/>
    <w:rsid w:val="00B636EE"/>
    <w:rsid w:val="00B63B41"/>
    <w:rsid w:val="00B63C05"/>
    <w:rsid w:val="00B63F08"/>
    <w:rsid w:val="00B6423D"/>
    <w:rsid w:val="00B646A1"/>
    <w:rsid w:val="00B65466"/>
    <w:rsid w:val="00B65577"/>
    <w:rsid w:val="00B65590"/>
    <w:rsid w:val="00B658F8"/>
    <w:rsid w:val="00B65B53"/>
    <w:rsid w:val="00B65C95"/>
    <w:rsid w:val="00B66250"/>
    <w:rsid w:val="00B6625B"/>
    <w:rsid w:val="00B662D9"/>
    <w:rsid w:val="00B6630C"/>
    <w:rsid w:val="00B66A8D"/>
    <w:rsid w:val="00B66CA0"/>
    <w:rsid w:val="00B6747E"/>
    <w:rsid w:val="00B675CF"/>
    <w:rsid w:val="00B676D0"/>
    <w:rsid w:val="00B67707"/>
    <w:rsid w:val="00B67CD9"/>
    <w:rsid w:val="00B67DB7"/>
    <w:rsid w:val="00B7047E"/>
    <w:rsid w:val="00B70935"/>
    <w:rsid w:val="00B709ED"/>
    <w:rsid w:val="00B70A5B"/>
    <w:rsid w:val="00B712EF"/>
    <w:rsid w:val="00B71513"/>
    <w:rsid w:val="00B71749"/>
    <w:rsid w:val="00B71895"/>
    <w:rsid w:val="00B719A9"/>
    <w:rsid w:val="00B71AE9"/>
    <w:rsid w:val="00B722C8"/>
    <w:rsid w:val="00B72920"/>
    <w:rsid w:val="00B72FF6"/>
    <w:rsid w:val="00B74A42"/>
    <w:rsid w:val="00B74F12"/>
    <w:rsid w:val="00B75133"/>
    <w:rsid w:val="00B7522A"/>
    <w:rsid w:val="00B7543B"/>
    <w:rsid w:val="00B75691"/>
    <w:rsid w:val="00B75CA1"/>
    <w:rsid w:val="00B75D85"/>
    <w:rsid w:val="00B76482"/>
    <w:rsid w:val="00B765BA"/>
    <w:rsid w:val="00B76E0A"/>
    <w:rsid w:val="00B77285"/>
    <w:rsid w:val="00B77C71"/>
    <w:rsid w:val="00B803AB"/>
    <w:rsid w:val="00B806B7"/>
    <w:rsid w:val="00B81285"/>
    <w:rsid w:val="00B8133C"/>
    <w:rsid w:val="00B814BB"/>
    <w:rsid w:val="00B8182C"/>
    <w:rsid w:val="00B81A02"/>
    <w:rsid w:val="00B81DE7"/>
    <w:rsid w:val="00B82073"/>
    <w:rsid w:val="00B8269C"/>
    <w:rsid w:val="00B82E80"/>
    <w:rsid w:val="00B834CF"/>
    <w:rsid w:val="00B8354C"/>
    <w:rsid w:val="00B83CB0"/>
    <w:rsid w:val="00B84528"/>
    <w:rsid w:val="00B846AA"/>
    <w:rsid w:val="00B84DDA"/>
    <w:rsid w:val="00B84E03"/>
    <w:rsid w:val="00B851FB"/>
    <w:rsid w:val="00B85447"/>
    <w:rsid w:val="00B85715"/>
    <w:rsid w:val="00B85888"/>
    <w:rsid w:val="00B8610D"/>
    <w:rsid w:val="00B86409"/>
    <w:rsid w:val="00B8647F"/>
    <w:rsid w:val="00B86624"/>
    <w:rsid w:val="00B87322"/>
    <w:rsid w:val="00B87519"/>
    <w:rsid w:val="00B87A7B"/>
    <w:rsid w:val="00B87B5A"/>
    <w:rsid w:val="00B87EFD"/>
    <w:rsid w:val="00B9041C"/>
    <w:rsid w:val="00B904DD"/>
    <w:rsid w:val="00B90D97"/>
    <w:rsid w:val="00B90DAD"/>
    <w:rsid w:val="00B90E05"/>
    <w:rsid w:val="00B90FB0"/>
    <w:rsid w:val="00B910CB"/>
    <w:rsid w:val="00B924BB"/>
    <w:rsid w:val="00B9281F"/>
    <w:rsid w:val="00B92D55"/>
    <w:rsid w:val="00B93454"/>
    <w:rsid w:val="00B9404C"/>
    <w:rsid w:val="00B94102"/>
    <w:rsid w:val="00B94435"/>
    <w:rsid w:val="00B94BBB"/>
    <w:rsid w:val="00B95069"/>
    <w:rsid w:val="00B9541B"/>
    <w:rsid w:val="00B95815"/>
    <w:rsid w:val="00B95941"/>
    <w:rsid w:val="00B95EC7"/>
    <w:rsid w:val="00B9661D"/>
    <w:rsid w:val="00B96999"/>
    <w:rsid w:val="00B96FD0"/>
    <w:rsid w:val="00B974F1"/>
    <w:rsid w:val="00B97688"/>
    <w:rsid w:val="00B97707"/>
    <w:rsid w:val="00BA0D54"/>
    <w:rsid w:val="00BA0D65"/>
    <w:rsid w:val="00BA0F02"/>
    <w:rsid w:val="00BA1CA7"/>
    <w:rsid w:val="00BA1DFD"/>
    <w:rsid w:val="00BA1E9F"/>
    <w:rsid w:val="00BA26C8"/>
    <w:rsid w:val="00BA2816"/>
    <w:rsid w:val="00BA2877"/>
    <w:rsid w:val="00BA2B4D"/>
    <w:rsid w:val="00BA2BD1"/>
    <w:rsid w:val="00BA4280"/>
    <w:rsid w:val="00BA4341"/>
    <w:rsid w:val="00BA47F7"/>
    <w:rsid w:val="00BA4CBA"/>
    <w:rsid w:val="00BA5043"/>
    <w:rsid w:val="00BA5263"/>
    <w:rsid w:val="00BA5F9F"/>
    <w:rsid w:val="00BA66C2"/>
    <w:rsid w:val="00BA66DC"/>
    <w:rsid w:val="00BA6739"/>
    <w:rsid w:val="00BA68A5"/>
    <w:rsid w:val="00BA6F4F"/>
    <w:rsid w:val="00BA7228"/>
    <w:rsid w:val="00BA73F1"/>
    <w:rsid w:val="00BB00D4"/>
    <w:rsid w:val="00BB030D"/>
    <w:rsid w:val="00BB0405"/>
    <w:rsid w:val="00BB05A5"/>
    <w:rsid w:val="00BB0ED1"/>
    <w:rsid w:val="00BB0F61"/>
    <w:rsid w:val="00BB136C"/>
    <w:rsid w:val="00BB14F1"/>
    <w:rsid w:val="00BB227B"/>
    <w:rsid w:val="00BB2775"/>
    <w:rsid w:val="00BB2D08"/>
    <w:rsid w:val="00BB2D47"/>
    <w:rsid w:val="00BB2FA0"/>
    <w:rsid w:val="00BB3A6E"/>
    <w:rsid w:val="00BB4072"/>
    <w:rsid w:val="00BB4703"/>
    <w:rsid w:val="00BB51D8"/>
    <w:rsid w:val="00BB572F"/>
    <w:rsid w:val="00BB5753"/>
    <w:rsid w:val="00BB5971"/>
    <w:rsid w:val="00BB5B99"/>
    <w:rsid w:val="00BB683D"/>
    <w:rsid w:val="00BB6B07"/>
    <w:rsid w:val="00BB6F6E"/>
    <w:rsid w:val="00BB7027"/>
    <w:rsid w:val="00BB716D"/>
    <w:rsid w:val="00BB7243"/>
    <w:rsid w:val="00BB7271"/>
    <w:rsid w:val="00BB75A3"/>
    <w:rsid w:val="00BB7B50"/>
    <w:rsid w:val="00BB7DC6"/>
    <w:rsid w:val="00BC0075"/>
    <w:rsid w:val="00BC0389"/>
    <w:rsid w:val="00BC077E"/>
    <w:rsid w:val="00BC0850"/>
    <w:rsid w:val="00BC0C40"/>
    <w:rsid w:val="00BC165B"/>
    <w:rsid w:val="00BC1BBF"/>
    <w:rsid w:val="00BC1CE8"/>
    <w:rsid w:val="00BC1F61"/>
    <w:rsid w:val="00BC20D7"/>
    <w:rsid w:val="00BC28F6"/>
    <w:rsid w:val="00BC2EDF"/>
    <w:rsid w:val="00BC3030"/>
    <w:rsid w:val="00BC3376"/>
    <w:rsid w:val="00BC3655"/>
    <w:rsid w:val="00BC3739"/>
    <w:rsid w:val="00BC392C"/>
    <w:rsid w:val="00BC3D87"/>
    <w:rsid w:val="00BC47F2"/>
    <w:rsid w:val="00BC4982"/>
    <w:rsid w:val="00BC57FD"/>
    <w:rsid w:val="00BC5895"/>
    <w:rsid w:val="00BC5FF1"/>
    <w:rsid w:val="00BC663A"/>
    <w:rsid w:val="00BC6680"/>
    <w:rsid w:val="00BC6DA6"/>
    <w:rsid w:val="00BC6EAF"/>
    <w:rsid w:val="00BC74A5"/>
    <w:rsid w:val="00BC7D1C"/>
    <w:rsid w:val="00BC7D40"/>
    <w:rsid w:val="00BC7DEB"/>
    <w:rsid w:val="00BC7EA0"/>
    <w:rsid w:val="00BD0512"/>
    <w:rsid w:val="00BD094F"/>
    <w:rsid w:val="00BD0ECE"/>
    <w:rsid w:val="00BD1049"/>
    <w:rsid w:val="00BD1A52"/>
    <w:rsid w:val="00BD1BF7"/>
    <w:rsid w:val="00BD20D6"/>
    <w:rsid w:val="00BD2581"/>
    <w:rsid w:val="00BD2C88"/>
    <w:rsid w:val="00BD3395"/>
    <w:rsid w:val="00BD35A4"/>
    <w:rsid w:val="00BD38EC"/>
    <w:rsid w:val="00BD40AE"/>
    <w:rsid w:val="00BD41D2"/>
    <w:rsid w:val="00BD4EC2"/>
    <w:rsid w:val="00BD506D"/>
    <w:rsid w:val="00BD54E8"/>
    <w:rsid w:val="00BD57BD"/>
    <w:rsid w:val="00BD5BEC"/>
    <w:rsid w:val="00BD5D64"/>
    <w:rsid w:val="00BD5DC5"/>
    <w:rsid w:val="00BD6949"/>
    <w:rsid w:val="00BD6D51"/>
    <w:rsid w:val="00BE02C3"/>
    <w:rsid w:val="00BE07E7"/>
    <w:rsid w:val="00BE1515"/>
    <w:rsid w:val="00BE1FDC"/>
    <w:rsid w:val="00BE24E7"/>
    <w:rsid w:val="00BE38E0"/>
    <w:rsid w:val="00BE390B"/>
    <w:rsid w:val="00BE3CCE"/>
    <w:rsid w:val="00BE3CD3"/>
    <w:rsid w:val="00BE3FC9"/>
    <w:rsid w:val="00BE402D"/>
    <w:rsid w:val="00BE424A"/>
    <w:rsid w:val="00BE4487"/>
    <w:rsid w:val="00BE470C"/>
    <w:rsid w:val="00BE4BCD"/>
    <w:rsid w:val="00BE4D79"/>
    <w:rsid w:val="00BE4E2C"/>
    <w:rsid w:val="00BE5009"/>
    <w:rsid w:val="00BE5552"/>
    <w:rsid w:val="00BE5FCB"/>
    <w:rsid w:val="00BE6128"/>
    <w:rsid w:val="00BE6347"/>
    <w:rsid w:val="00BE6A02"/>
    <w:rsid w:val="00BE6A06"/>
    <w:rsid w:val="00BE6D8C"/>
    <w:rsid w:val="00BE6DAA"/>
    <w:rsid w:val="00BE76C2"/>
    <w:rsid w:val="00BE7EEC"/>
    <w:rsid w:val="00BF01C7"/>
    <w:rsid w:val="00BF06FD"/>
    <w:rsid w:val="00BF0ACD"/>
    <w:rsid w:val="00BF11BD"/>
    <w:rsid w:val="00BF12D3"/>
    <w:rsid w:val="00BF14AB"/>
    <w:rsid w:val="00BF151A"/>
    <w:rsid w:val="00BF1734"/>
    <w:rsid w:val="00BF17CB"/>
    <w:rsid w:val="00BF189D"/>
    <w:rsid w:val="00BF1B05"/>
    <w:rsid w:val="00BF1CCB"/>
    <w:rsid w:val="00BF2448"/>
    <w:rsid w:val="00BF2755"/>
    <w:rsid w:val="00BF2E0E"/>
    <w:rsid w:val="00BF3366"/>
    <w:rsid w:val="00BF342E"/>
    <w:rsid w:val="00BF3E93"/>
    <w:rsid w:val="00BF3F92"/>
    <w:rsid w:val="00BF4AEE"/>
    <w:rsid w:val="00BF50BE"/>
    <w:rsid w:val="00BF65A7"/>
    <w:rsid w:val="00BF68D9"/>
    <w:rsid w:val="00BF6A25"/>
    <w:rsid w:val="00BF6CEC"/>
    <w:rsid w:val="00BF6CF7"/>
    <w:rsid w:val="00BF6D8F"/>
    <w:rsid w:val="00BF6E07"/>
    <w:rsid w:val="00BF75B4"/>
    <w:rsid w:val="00BF7733"/>
    <w:rsid w:val="00BF7AEE"/>
    <w:rsid w:val="00C00A64"/>
    <w:rsid w:val="00C00B6C"/>
    <w:rsid w:val="00C00C9C"/>
    <w:rsid w:val="00C00E28"/>
    <w:rsid w:val="00C00F55"/>
    <w:rsid w:val="00C01CB7"/>
    <w:rsid w:val="00C020A8"/>
    <w:rsid w:val="00C025BC"/>
    <w:rsid w:val="00C035F7"/>
    <w:rsid w:val="00C03CBE"/>
    <w:rsid w:val="00C04CA6"/>
    <w:rsid w:val="00C04DC7"/>
    <w:rsid w:val="00C04EEC"/>
    <w:rsid w:val="00C05470"/>
    <w:rsid w:val="00C059FC"/>
    <w:rsid w:val="00C05B58"/>
    <w:rsid w:val="00C06B89"/>
    <w:rsid w:val="00C0735E"/>
    <w:rsid w:val="00C075A4"/>
    <w:rsid w:val="00C07F2C"/>
    <w:rsid w:val="00C07F7F"/>
    <w:rsid w:val="00C105FA"/>
    <w:rsid w:val="00C106C1"/>
    <w:rsid w:val="00C1180A"/>
    <w:rsid w:val="00C120DD"/>
    <w:rsid w:val="00C12735"/>
    <w:rsid w:val="00C12903"/>
    <w:rsid w:val="00C12B7E"/>
    <w:rsid w:val="00C12FD3"/>
    <w:rsid w:val="00C13AFB"/>
    <w:rsid w:val="00C13F36"/>
    <w:rsid w:val="00C14512"/>
    <w:rsid w:val="00C146FF"/>
    <w:rsid w:val="00C14D99"/>
    <w:rsid w:val="00C14E4C"/>
    <w:rsid w:val="00C1528C"/>
    <w:rsid w:val="00C15AD6"/>
    <w:rsid w:val="00C16689"/>
    <w:rsid w:val="00C170F9"/>
    <w:rsid w:val="00C17483"/>
    <w:rsid w:val="00C1754C"/>
    <w:rsid w:val="00C20EFB"/>
    <w:rsid w:val="00C214C6"/>
    <w:rsid w:val="00C21674"/>
    <w:rsid w:val="00C21B83"/>
    <w:rsid w:val="00C2210C"/>
    <w:rsid w:val="00C224C1"/>
    <w:rsid w:val="00C225DD"/>
    <w:rsid w:val="00C22887"/>
    <w:rsid w:val="00C23866"/>
    <w:rsid w:val="00C24487"/>
    <w:rsid w:val="00C24680"/>
    <w:rsid w:val="00C2504C"/>
    <w:rsid w:val="00C251E8"/>
    <w:rsid w:val="00C254CB"/>
    <w:rsid w:val="00C25C0E"/>
    <w:rsid w:val="00C263A1"/>
    <w:rsid w:val="00C2664F"/>
    <w:rsid w:val="00C2675C"/>
    <w:rsid w:val="00C27637"/>
    <w:rsid w:val="00C27A82"/>
    <w:rsid w:val="00C27BDF"/>
    <w:rsid w:val="00C30101"/>
    <w:rsid w:val="00C301DC"/>
    <w:rsid w:val="00C31351"/>
    <w:rsid w:val="00C3247E"/>
    <w:rsid w:val="00C327BD"/>
    <w:rsid w:val="00C32B99"/>
    <w:rsid w:val="00C32D2A"/>
    <w:rsid w:val="00C330C0"/>
    <w:rsid w:val="00C330C2"/>
    <w:rsid w:val="00C33136"/>
    <w:rsid w:val="00C33607"/>
    <w:rsid w:val="00C3369F"/>
    <w:rsid w:val="00C339A3"/>
    <w:rsid w:val="00C33B71"/>
    <w:rsid w:val="00C33CD9"/>
    <w:rsid w:val="00C33E98"/>
    <w:rsid w:val="00C34017"/>
    <w:rsid w:val="00C34228"/>
    <w:rsid w:val="00C34772"/>
    <w:rsid w:val="00C34BC7"/>
    <w:rsid w:val="00C35313"/>
    <w:rsid w:val="00C35411"/>
    <w:rsid w:val="00C35958"/>
    <w:rsid w:val="00C35C99"/>
    <w:rsid w:val="00C3662D"/>
    <w:rsid w:val="00C37471"/>
    <w:rsid w:val="00C37576"/>
    <w:rsid w:val="00C37797"/>
    <w:rsid w:val="00C37AF3"/>
    <w:rsid w:val="00C37EF6"/>
    <w:rsid w:val="00C4195B"/>
    <w:rsid w:val="00C41F94"/>
    <w:rsid w:val="00C4220F"/>
    <w:rsid w:val="00C4266C"/>
    <w:rsid w:val="00C42871"/>
    <w:rsid w:val="00C42954"/>
    <w:rsid w:val="00C429C2"/>
    <w:rsid w:val="00C431CD"/>
    <w:rsid w:val="00C43509"/>
    <w:rsid w:val="00C43A1F"/>
    <w:rsid w:val="00C43BB4"/>
    <w:rsid w:val="00C43E6A"/>
    <w:rsid w:val="00C44440"/>
    <w:rsid w:val="00C444DC"/>
    <w:rsid w:val="00C447FF"/>
    <w:rsid w:val="00C44959"/>
    <w:rsid w:val="00C44AAB"/>
    <w:rsid w:val="00C44F8D"/>
    <w:rsid w:val="00C457DE"/>
    <w:rsid w:val="00C45CB8"/>
    <w:rsid w:val="00C46023"/>
    <w:rsid w:val="00C4674D"/>
    <w:rsid w:val="00C46A96"/>
    <w:rsid w:val="00C46B8B"/>
    <w:rsid w:val="00C46E2E"/>
    <w:rsid w:val="00C46E33"/>
    <w:rsid w:val="00C46F11"/>
    <w:rsid w:val="00C46F41"/>
    <w:rsid w:val="00C4712D"/>
    <w:rsid w:val="00C471BE"/>
    <w:rsid w:val="00C479BD"/>
    <w:rsid w:val="00C47D44"/>
    <w:rsid w:val="00C50C76"/>
    <w:rsid w:val="00C50DAE"/>
    <w:rsid w:val="00C50F2C"/>
    <w:rsid w:val="00C51740"/>
    <w:rsid w:val="00C519FC"/>
    <w:rsid w:val="00C51C0E"/>
    <w:rsid w:val="00C5213D"/>
    <w:rsid w:val="00C526E6"/>
    <w:rsid w:val="00C527A6"/>
    <w:rsid w:val="00C52813"/>
    <w:rsid w:val="00C53718"/>
    <w:rsid w:val="00C53747"/>
    <w:rsid w:val="00C53A40"/>
    <w:rsid w:val="00C53A62"/>
    <w:rsid w:val="00C53FF4"/>
    <w:rsid w:val="00C542D0"/>
    <w:rsid w:val="00C54345"/>
    <w:rsid w:val="00C54BC9"/>
    <w:rsid w:val="00C54DAC"/>
    <w:rsid w:val="00C55F9D"/>
    <w:rsid w:val="00C56192"/>
    <w:rsid w:val="00C56358"/>
    <w:rsid w:val="00C56B3B"/>
    <w:rsid w:val="00C5711F"/>
    <w:rsid w:val="00C57202"/>
    <w:rsid w:val="00C572D4"/>
    <w:rsid w:val="00C57447"/>
    <w:rsid w:val="00C574A5"/>
    <w:rsid w:val="00C57661"/>
    <w:rsid w:val="00C579A8"/>
    <w:rsid w:val="00C57E44"/>
    <w:rsid w:val="00C6067E"/>
    <w:rsid w:val="00C60AC0"/>
    <w:rsid w:val="00C60E43"/>
    <w:rsid w:val="00C61C60"/>
    <w:rsid w:val="00C62807"/>
    <w:rsid w:val="00C62D4A"/>
    <w:rsid w:val="00C630FC"/>
    <w:rsid w:val="00C63727"/>
    <w:rsid w:val="00C637A9"/>
    <w:rsid w:val="00C637B9"/>
    <w:rsid w:val="00C6388D"/>
    <w:rsid w:val="00C63C13"/>
    <w:rsid w:val="00C63ED8"/>
    <w:rsid w:val="00C6422B"/>
    <w:rsid w:val="00C6508A"/>
    <w:rsid w:val="00C65A5B"/>
    <w:rsid w:val="00C65AE2"/>
    <w:rsid w:val="00C66131"/>
    <w:rsid w:val="00C663A7"/>
    <w:rsid w:val="00C6664E"/>
    <w:rsid w:val="00C66CFF"/>
    <w:rsid w:val="00C674B5"/>
    <w:rsid w:val="00C67520"/>
    <w:rsid w:val="00C677DA"/>
    <w:rsid w:val="00C677F8"/>
    <w:rsid w:val="00C67AB3"/>
    <w:rsid w:val="00C706B4"/>
    <w:rsid w:val="00C71A97"/>
    <w:rsid w:val="00C723EA"/>
    <w:rsid w:val="00C73A0A"/>
    <w:rsid w:val="00C73AF1"/>
    <w:rsid w:val="00C73C80"/>
    <w:rsid w:val="00C73D33"/>
    <w:rsid w:val="00C73E77"/>
    <w:rsid w:val="00C73F4F"/>
    <w:rsid w:val="00C746CC"/>
    <w:rsid w:val="00C74F55"/>
    <w:rsid w:val="00C750BE"/>
    <w:rsid w:val="00C7546C"/>
    <w:rsid w:val="00C757EB"/>
    <w:rsid w:val="00C75E85"/>
    <w:rsid w:val="00C76039"/>
    <w:rsid w:val="00C7638B"/>
    <w:rsid w:val="00C7644A"/>
    <w:rsid w:val="00C764DC"/>
    <w:rsid w:val="00C76A64"/>
    <w:rsid w:val="00C76C8B"/>
    <w:rsid w:val="00C770C5"/>
    <w:rsid w:val="00C770D5"/>
    <w:rsid w:val="00C771E8"/>
    <w:rsid w:val="00C77A6A"/>
    <w:rsid w:val="00C77F0D"/>
    <w:rsid w:val="00C807FE"/>
    <w:rsid w:val="00C808D0"/>
    <w:rsid w:val="00C80E1A"/>
    <w:rsid w:val="00C81197"/>
    <w:rsid w:val="00C818DC"/>
    <w:rsid w:val="00C81BB6"/>
    <w:rsid w:val="00C81FF0"/>
    <w:rsid w:val="00C821AD"/>
    <w:rsid w:val="00C82FF0"/>
    <w:rsid w:val="00C837A3"/>
    <w:rsid w:val="00C83BD0"/>
    <w:rsid w:val="00C83C48"/>
    <w:rsid w:val="00C841A6"/>
    <w:rsid w:val="00C8434A"/>
    <w:rsid w:val="00C844C0"/>
    <w:rsid w:val="00C8450C"/>
    <w:rsid w:val="00C85364"/>
    <w:rsid w:val="00C8538D"/>
    <w:rsid w:val="00C86246"/>
    <w:rsid w:val="00C86341"/>
    <w:rsid w:val="00C86454"/>
    <w:rsid w:val="00C864FF"/>
    <w:rsid w:val="00C86925"/>
    <w:rsid w:val="00C8692F"/>
    <w:rsid w:val="00C86941"/>
    <w:rsid w:val="00C86A8F"/>
    <w:rsid w:val="00C86ACC"/>
    <w:rsid w:val="00C86B64"/>
    <w:rsid w:val="00C86EA6"/>
    <w:rsid w:val="00C87260"/>
    <w:rsid w:val="00C873B1"/>
    <w:rsid w:val="00C87628"/>
    <w:rsid w:val="00C87ABC"/>
    <w:rsid w:val="00C87BBE"/>
    <w:rsid w:val="00C9001C"/>
    <w:rsid w:val="00C90231"/>
    <w:rsid w:val="00C90247"/>
    <w:rsid w:val="00C90423"/>
    <w:rsid w:val="00C90AE1"/>
    <w:rsid w:val="00C90C6E"/>
    <w:rsid w:val="00C90D28"/>
    <w:rsid w:val="00C91025"/>
    <w:rsid w:val="00C913EF"/>
    <w:rsid w:val="00C91CE2"/>
    <w:rsid w:val="00C9214E"/>
    <w:rsid w:val="00C925E8"/>
    <w:rsid w:val="00C92B30"/>
    <w:rsid w:val="00C92B4D"/>
    <w:rsid w:val="00C92E54"/>
    <w:rsid w:val="00C930A3"/>
    <w:rsid w:val="00C93142"/>
    <w:rsid w:val="00C935E3"/>
    <w:rsid w:val="00C936E2"/>
    <w:rsid w:val="00C94799"/>
    <w:rsid w:val="00C947F7"/>
    <w:rsid w:val="00C951C0"/>
    <w:rsid w:val="00C9528C"/>
    <w:rsid w:val="00C95361"/>
    <w:rsid w:val="00C9585B"/>
    <w:rsid w:val="00C96284"/>
    <w:rsid w:val="00C96695"/>
    <w:rsid w:val="00C97C94"/>
    <w:rsid w:val="00C97E3B"/>
    <w:rsid w:val="00CA0A42"/>
    <w:rsid w:val="00CA0CF2"/>
    <w:rsid w:val="00CA10CB"/>
    <w:rsid w:val="00CA17A0"/>
    <w:rsid w:val="00CA20A4"/>
    <w:rsid w:val="00CA22F1"/>
    <w:rsid w:val="00CA22F2"/>
    <w:rsid w:val="00CA2523"/>
    <w:rsid w:val="00CA2744"/>
    <w:rsid w:val="00CA337D"/>
    <w:rsid w:val="00CA34A5"/>
    <w:rsid w:val="00CA3746"/>
    <w:rsid w:val="00CA3960"/>
    <w:rsid w:val="00CA3DAD"/>
    <w:rsid w:val="00CA3E3A"/>
    <w:rsid w:val="00CA3E68"/>
    <w:rsid w:val="00CA4032"/>
    <w:rsid w:val="00CA4136"/>
    <w:rsid w:val="00CA4B1E"/>
    <w:rsid w:val="00CA6068"/>
    <w:rsid w:val="00CA650A"/>
    <w:rsid w:val="00CA685E"/>
    <w:rsid w:val="00CA6AF4"/>
    <w:rsid w:val="00CA7003"/>
    <w:rsid w:val="00CB089D"/>
    <w:rsid w:val="00CB0CE4"/>
    <w:rsid w:val="00CB1039"/>
    <w:rsid w:val="00CB12AE"/>
    <w:rsid w:val="00CB1477"/>
    <w:rsid w:val="00CB14BB"/>
    <w:rsid w:val="00CB14F3"/>
    <w:rsid w:val="00CB25A2"/>
    <w:rsid w:val="00CB32C7"/>
    <w:rsid w:val="00CB37DB"/>
    <w:rsid w:val="00CB3934"/>
    <w:rsid w:val="00CB3E88"/>
    <w:rsid w:val="00CB429F"/>
    <w:rsid w:val="00CB4620"/>
    <w:rsid w:val="00CB4C25"/>
    <w:rsid w:val="00CB4CFA"/>
    <w:rsid w:val="00CB50F8"/>
    <w:rsid w:val="00CB51F1"/>
    <w:rsid w:val="00CB53A3"/>
    <w:rsid w:val="00CB5593"/>
    <w:rsid w:val="00CB569B"/>
    <w:rsid w:val="00CB7070"/>
    <w:rsid w:val="00CB715F"/>
    <w:rsid w:val="00CB78A1"/>
    <w:rsid w:val="00CC0120"/>
    <w:rsid w:val="00CC018B"/>
    <w:rsid w:val="00CC04E0"/>
    <w:rsid w:val="00CC0DE5"/>
    <w:rsid w:val="00CC0F7D"/>
    <w:rsid w:val="00CC2654"/>
    <w:rsid w:val="00CC27FF"/>
    <w:rsid w:val="00CC2B68"/>
    <w:rsid w:val="00CC3064"/>
    <w:rsid w:val="00CC30BB"/>
    <w:rsid w:val="00CC31CF"/>
    <w:rsid w:val="00CC378C"/>
    <w:rsid w:val="00CC4A69"/>
    <w:rsid w:val="00CC4EED"/>
    <w:rsid w:val="00CC5841"/>
    <w:rsid w:val="00CC5EBC"/>
    <w:rsid w:val="00CC6BA8"/>
    <w:rsid w:val="00CC6CCC"/>
    <w:rsid w:val="00CC744C"/>
    <w:rsid w:val="00CC7759"/>
    <w:rsid w:val="00CD0276"/>
    <w:rsid w:val="00CD0E3B"/>
    <w:rsid w:val="00CD1262"/>
    <w:rsid w:val="00CD1D9E"/>
    <w:rsid w:val="00CD23FA"/>
    <w:rsid w:val="00CD2B27"/>
    <w:rsid w:val="00CD2E32"/>
    <w:rsid w:val="00CD2E8C"/>
    <w:rsid w:val="00CD3001"/>
    <w:rsid w:val="00CD322B"/>
    <w:rsid w:val="00CD34A2"/>
    <w:rsid w:val="00CD37E3"/>
    <w:rsid w:val="00CD3C90"/>
    <w:rsid w:val="00CD46AA"/>
    <w:rsid w:val="00CD4A6B"/>
    <w:rsid w:val="00CD4E04"/>
    <w:rsid w:val="00CD533F"/>
    <w:rsid w:val="00CD5473"/>
    <w:rsid w:val="00CD5A6D"/>
    <w:rsid w:val="00CD5EE9"/>
    <w:rsid w:val="00CD6323"/>
    <w:rsid w:val="00CD6D54"/>
    <w:rsid w:val="00CD6F1A"/>
    <w:rsid w:val="00CD7E08"/>
    <w:rsid w:val="00CE0D19"/>
    <w:rsid w:val="00CE0DB6"/>
    <w:rsid w:val="00CE1A93"/>
    <w:rsid w:val="00CE1C15"/>
    <w:rsid w:val="00CE28ED"/>
    <w:rsid w:val="00CE2BFC"/>
    <w:rsid w:val="00CE2D35"/>
    <w:rsid w:val="00CE2E57"/>
    <w:rsid w:val="00CE39F2"/>
    <w:rsid w:val="00CE4111"/>
    <w:rsid w:val="00CE4185"/>
    <w:rsid w:val="00CE43B0"/>
    <w:rsid w:val="00CE4899"/>
    <w:rsid w:val="00CE4A6C"/>
    <w:rsid w:val="00CE4AEF"/>
    <w:rsid w:val="00CE4B65"/>
    <w:rsid w:val="00CE4E87"/>
    <w:rsid w:val="00CE52B5"/>
    <w:rsid w:val="00CE53A7"/>
    <w:rsid w:val="00CE5670"/>
    <w:rsid w:val="00CE57FC"/>
    <w:rsid w:val="00CE6410"/>
    <w:rsid w:val="00CE6456"/>
    <w:rsid w:val="00CE6EBA"/>
    <w:rsid w:val="00CE74C0"/>
    <w:rsid w:val="00CE77BC"/>
    <w:rsid w:val="00CE7B95"/>
    <w:rsid w:val="00CF0021"/>
    <w:rsid w:val="00CF0175"/>
    <w:rsid w:val="00CF0540"/>
    <w:rsid w:val="00CF10C0"/>
    <w:rsid w:val="00CF11E6"/>
    <w:rsid w:val="00CF15DE"/>
    <w:rsid w:val="00CF17DC"/>
    <w:rsid w:val="00CF192E"/>
    <w:rsid w:val="00CF1EE9"/>
    <w:rsid w:val="00CF2038"/>
    <w:rsid w:val="00CF20B6"/>
    <w:rsid w:val="00CF27A4"/>
    <w:rsid w:val="00CF3365"/>
    <w:rsid w:val="00CF3441"/>
    <w:rsid w:val="00CF3BFD"/>
    <w:rsid w:val="00CF3D6B"/>
    <w:rsid w:val="00CF3EA4"/>
    <w:rsid w:val="00CF4586"/>
    <w:rsid w:val="00CF45E4"/>
    <w:rsid w:val="00CF49DB"/>
    <w:rsid w:val="00CF500E"/>
    <w:rsid w:val="00CF5028"/>
    <w:rsid w:val="00CF5090"/>
    <w:rsid w:val="00CF5178"/>
    <w:rsid w:val="00CF527C"/>
    <w:rsid w:val="00CF5359"/>
    <w:rsid w:val="00CF5843"/>
    <w:rsid w:val="00CF5EDB"/>
    <w:rsid w:val="00CF601B"/>
    <w:rsid w:val="00CF67E8"/>
    <w:rsid w:val="00CF6E8C"/>
    <w:rsid w:val="00CF776C"/>
    <w:rsid w:val="00CF792A"/>
    <w:rsid w:val="00CF7B74"/>
    <w:rsid w:val="00D0054A"/>
    <w:rsid w:val="00D007BD"/>
    <w:rsid w:val="00D008DE"/>
    <w:rsid w:val="00D0153D"/>
    <w:rsid w:val="00D017D4"/>
    <w:rsid w:val="00D0186E"/>
    <w:rsid w:val="00D01CF3"/>
    <w:rsid w:val="00D021C1"/>
    <w:rsid w:val="00D022F9"/>
    <w:rsid w:val="00D02E73"/>
    <w:rsid w:val="00D031EC"/>
    <w:rsid w:val="00D03350"/>
    <w:rsid w:val="00D03C88"/>
    <w:rsid w:val="00D03F72"/>
    <w:rsid w:val="00D045F4"/>
    <w:rsid w:val="00D04ED9"/>
    <w:rsid w:val="00D04F6F"/>
    <w:rsid w:val="00D06113"/>
    <w:rsid w:val="00D06892"/>
    <w:rsid w:val="00D07215"/>
    <w:rsid w:val="00D0730C"/>
    <w:rsid w:val="00D077EC"/>
    <w:rsid w:val="00D07B12"/>
    <w:rsid w:val="00D07B7D"/>
    <w:rsid w:val="00D07BA7"/>
    <w:rsid w:val="00D07DE1"/>
    <w:rsid w:val="00D10117"/>
    <w:rsid w:val="00D1014C"/>
    <w:rsid w:val="00D1085E"/>
    <w:rsid w:val="00D10BF4"/>
    <w:rsid w:val="00D10C9D"/>
    <w:rsid w:val="00D10E8E"/>
    <w:rsid w:val="00D11324"/>
    <w:rsid w:val="00D11449"/>
    <w:rsid w:val="00D1156F"/>
    <w:rsid w:val="00D115D5"/>
    <w:rsid w:val="00D123D6"/>
    <w:rsid w:val="00D12A40"/>
    <w:rsid w:val="00D130E4"/>
    <w:rsid w:val="00D13846"/>
    <w:rsid w:val="00D13B89"/>
    <w:rsid w:val="00D14525"/>
    <w:rsid w:val="00D1456F"/>
    <w:rsid w:val="00D148F1"/>
    <w:rsid w:val="00D15151"/>
    <w:rsid w:val="00D1526C"/>
    <w:rsid w:val="00D154A7"/>
    <w:rsid w:val="00D1573D"/>
    <w:rsid w:val="00D15F3F"/>
    <w:rsid w:val="00D16A1F"/>
    <w:rsid w:val="00D16C3B"/>
    <w:rsid w:val="00D16CE4"/>
    <w:rsid w:val="00D16D7E"/>
    <w:rsid w:val="00D16F80"/>
    <w:rsid w:val="00D16F86"/>
    <w:rsid w:val="00D17907"/>
    <w:rsid w:val="00D17CB5"/>
    <w:rsid w:val="00D2005A"/>
    <w:rsid w:val="00D20214"/>
    <w:rsid w:val="00D20409"/>
    <w:rsid w:val="00D205A9"/>
    <w:rsid w:val="00D21395"/>
    <w:rsid w:val="00D22276"/>
    <w:rsid w:val="00D224DA"/>
    <w:rsid w:val="00D22E9B"/>
    <w:rsid w:val="00D2303F"/>
    <w:rsid w:val="00D23D44"/>
    <w:rsid w:val="00D246FA"/>
    <w:rsid w:val="00D24879"/>
    <w:rsid w:val="00D24C67"/>
    <w:rsid w:val="00D24D10"/>
    <w:rsid w:val="00D25998"/>
    <w:rsid w:val="00D25E90"/>
    <w:rsid w:val="00D26A6B"/>
    <w:rsid w:val="00D26C09"/>
    <w:rsid w:val="00D26E2C"/>
    <w:rsid w:val="00D26FF3"/>
    <w:rsid w:val="00D27001"/>
    <w:rsid w:val="00D279A8"/>
    <w:rsid w:val="00D27A5B"/>
    <w:rsid w:val="00D27DFF"/>
    <w:rsid w:val="00D3023A"/>
    <w:rsid w:val="00D30C1D"/>
    <w:rsid w:val="00D30CE7"/>
    <w:rsid w:val="00D31EB1"/>
    <w:rsid w:val="00D320A7"/>
    <w:rsid w:val="00D3254F"/>
    <w:rsid w:val="00D32578"/>
    <w:rsid w:val="00D328F4"/>
    <w:rsid w:val="00D32954"/>
    <w:rsid w:val="00D32A8D"/>
    <w:rsid w:val="00D333F1"/>
    <w:rsid w:val="00D33421"/>
    <w:rsid w:val="00D33642"/>
    <w:rsid w:val="00D3395A"/>
    <w:rsid w:val="00D3541A"/>
    <w:rsid w:val="00D35F32"/>
    <w:rsid w:val="00D36497"/>
    <w:rsid w:val="00D3649F"/>
    <w:rsid w:val="00D3684F"/>
    <w:rsid w:val="00D36F38"/>
    <w:rsid w:val="00D37467"/>
    <w:rsid w:val="00D3757B"/>
    <w:rsid w:val="00D409A4"/>
    <w:rsid w:val="00D40D9C"/>
    <w:rsid w:val="00D41294"/>
    <w:rsid w:val="00D413B0"/>
    <w:rsid w:val="00D41980"/>
    <w:rsid w:val="00D41E18"/>
    <w:rsid w:val="00D41F6C"/>
    <w:rsid w:val="00D42224"/>
    <w:rsid w:val="00D424A2"/>
    <w:rsid w:val="00D4253F"/>
    <w:rsid w:val="00D42765"/>
    <w:rsid w:val="00D42968"/>
    <w:rsid w:val="00D42A33"/>
    <w:rsid w:val="00D42ABC"/>
    <w:rsid w:val="00D42CA9"/>
    <w:rsid w:val="00D4311C"/>
    <w:rsid w:val="00D4318E"/>
    <w:rsid w:val="00D43460"/>
    <w:rsid w:val="00D44009"/>
    <w:rsid w:val="00D44084"/>
    <w:rsid w:val="00D4477C"/>
    <w:rsid w:val="00D451AC"/>
    <w:rsid w:val="00D45496"/>
    <w:rsid w:val="00D45D44"/>
    <w:rsid w:val="00D45FE3"/>
    <w:rsid w:val="00D46260"/>
    <w:rsid w:val="00D467D3"/>
    <w:rsid w:val="00D46AA8"/>
    <w:rsid w:val="00D46B2B"/>
    <w:rsid w:val="00D46D9E"/>
    <w:rsid w:val="00D46E62"/>
    <w:rsid w:val="00D4722E"/>
    <w:rsid w:val="00D472B1"/>
    <w:rsid w:val="00D4750B"/>
    <w:rsid w:val="00D477EA"/>
    <w:rsid w:val="00D47B4B"/>
    <w:rsid w:val="00D47BBC"/>
    <w:rsid w:val="00D5062D"/>
    <w:rsid w:val="00D5073B"/>
    <w:rsid w:val="00D50A01"/>
    <w:rsid w:val="00D50BD7"/>
    <w:rsid w:val="00D50D75"/>
    <w:rsid w:val="00D52A01"/>
    <w:rsid w:val="00D531D0"/>
    <w:rsid w:val="00D5374A"/>
    <w:rsid w:val="00D538D4"/>
    <w:rsid w:val="00D53C56"/>
    <w:rsid w:val="00D53EFD"/>
    <w:rsid w:val="00D53FC6"/>
    <w:rsid w:val="00D5572E"/>
    <w:rsid w:val="00D55890"/>
    <w:rsid w:val="00D55893"/>
    <w:rsid w:val="00D55AEF"/>
    <w:rsid w:val="00D5610D"/>
    <w:rsid w:val="00D5659C"/>
    <w:rsid w:val="00D56737"/>
    <w:rsid w:val="00D5684F"/>
    <w:rsid w:val="00D57478"/>
    <w:rsid w:val="00D57BFB"/>
    <w:rsid w:val="00D57C51"/>
    <w:rsid w:val="00D6031F"/>
    <w:rsid w:val="00D60CC5"/>
    <w:rsid w:val="00D6119B"/>
    <w:rsid w:val="00D61739"/>
    <w:rsid w:val="00D61900"/>
    <w:rsid w:val="00D61DD6"/>
    <w:rsid w:val="00D62006"/>
    <w:rsid w:val="00D627CF"/>
    <w:rsid w:val="00D62BD1"/>
    <w:rsid w:val="00D638D5"/>
    <w:rsid w:val="00D643B5"/>
    <w:rsid w:val="00D64D15"/>
    <w:rsid w:val="00D64E83"/>
    <w:rsid w:val="00D65057"/>
    <w:rsid w:val="00D656F6"/>
    <w:rsid w:val="00D65C16"/>
    <w:rsid w:val="00D66058"/>
    <w:rsid w:val="00D66383"/>
    <w:rsid w:val="00D67189"/>
    <w:rsid w:val="00D672DC"/>
    <w:rsid w:val="00D6765D"/>
    <w:rsid w:val="00D679ED"/>
    <w:rsid w:val="00D67D78"/>
    <w:rsid w:val="00D67F7D"/>
    <w:rsid w:val="00D702F5"/>
    <w:rsid w:val="00D71531"/>
    <w:rsid w:val="00D718FD"/>
    <w:rsid w:val="00D722A6"/>
    <w:rsid w:val="00D72677"/>
    <w:rsid w:val="00D72718"/>
    <w:rsid w:val="00D72C78"/>
    <w:rsid w:val="00D72ECD"/>
    <w:rsid w:val="00D731B6"/>
    <w:rsid w:val="00D73B74"/>
    <w:rsid w:val="00D7482E"/>
    <w:rsid w:val="00D74AA5"/>
    <w:rsid w:val="00D75314"/>
    <w:rsid w:val="00D75434"/>
    <w:rsid w:val="00D755DB"/>
    <w:rsid w:val="00D756AD"/>
    <w:rsid w:val="00D758A9"/>
    <w:rsid w:val="00D759EC"/>
    <w:rsid w:val="00D75D5C"/>
    <w:rsid w:val="00D764C8"/>
    <w:rsid w:val="00D76543"/>
    <w:rsid w:val="00D76B5F"/>
    <w:rsid w:val="00D76B7F"/>
    <w:rsid w:val="00D76DFB"/>
    <w:rsid w:val="00D77465"/>
    <w:rsid w:val="00D7778C"/>
    <w:rsid w:val="00D77BC2"/>
    <w:rsid w:val="00D80034"/>
    <w:rsid w:val="00D81427"/>
    <w:rsid w:val="00D81472"/>
    <w:rsid w:val="00D8183F"/>
    <w:rsid w:val="00D819E3"/>
    <w:rsid w:val="00D82664"/>
    <w:rsid w:val="00D82F4E"/>
    <w:rsid w:val="00D83142"/>
    <w:rsid w:val="00D831B7"/>
    <w:rsid w:val="00D83B34"/>
    <w:rsid w:val="00D84489"/>
    <w:rsid w:val="00D844EE"/>
    <w:rsid w:val="00D84F7F"/>
    <w:rsid w:val="00D8547B"/>
    <w:rsid w:val="00D854CD"/>
    <w:rsid w:val="00D8594C"/>
    <w:rsid w:val="00D85BE7"/>
    <w:rsid w:val="00D86406"/>
    <w:rsid w:val="00D87879"/>
    <w:rsid w:val="00D87AEF"/>
    <w:rsid w:val="00D87CCA"/>
    <w:rsid w:val="00D90723"/>
    <w:rsid w:val="00D9121F"/>
    <w:rsid w:val="00D92655"/>
    <w:rsid w:val="00D92EC6"/>
    <w:rsid w:val="00D9313B"/>
    <w:rsid w:val="00D934DF"/>
    <w:rsid w:val="00D93A4D"/>
    <w:rsid w:val="00D93E17"/>
    <w:rsid w:val="00D93EB3"/>
    <w:rsid w:val="00D9442A"/>
    <w:rsid w:val="00D94957"/>
    <w:rsid w:val="00D94B28"/>
    <w:rsid w:val="00D9559E"/>
    <w:rsid w:val="00D95995"/>
    <w:rsid w:val="00D95EF8"/>
    <w:rsid w:val="00D95F01"/>
    <w:rsid w:val="00D964C8"/>
    <w:rsid w:val="00D96968"/>
    <w:rsid w:val="00D97DD1"/>
    <w:rsid w:val="00D97E78"/>
    <w:rsid w:val="00D97FAE"/>
    <w:rsid w:val="00DA01D8"/>
    <w:rsid w:val="00DA09A2"/>
    <w:rsid w:val="00DA0ACB"/>
    <w:rsid w:val="00DA0B68"/>
    <w:rsid w:val="00DA0F0E"/>
    <w:rsid w:val="00DA2136"/>
    <w:rsid w:val="00DA22D9"/>
    <w:rsid w:val="00DA27A7"/>
    <w:rsid w:val="00DA27D6"/>
    <w:rsid w:val="00DA2871"/>
    <w:rsid w:val="00DA2A5D"/>
    <w:rsid w:val="00DA2B45"/>
    <w:rsid w:val="00DA2C77"/>
    <w:rsid w:val="00DA339E"/>
    <w:rsid w:val="00DA4045"/>
    <w:rsid w:val="00DA44D1"/>
    <w:rsid w:val="00DA496F"/>
    <w:rsid w:val="00DA519D"/>
    <w:rsid w:val="00DA5DB6"/>
    <w:rsid w:val="00DA64B9"/>
    <w:rsid w:val="00DA6F28"/>
    <w:rsid w:val="00DA7064"/>
    <w:rsid w:val="00DA716E"/>
    <w:rsid w:val="00DA7573"/>
    <w:rsid w:val="00DA7B0A"/>
    <w:rsid w:val="00DA7FB6"/>
    <w:rsid w:val="00DB020C"/>
    <w:rsid w:val="00DB0FFE"/>
    <w:rsid w:val="00DB1374"/>
    <w:rsid w:val="00DB1421"/>
    <w:rsid w:val="00DB1453"/>
    <w:rsid w:val="00DB182F"/>
    <w:rsid w:val="00DB1AAE"/>
    <w:rsid w:val="00DB1B8E"/>
    <w:rsid w:val="00DB20DC"/>
    <w:rsid w:val="00DB242B"/>
    <w:rsid w:val="00DB2568"/>
    <w:rsid w:val="00DB2578"/>
    <w:rsid w:val="00DB29E1"/>
    <w:rsid w:val="00DB3011"/>
    <w:rsid w:val="00DB3EB4"/>
    <w:rsid w:val="00DB43B2"/>
    <w:rsid w:val="00DB4BFC"/>
    <w:rsid w:val="00DB4F9C"/>
    <w:rsid w:val="00DB57C0"/>
    <w:rsid w:val="00DB5D1C"/>
    <w:rsid w:val="00DB5E2D"/>
    <w:rsid w:val="00DB6153"/>
    <w:rsid w:val="00DB6179"/>
    <w:rsid w:val="00DB62AF"/>
    <w:rsid w:val="00DB74FF"/>
    <w:rsid w:val="00DB78FE"/>
    <w:rsid w:val="00DB79D9"/>
    <w:rsid w:val="00DC014B"/>
    <w:rsid w:val="00DC0A30"/>
    <w:rsid w:val="00DC0ADD"/>
    <w:rsid w:val="00DC242D"/>
    <w:rsid w:val="00DC24A6"/>
    <w:rsid w:val="00DC2786"/>
    <w:rsid w:val="00DC347F"/>
    <w:rsid w:val="00DC37F9"/>
    <w:rsid w:val="00DC39AC"/>
    <w:rsid w:val="00DC3A95"/>
    <w:rsid w:val="00DC3D80"/>
    <w:rsid w:val="00DC408B"/>
    <w:rsid w:val="00DC4720"/>
    <w:rsid w:val="00DC54D5"/>
    <w:rsid w:val="00DC5925"/>
    <w:rsid w:val="00DC5E16"/>
    <w:rsid w:val="00DC63F8"/>
    <w:rsid w:val="00DC673A"/>
    <w:rsid w:val="00DC67F8"/>
    <w:rsid w:val="00DC69F6"/>
    <w:rsid w:val="00DC6A0F"/>
    <w:rsid w:val="00DC72DF"/>
    <w:rsid w:val="00DC7381"/>
    <w:rsid w:val="00DC77F0"/>
    <w:rsid w:val="00DC7CDE"/>
    <w:rsid w:val="00DC7E45"/>
    <w:rsid w:val="00DD01C8"/>
    <w:rsid w:val="00DD0503"/>
    <w:rsid w:val="00DD0729"/>
    <w:rsid w:val="00DD0D90"/>
    <w:rsid w:val="00DD1021"/>
    <w:rsid w:val="00DD103A"/>
    <w:rsid w:val="00DD1C50"/>
    <w:rsid w:val="00DD1EF5"/>
    <w:rsid w:val="00DD2416"/>
    <w:rsid w:val="00DD250B"/>
    <w:rsid w:val="00DD2B14"/>
    <w:rsid w:val="00DD3344"/>
    <w:rsid w:val="00DD33AA"/>
    <w:rsid w:val="00DD34B3"/>
    <w:rsid w:val="00DD397D"/>
    <w:rsid w:val="00DD56E0"/>
    <w:rsid w:val="00DD5905"/>
    <w:rsid w:val="00DD5E53"/>
    <w:rsid w:val="00DD6046"/>
    <w:rsid w:val="00DD66E5"/>
    <w:rsid w:val="00DD6EF7"/>
    <w:rsid w:val="00DD7301"/>
    <w:rsid w:val="00DD7376"/>
    <w:rsid w:val="00DD7605"/>
    <w:rsid w:val="00DD766A"/>
    <w:rsid w:val="00DD78C6"/>
    <w:rsid w:val="00DD790D"/>
    <w:rsid w:val="00DD79D4"/>
    <w:rsid w:val="00DD7A12"/>
    <w:rsid w:val="00DE05E6"/>
    <w:rsid w:val="00DE0A51"/>
    <w:rsid w:val="00DE0DC1"/>
    <w:rsid w:val="00DE0E72"/>
    <w:rsid w:val="00DE0FF8"/>
    <w:rsid w:val="00DE1116"/>
    <w:rsid w:val="00DE1456"/>
    <w:rsid w:val="00DE19E4"/>
    <w:rsid w:val="00DE25D0"/>
    <w:rsid w:val="00DE2EC3"/>
    <w:rsid w:val="00DE3005"/>
    <w:rsid w:val="00DE360E"/>
    <w:rsid w:val="00DE39F7"/>
    <w:rsid w:val="00DE4020"/>
    <w:rsid w:val="00DE410D"/>
    <w:rsid w:val="00DE4644"/>
    <w:rsid w:val="00DE4953"/>
    <w:rsid w:val="00DE4A50"/>
    <w:rsid w:val="00DE4B4D"/>
    <w:rsid w:val="00DE4E70"/>
    <w:rsid w:val="00DE5205"/>
    <w:rsid w:val="00DE52AF"/>
    <w:rsid w:val="00DE5B71"/>
    <w:rsid w:val="00DE5BDC"/>
    <w:rsid w:val="00DE60D3"/>
    <w:rsid w:val="00DE6C23"/>
    <w:rsid w:val="00DE6C7F"/>
    <w:rsid w:val="00DE6CD4"/>
    <w:rsid w:val="00DE75AE"/>
    <w:rsid w:val="00DE76DC"/>
    <w:rsid w:val="00DE7820"/>
    <w:rsid w:val="00DE7D70"/>
    <w:rsid w:val="00DF010E"/>
    <w:rsid w:val="00DF03CF"/>
    <w:rsid w:val="00DF0462"/>
    <w:rsid w:val="00DF0D19"/>
    <w:rsid w:val="00DF10F6"/>
    <w:rsid w:val="00DF1382"/>
    <w:rsid w:val="00DF15C7"/>
    <w:rsid w:val="00DF178B"/>
    <w:rsid w:val="00DF18A7"/>
    <w:rsid w:val="00DF1C8A"/>
    <w:rsid w:val="00DF2A54"/>
    <w:rsid w:val="00DF2EC5"/>
    <w:rsid w:val="00DF30F7"/>
    <w:rsid w:val="00DF35BF"/>
    <w:rsid w:val="00DF3672"/>
    <w:rsid w:val="00DF3D62"/>
    <w:rsid w:val="00DF3DE0"/>
    <w:rsid w:val="00DF3E56"/>
    <w:rsid w:val="00DF3FEB"/>
    <w:rsid w:val="00DF4AFB"/>
    <w:rsid w:val="00DF5103"/>
    <w:rsid w:val="00DF5343"/>
    <w:rsid w:val="00DF57E5"/>
    <w:rsid w:val="00DF5F97"/>
    <w:rsid w:val="00DF68ED"/>
    <w:rsid w:val="00DF6A70"/>
    <w:rsid w:val="00DF70BF"/>
    <w:rsid w:val="00DF7929"/>
    <w:rsid w:val="00E000D6"/>
    <w:rsid w:val="00E004B8"/>
    <w:rsid w:val="00E007C5"/>
    <w:rsid w:val="00E00917"/>
    <w:rsid w:val="00E01961"/>
    <w:rsid w:val="00E01A49"/>
    <w:rsid w:val="00E01E2F"/>
    <w:rsid w:val="00E02727"/>
    <w:rsid w:val="00E02FAE"/>
    <w:rsid w:val="00E0386E"/>
    <w:rsid w:val="00E03A29"/>
    <w:rsid w:val="00E03EF8"/>
    <w:rsid w:val="00E043F7"/>
    <w:rsid w:val="00E047AE"/>
    <w:rsid w:val="00E048D7"/>
    <w:rsid w:val="00E04D3F"/>
    <w:rsid w:val="00E053E9"/>
    <w:rsid w:val="00E05DDC"/>
    <w:rsid w:val="00E05E8C"/>
    <w:rsid w:val="00E06B81"/>
    <w:rsid w:val="00E06BA3"/>
    <w:rsid w:val="00E06DA4"/>
    <w:rsid w:val="00E078D7"/>
    <w:rsid w:val="00E07D83"/>
    <w:rsid w:val="00E07F18"/>
    <w:rsid w:val="00E1017C"/>
    <w:rsid w:val="00E105DC"/>
    <w:rsid w:val="00E10A38"/>
    <w:rsid w:val="00E11529"/>
    <w:rsid w:val="00E1166C"/>
    <w:rsid w:val="00E11677"/>
    <w:rsid w:val="00E11BC6"/>
    <w:rsid w:val="00E12337"/>
    <w:rsid w:val="00E12CC2"/>
    <w:rsid w:val="00E12F6C"/>
    <w:rsid w:val="00E12FB2"/>
    <w:rsid w:val="00E13445"/>
    <w:rsid w:val="00E13552"/>
    <w:rsid w:val="00E13ED0"/>
    <w:rsid w:val="00E143D5"/>
    <w:rsid w:val="00E14EB7"/>
    <w:rsid w:val="00E15043"/>
    <w:rsid w:val="00E151F3"/>
    <w:rsid w:val="00E1546B"/>
    <w:rsid w:val="00E15C14"/>
    <w:rsid w:val="00E15E73"/>
    <w:rsid w:val="00E15EF1"/>
    <w:rsid w:val="00E1716B"/>
    <w:rsid w:val="00E17BB1"/>
    <w:rsid w:val="00E17FEA"/>
    <w:rsid w:val="00E2046F"/>
    <w:rsid w:val="00E204BE"/>
    <w:rsid w:val="00E2087F"/>
    <w:rsid w:val="00E20958"/>
    <w:rsid w:val="00E20968"/>
    <w:rsid w:val="00E2127F"/>
    <w:rsid w:val="00E21634"/>
    <w:rsid w:val="00E2182D"/>
    <w:rsid w:val="00E21EDF"/>
    <w:rsid w:val="00E224EB"/>
    <w:rsid w:val="00E22D7E"/>
    <w:rsid w:val="00E22F00"/>
    <w:rsid w:val="00E2336A"/>
    <w:rsid w:val="00E23BFC"/>
    <w:rsid w:val="00E23CC7"/>
    <w:rsid w:val="00E24286"/>
    <w:rsid w:val="00E24C85"/>
    <w:rsid w:val="00E25A21"/>
    <w:rsid w:val="00E25C45"/>
    <w:rsid w:val="00E25F9C"/>
    <w:rsid w:val="00E2635D"/>
    <w:rsid w:val="00E2679D"/>
    <w:rsid w:val="00E26EBD"/>
    <w:rsid w:val="00E27268"/>
    <w:rsid w:val="00E27579"/>
    <w:rsid w:val="00E27941"/>
    <w:rsid w:val="00E27C1F"/>
    <w:rsid w:val="00E3002F"/>
    <w:rsid w:val="00E3030C"/>
    <w:rsid w:val="00E30760"/>
    <w:rsid w:val="00E313C5"/>
    <w:rsid w:val="00E313D2"/>
    <w:rsid w:val="00E31483"/>
    <w:rsid w:val="00E31690"/>
    <w:rsid w:val="00E31A92"/>
    <w:rsid w:val="00E320DB"/>
    <w:rsid w:val="00E326DE"/>
    <w:rsid w:val="00E32B8F"/>
    <w:rsid w:val="00E334F7"/>
    <w:rsid w:val="00E33664"/>
    <w:rsid w:val="00E33EB0"/>
    <w:rsid w:val="00E33EB2"/>
    <w:rsid w:val="00E34199"/>
    <w:rsid w:val="00E347E0"/>
    <w:rsid w:val="00E348D9"/>
    <w:rsid w:val="00E34B1C"/>
    <w:rsid w:val="00E34C02"/>
    <w:rsid w:val="00E34FAF"/>
    <w:rsid w:val="00E35103"/>
    <w:rsid w:val="00E35110"/>
    <w:rsid w:val="00E3537A"/>
    <w:rsid w:val="00E353AF"/>
    <w:rsid w:val="00E357D7"/>
    <w:rsid w:val="00E3603F"/>
    <w:rsid w:val="00E360AC"/>
    <w:rsid w:val="00E3656E"/>
    <w:rsid w:val="00E36967"/>
    <w:rsid w:val="00E36F01"/>
    <w:rsid w:val="00E3760C"/>
    <w:rsid w:val="00E37CAF"/>
    <w:rsid w:val="00E40286"/>
    <w:rsid w:val="00E403CC"/>
    <w:rsid w:val="00E409C9"/>
    <w:rsid w:val="00E40BB9"/>
    <w:rsid w:val="00E40C6B"/>
    <w:rsid w:val="00E40E0B"/>
    <w:rsid w:val="00E40EBA"/>
    <w:rsid w:val="00E41138"/>
    <w:rsid w:val="00E4131B"/>
    <w:rsid w:val="00E41652"/>
    <w:rsid w:val="00E417FB"/>
    <w:rsid w:val="00E41846"/>
    <w:rsid w:val="00E41B29"/>
    <w:rsid w:val="00E41F6D"/>
    <w:rsid w:val="00E429CF"/>
    <w:rsid w:val="00E430B5"/>
    <w:rsid w:val="00E43596"/>
    <w:rsid w:val="00E43E98"/>
    <w:rsid w:val="00E4427B"/>
    <w:rsid w:val="00E45440"/>
    <w:rsid w:val="00E4551E"/>
    <w:rsid w:val="00E46036"/>
    <w:rsid w:val="00E46197"/>
    <w:rsid w:val="00E463D6"/>
    <w:rsid w:val="00E46554"/>
    <w:rsid w:val="00E468F4"/>
    <w:rsid w:val="00E46995"/>
    <w:rsid w:val="00E46EA1"/>
    <w:rsid w:val="00E46EA2"/>
    <w:rsid w:val="00E46F40"/>
    <w:rsid w:val="00E47015"/>
    <w:rsid w:val="00E470C8"/>
    <w:rsid w:val="00E474C9"/>
    <w:rsid w:val="00E47575"/>
    <w:rsid w:val="00E476B6"/>
    <w:rsid w:val="00E47D2B"/>
    <w:rsid w:val="00E501D0"/>
    <w:rsid w:val="00E5020A"/>
    <w:rsid w:val="00E508C1"/>
    <w:rsid w:val="00E50C5C"/>
    <w:rsid w:val="00E51390"/>
    <w:rsid w:val="00E514A6"/>
    <w:rsid w:val="00E51759"/>
    <w:rsid w:val="00E518E0"/>
    <w:rsid w:val="00E51D55"/>
    <w:rsid w:val="00E51F39"/>
    <w:rsid w:val="00E52701"/>
    <w:rsid w:val="00E53EB1"/>
    <w:rsid w:val="00E53EDC"/>
    <w:rsid w:val="00E545BB"/>
    <w:rsid w:val="00E54749"/>
    <w:rsid w:val="00E54ABB"/>
    <w:rsid w:val="00E54C23"/>
    <w:rsid w:val="00E54CA0"/>
    <w:rsid w:val="00E55026"/>
    <w:rsid w:val="00E55038"/>
    <w:rsid w:val="00E55287"/>
    <w:rsid w:val="00E55BC8"/>
    <w:rsid w:val="00E560BF"/>
    <w:rsid w:val="00E56373"/>
    <w:rsid w:val="00E569BD"/>
    <w:rsid w:val="00E57240"/>
    <w:rsid w:val="00E579CA"/>
    <w:rsid w:val="00E57C32"/>
    <w:rsid w:val="00E6091D"/>
    <w:rsid w:val="00E60B04"/>
    <w:rsid w:val="00E60C47"/>
    <w:rsid w:val="00E60EC7"/>
    <w:rsid w:val="00E61243"/>
    <w:rsid w:val="00E61724"/>
    <w:rsid w:val="00E6309B"/>
    <w:rsid w:val="00E6354E"/>
    <w:rsid w:val="00E63A45"/>
    <w:rsid w:val="00E63C6F"/>
    <w:rsid w:val="00E63F70"/>
    <w:rsid w:val="00E64574"/>
    <w:rsid w:val="00E64D41"/>
    <w:rsid w:val="00E65022"/>
    <w:rsid w:val="00E654BB"/>
    <w:rsid w:val="00E660E0"/>
    <w:rsid w:val="00E66ACF"/>
    <w:rsid w:val="00E66E3D"/>
    <w:rsid w:val="00E671D1"/>
    <w:rsid w:val="00E674D7"/>
    <w:rsid w:val="00E67755"/>
    <w:rsid w:val="00E67EFB"/>
    <w:rsid w:val="00E70049"/>
    <w:rsid w:val="00E7030A"/>
    <w:rsid w:val="00E70592"/>
    <w:rsid w:val="00E70929"/>
    <w:rsid w:val="00E70E69"/>
    <w:rsid w:val="00E712B6"/>
    <w:rsid w:val="00E71CF6"/>
    <w:rsid w:val="00E7214A"/>
    <w:rsid w:val="00E722D9"/>
    <w:rsid w:val="00E72944"/>
    <w:rsid w:val="00E729FC"/>
    <w:rsid w:val="00E72BD7"/>
    <w:rsid w:val="00E72FC1"/>
    <w:rsid w:val="00E7318C"/>
    <w:rsid w:val="00E73204"/>
    <w:rsid w:val="00E737EC"/>
    <w:rsid w:val="00E73EA9"/>
    <w:rsid w:val="00E7490F"/>
    <w:rsid w:val="00E755D2"/>
    <w:rsid w:val="00E75B08"/>
    <w:rsid w:val="00E760B5"/>
    <w:rsid w:val="00E763AD"/>
    <w:rsid w:val="00E76BF7"/>
    <w:rsid w:val="00E76E22"/>
    <w:rsid w:val="00E76FE8"/>
    <w:rsid w:val="00E77368"/>
    <w:rsid w:val="00E7740E"/>
    <w:rsid w:val="00E77F3F"/>
    <w:rsid w:val="00E80456"/>
    <w:rsid w:val="00E80962"/>
    <w:rsid w:val="00E80D19"/>
    <w:rsid w:val="00E80F16"/>
    <w:rsid w:val="00E816D3"/>
    <w:rsid w:val="00E81F10"/>
    <w:rsid w:val="00E81FFF"/>
    <w:rsid w:val="00E82611"/>
    <w:rsid w:val="00E839B6"/>
    <w:rsid w:val="00E83DDD"/>
    <w:rsid w:val="00E83E80"/>
    <w:rsid w:val="00E83F2E"/>
    <w:rsid w:val="00E841F8"/>
    <w:rsid w:val="00E84A2E"/>
    <w:rsid w:val="00E84FBB"/>
    <w:rsid w:val="00E852C2"/>
    <w:rsid w:val="00E858A2"/>
    <w:rsid w:val="00E85A69"/>
    <w:rsid w:val="00E85E09"/>
    <w:rsid w:val="00E8610C"/>
    <w:rsid w:val="00E8615F"/>
    <w:rsid w:val="00E86BE1"/>
    <w:rsid w:val="00E870FF"/>
    <w:rsid w:val="00E87103"/>
    <w:rsid w:val="00E87CDB"/>
    <w:rsid w:val="00E90554"/>
    <w:rsid w:val="00E90748"/>
    <w:rsid w:val="00E9085C"/>
    <w:rsid w:val="00E90E99"/>
    <w:rsid w:val="00E90F8D"/>
    <w:rsid w:val="00E90FCF"/>
    <w:rsid w:val="00E918EF"/>
    <w:rsid w:val="00E91E01"/>
    <w:rsid w:val="00E91E3A"/>
    <w:rsid w:val="00E91FF6"/>
    <w:rsid w:val="00E9242C"/>
    <w:rsid w:val="00E9265F"/>
    <w:rsid w:val="00E926C9"/>
    <w:rsid w:val="00E932A5"/>
    <w:rsid w:val="00E93453"/>
    <w:rsid w:val="00E93605"/>
    <w:rsid w:val="00E94739"/>
    <w:rsid w:val="00E94AB3"/>
    <w:rsid w:val="00E94CD8"/>
    <w:rsid w:val="00E94E7C"/>
    <w:rsid w:val="00E951A2"/>
    <w:rsid w:val="00E951C3"/>
    <w:rsid w:val="00E96353"/>
    <w:rsid w:val="00E97235"/>
    <w:rsid w:val="00E97407"/>
    <w:rsid w:val="00EA0078"/>
    <w:rsid w:val="00EA0A39"/>
    <w:rsid w:val="00EA0B7A"/>
    <w:rsid w:val="00EA0B7D"/>
    <w:rsid w:val="00EA0F95"/>
    <w:rsid w:val="00EA14A0"/>
    <w:rsid w:val="00EA2080"/>
    <w:rsid w:val="00EA28B2"/>
    <w:rsid w:val="00EA2A63"/>
    <w:rsid w:val="00EA2A75"/>
    <w:rsid w:val="00EA2F6B"/>
    <w:rsid w:val="00EA313B"/>
    <w:rsid w:val="00EA32EA"/>
    <w:rsid w:val="00EA3789"/>
    <w:rsid w:val="00EA387A"/>
    <w:rsid w:val="00EA3AD7"/>
    <w:rsid w:val="00EA4088"/>
    <w:rsid w:val="00EA4297"/>
    <w:rsid w:val="00EA4404"/>
    <w:rsid w:val="00EA4A36"/>
    <w:rsid w:val="00EA5077"/>
    <w:rsid w:val="00EA52F6"/>
    <w:rsid w:val="00EA5952"/>
    <w:rsid w:val="00EA5AF5"/>
    <w:rsid w:val="00EA5D30"/>
    <w:rsid w:val="00EA6164"/>
    <w:rsid w:val="00EA68CA"/>
    <w:rsid w:val="00EA6AC5"/>
    <w:rsid w:val="00EA6F66"/>
    <w:rsid w:val="00EA7DD1"/>
    <w:rsid w:val="00EB06D7"/>
    <w:rsid w:val="00EB0760"/>
    <w:rsid w:val="00EB0BBB"/>
    <w:rsid w:val="00EB0CE7"/>
    <w:rsid w:val="00EB0F25"/>
    <w:rsid w:val="00EB118D"/>
    <w:rsid w:val="00EB2FF6"/>
    <w:rsid w:val="00EB336A"/>
    <w:rsid w:val="00EB35C9"/>
    <w:rsid w:val="00EB3D40"/>
    <w:rsid w:val="00EB3E71"/>
    <w:rsid w:val="00EB3FE3"/>
    <w:rsid w:val="00EB4BA1"/>
    <w:rsid w:val="00EB4C2E"/>
    <w:rsid w:val="00EB4C6E"/>
    <w:rsid w:val="00EB4EA0"/>
    <w:rsid w:val="00EB588E"/>
    <w:rsid w:val="00EB5F38"/>
    <w:rsid w:val="00EB6875"/>
    <w:rsid w:val="00EB6A3F"/>
    <w:rsid w:val="00EB6B15"/>
    <w:rsid w:val="00EB6E97"/>
    <w:rsid w:val="00EB7E7D"/>
    <w:rsid w:val="00EC0076"/>
    <w:rsid w:val="00EC05AF"/>
    <w:rsid w:val="00EC0620"/>
    <w:rsid w:val="00EC0CA1"/>
    <w:rsid w:val="00EC1170"/>
    <w:rsid w:val="00EC164A"/>
    <w:rsid w:val="00EC197D"/>
    <w:rsid w:val="00EC1D1B"/>
    <w:rsid w:val="00EC2972"/>
    <w:rsid w:val="00EC2F15"/>
    <w:rsid w:val="00EC3348"/>
    <w:rsid w:val="00EC34C6"/>
    <w:rsid w:val="00EC360F"/>
    <w:rsid w:val="00EC3B4D"/>
    <w:rsid w:val="00EC3DAD"/>
    <w:rsid w:val="00EC4116"/>
    <w:rsid w:val="00EC4A6B"/>
    <w:rsid w:val="00EC4D72"/>
    <w:rsid w:val="00EC522B"/>
    <w:rsid w:val="00EC548F"/>
    <w:rsid w:val="00EC5495"/>
    <w:rsid w:val="00EC55A9"/>
    <w:rsid w:val="00EC58AF"/>
    <w:rsid w:val="00EC5BC6"/>
    <w:rsid w:val="00EC5E70"/>
    <w:rsid w:val="00EC6D40"/>
    <w:rsid w:val="00EC6DB3"/>
    <w:rsid w:val="00EC7E56"/>
    <w:rsid w:val="00EC7FC2"/>
    <w:rsid w:val="00ED0176"/>
    <w:rsid w:val="00ED04EF"/>
    <w:rsid w:val="00ED07D9"/>
    <w:rsid w:val="00ED0815"/>
    <w:rsid w:val="00ED1496"/>
    <w:rsid w:val="00ED1755"/>
    <w:rsid w:val="00ED1860"/>
    <w:rsid w:val="00ED1AB5"/>
    <w:rsid w:val="00ED26DA"/>
    <w:rsid w:val="00ED2DBF"/>
    <w:rsid w:val="00ED3FBE"/>
    <w:rsid w:val="00ED46CF"/>
    <w:rsid w:val="00ED4759"/>
    <w:rsid w:val="00ED489D"/>
    <w:rsid w:val="00ED4E9D"/>
    <w:rsid w:val="00ED50B3"/>
    <w:rsid w:val="00ED658C"/>
    <w:rsid w:val="00ED6C2C"/>
    <w:rsid w:val="00ED6E58"/>
    <w:rsid w:val="00ED7193"/>
    <w:rsid w:val="00EE02E4"/>
    <w:rsid w:val="00EE041F"/>
    <w:rsid w:val="00EE06F3"/>
    <w:rsid w:val="00EE0816"/>
    <w:rsid w:val="00EE0B4D"/>
    <w:rsid w:val="00EE1009"/>
    <w:rsid w:val="00EE106E"/>
    <w:rsid w:val="00EE124C"/>
    <w:rsid w:val="00EE161E"/>
    <w:rsid w:val="00EE1712"/>
    <w:rsid w:val="00EE2194"/>
    <w:rsid w:val="00EE36EA"/>
    <w:rsid w:val="00EE3776"/>
    <w:rsid w:val="00EE37AE"/>
    <w:rsid w:val="00EE3B87"/>
    <w:rsid w:val="00EE3DC9"/>
    <w:rsid w:val="00EE439C"/>
    <w:rsid w:val="00EE482D"/>
    <w:rsid w:val="00EE4BED"/>
    <w:rsid w:val="00EE526B"/>
    <w:rsid w:val="00EE5723"/>
    <w:rsid w:val="00EE5E45"/>
    <w:rsid w:val="00EE6458"/>
    <w:rsid w:val="00EE6687"/>
    <w:rsid w:val="00EE69CE"/>
    <w:rsid w:val="00EE6B27"/>
    <w:rsid w:val="00EE6E24"/>
    <w:rsid w:val="00EE73D0"/>
    <w:rsid w:val="00EE74B9"/>
    <w:rsid w:val="00EE7617"/>
    <w:rsid w:val="00EE79BE"/>
    <w:rsid w:val="00EE7EAF"/>
    <w:rsid w:val="00EF0190"/>
    <w:rsid w:val="00EF0866"/>
    <w:rsid w:val="00EF0A79"/>
    <w:rsid w:val="00EF181C"/>
    <w:rsid w:val="00EF192F"/>
    <w:rsid w:val="00EF1DF9"/>
    <w:rsid w:val="00EF2412"/>
    <w:rsid w:val="00EF30F3"/>
    <w:rsid w:val="00EF3377"/>
    <w:rsid w:val="00EF3578"/>
    <w:rsid w:val="00EF37D2"/>
    <w:rsid w:val="00EF38AD"/>
    <w:rsid w:val="00EF4CB2"/>
    <w:rsid w:val="00EF5311"/>
    <w:rsid w:val="00EF56CC"/>
    <w:rsid w:val="00EF5C0C"/>
    <w:rsid w:val="00EF69DA"/>
    <w:rsid w:val="00EF6FF9"/>
    <w:rsid w:val="00EF7336"/>
    <w:rsid w:val="00EF756A"/>
    <w:rsid w:val="00EF7612"/>
    <w:rsid w:val="00F00247"/>
    <w:rsid w:val="00F00248"/>
    <w:rsid w:val="00F00784"/>
    <w:rsid w:val="00F007D1"/>
    <w:rsid w:val="00F00F39"/>
    <w:rsid w:val="00F01310"/>
    <w:rsid w:val="00F0196E"/>
    <w:rsid w:val="00F01CE2"/>
    <w:rsid w:val="00F029A4"/>
    <w:rsid w:val="00F02D27"/>
    <w:rsid w:val="00F0347E"/>
    <w:rsid w:val="00F03FBA"/>
    <w:rsid w:val="00F0458E"/>
    <w:rsid w:val="00F05123"/>
    <w:rsid w:val="00F052C0"/>
    <w:rsid w:val="00F053EA"/>
    <w:rsid w:val="00F056E4"/>
    <w:rsid w:val="00F05B4C"/>
    <w:rsid w:val="00F0604B"/>
    <w:rsid w:val="00F060DB"/>
    <w:rsid w:val="00F076D1"/>
    <w:rsid w:val="00F07837"/>
    <w:rsid w:val="00F07AAB"/>
    <w:rsid w:val="00F10232"/>
    <w:rsid w:val="00F10C7F"/>
    <w:rsid w:val="00F10ECE"/>
    <w:rsid w:val="00F114FC"/>
    <w:rsid w:val="00F1206C"/>
    <w:rsid w:val="00F12316"/>
    <w:rsid w:val="00F125F0"/>
    <w:rsid w:val="00F12C73"/>
    <w:rsid w:val="00F12D88"/>
    <w:rsid w:val="00F12FB2"/>
    <w:rsid w:val="00F13468"/>
    <w:rsid w:val="00F1350A"/>
    <w:rsid w:val="00F1391C"/>
    <w:rsid w:val="00F13E76"/>
    <w:rsid w:val="00F13FFB"/>
    <w:rsid w:val="00F14067"/>
    <w:rsid w:val="00F15D91"/>
    <w:rsid w:val="00F16060"/>
    <w:rsid w:val="00F1643B"/>
    <w:rsid w:val="00F16C6B"/>
    <w:rsid w:val="00F16CD0"/>
    <w:rsid w:val="00F16D7D"/>
    <w:rsid w:val="00F16EB3"/>
    <w:rsid w:val="00F16F57"/>
    <w:rsid w:val="00F173ED"/>
    <w:rsid w:val="00F17CAA"/>
    <w:rsid w:val="00F2000E"/>
    <w:rsid w:val="00F20F05"/>
    <w:rsid w:val="00F20FAF"/>
    <w:rsid w:val="00F217DE"/>
    <w:rsid w:val="00F21EA5"/>
    <w:rsid w:val="00F22115"/>
    <w:rsid w:val="00F22929"/>
    <w:rsid w:val="00F22E1E"/>
    <w:rsid w:val="00F2392B"/>
    <w:rsid w:val="00F24129"/>
    <w:rsid w:val="00F24604"/>
    <w:rsid w:val="00F24611"/>
    <w:rsid w:val="00F247B6"/>
    <w:rsid w:val="00F24896"/>
    <w:rsid w:val="00F248ED"/>
    <w:rsid w:val="00F24A99"/>
    <w:rsid w:val="00F24C19"/>
    <w:rsid w:val="00F24F87"/>
    <w:rsid w:val="00F2510C"/>
    <w:rsid w:val="00F258B6"/>
    <w:rsid w:val="00F25B95"/>
    <w:rsid w:val="00F25D20"/>
    <w:rsid w:val="00F25F4F"/>
    <w:rsid w:val="00F265B3"/>
    <w:rsid w:val="00F269F8"/>
    <w:rsid w:val="00F270B6"/>
    <w:rsid w:val="00F271D0"/>
    <w:rsid w:val="00F27870"/>
    <w:rsid w:val="00F279A3"/>
    <w:rsid w:val="00F27A72"/>
    <w:rsid w:val="00F30029"/>
    <w:rsid w:val="00F3066E"/>
    <w:rsid w:val="00F30798"/>
    <w:rsid w:val="00F30BF7"/>
    <w:rsid w:val="00F30FA3"/>
    <w:rsid w:val="00F31305"/>
    <w:rsid w:val="00F31328"/>
    <w:rsid w:val="00F31392"/>
    <w:rsid w:val="00F31AF2"/>
    <w:rsid w:val="00F31FF7"/>
    <w:rsid w:val="00F32081"/>
    <w:rsid w:val="00F3223C"/>
    <w:rsid w:val="00F32A4B"/>
    <w:rsid w:val="00F333B0"/>
    <w:rsid w:val="00F3362A"/>
    <w:rsid w:val="00F33AC2"/>
    <w:rsid w:val="00F33B17"/>
    <w:rsid w:val="00F33BC3"/>
    <w:rsid w:val="00F3541B"/>
    <w:rsid w:val="00F356D5"/>
    <w:rsid w:val="00F357A1"/>
    <w:rsid w:val="00F35A96"/>
    <w:rsid w:val="00F36BAC"/>
    <w:rsid w:val="00F377A7"/>
    <w:rsid w:val="00F37875"/>
    <w:rsid w:val="00F40354"/>
    <w:rsid w:val="00F403D8"/>
    <w:rsid w:val="00F40EE2"/>
    <w:rsid w:val="00F410B6"/>
    <w:rsid w:val="00F410E8"/>
    <w:rsid w:val="00F41363"/>
    <w:rsid w:val="00F4139A"/>
    <w:rsid w:val="00F41898"/>
    <w:rsid w:val="00F42E40"/>
    <w:rsid w:val="00F4374A"/>
    <w:rsid w:val="00F43C44"/>
    <w:rsid w:val="00F43C8E"/>
    <w:rsid w:val="00F443E0"/>
    <w:rsid w:val="00F44CEF"/>
    <w:rsid w:val="00F4504B"/>
    <w:rsid w:val="00F45094"/>
    <w:rsid w:val="00F4518A"/>
    <w:rsid w:val="00F451EC"/>
    <w:rsid w:val="00F45618"/>
    <w:rsid w:val="00F4620B"/>
    <w:rsid w:val="00F4654E"/>
    <w:rsid w:val="00F4797C"/>
    <w:rsid w:val="00F47CEF"/>
    <w:rsid w:val="00F47D8D"/>
    <w:rsid w:val="00F47EE1"/>
    <w:rsid w:val="00F50365"/>
    <w:rsid w:val="00F50888"/>
    <w:rsid w:val="00F50CCE"/>
    <w:rsid w:val="00F50E29"/>
    <w:rsid w:val="00F50EE3"/>
    <w:rsid w:val="00F51830"/>
    <w:rsid w:val="00F51EB5"/>
    <w:rsid w:val="00F51F80"/>
    <w:rsid w:val="00F52928"/>
    <w:rsid w:val="00F5328B"/>
    <w:rsid w:val="00F53370"/>
    <w:rsid w:val="00F53AE9"/>
    <w:rsid w:val="00F53C23"/>
    <w:rsid w:val="00F53EC0"/>
    <w:rsid w:val="00F5411A"/>
    <w:rsid w:val="00F5423A"/>
    <w:rsid w:val="00F54496"/>
    <w:rsid w:val="00F545B2"/>
    <w:rsid w:val="00F54627"/>
    <w:rsid w:val="00F54CA6"/>
    <w:rsid w:val="00F54F98"/>
    <w:rsid w:val="00F55509"/>
    <w:rsid w:val="00F556A4"/>
    <w:rsid w:val="00F557A7"/>
    <w:rsid w:val="00F55CBB"/>
    <w:rsid w:val="00F55D15"/>
    <w:rsid w:val="00F55FF5"/>
    <w:rsid w:val="00F56408"/>
    <w:rsid w:val="00F56461"/>
    <w:rsid w:val="00F5708D"/>
    <w:rsid w:val="00F571D5"/>
    <w:rsid w:val="00F576EC"/>
    <w:rsid w:val="00F6006F"/>
    <w:rsid w:val="00F60155"/>
    <w:rsid w:val="00F607F9"/>
    <w:rsid w:val="00F60DD9"/>
    <w:rsid w:val="00F61207"/>
    <w:rsid w:val="00F61E27"/>
    <w:rsid w:val="00F6216E"/>
    <w:rsid w:val="00F62203"/>
    <w:rsid w:val="00F6225C"/>
    <w:rsid w:val="00F623E0"/>
    <w:rsid w:val="00F624E4"/>
    <w:rsid w:val="00F62526"/>
    <w:rsid w:val="00F62A7D"/>
    <w:rsid w:val="00F62CF2"/>
    <w:rsid w:val="00F62E21"/>
    <w:rsid w:val="00F648C0"/>
    <w:rsid w:val="00F64979"/>
    <w:rsid w:val="00F64E8B"/>
    <w:rsid w:val="00F6506A"/>
    <w:rsid w:val="00F650AA"/>
    <w:rsid w:val="00F65373"/>
    <w:rsid w:val="00F65629"/>
    <w:rsid w:val="00F65663"/>
    <w:rsid w:val="00F65CED"/>
    <w:rsid w:val="00F65D6B"/>
    <w:rsid w:val="00F65E9D"/>
    <w:rsid w:val="00F65EE4"/>
    <w:rsid w:val="00F66A7C"/>
    <w:rsid w:val="00F67525"/>
    <w:rsid w:val="00F67A2C"/>
    <w:rsid w:val="00F70100"/>
    <w:rsid w:val="00F712DB"/>
    <w:rsid w:val="00F71524"/>
    <w:rsid w:val="00F71891"/>
    <w:rsid w:val="00F72A19"/>
    <w:rsid w:val="00F72DF1"/>
    <w:rsid w:val="00F73092"/>
    <w:rsid w:val="00F73248"/>
    <w:rsid w:val="00F7342D"/>
    <w:rsid w:val="00F73A00"/>
    <w:rsid w:val="00F73FBE"/>
    <w:rsid w:val="00F7462F"/>
    <w:rsid w:val="00F75700"/>
    <w:rsid w:val="00F75DCC"/>
    <w:rsid w:val="00F76683"/>
    <w:rsid w:val="00F7670A"/>
    <w:rsid w:val="00F76DA4"/>
    <w:rsid w:val="00F77280"/>
    <w:rsid w:val="00F772EA"/>
    <w:rsid w:val="00F77E36"/>
    <w:rsid w:val="00F77E68"/>
    <w:rsid w:val="00F808B7"/>
    <w:rsid w:val="00F818E0"/>
    <w:rsid w:val="00F81B79"/>
    <w:rsid w:val="00F82211"/>
    <w:rsid w:val="00F828A3"/>
    <w:rsid w:val="00F83E39"/>
    <w:rsid w:val="00F83F44"/>
    <w:rsid w:val="00F84308"/>
    <w:rsid w:val="00F843D3"/>
    <w:rsid w:val="00F845FE"/>
    <w:rsid w:val="00F84D47"/>
    <w:rsid w:val="00F853FF"/>
    <w:rsid w:val="00F85963"/>
    <w:rsid w:val="00F85B98"/>
    <w:rsid w:val="00F85C80"/>
    <w:rsid w:val="00F86985"/>
    <w:rsid w:val="00F87602"/>
    <w:rsid w:val="00F9021D"/>
    <w:rsid w:val="00F911A5"/>
    <w:rsid w:val="00F91688"/>
    <w:rsid w:val="00F91C6D"/>
    <w:rsid w:val="00F91DA2"/>
    <w:rsid w:val="00F91F7A"/>
    <w:rsid w:val="00F91FF1"/>
    <w:rsid w:val="00F92194"/>
    <w:rsid w:val="00F924B6"/>
    <w:rsid w:val="00F9268D"/>
    <w:rsid w:val="00F92702"/>
    <w:rsid w:val="00F92C7D"/>
    <w:rsid w:val="00F933FC"/>
    <w:rsid w:val="00F942D4"/>
    <w:rsid w:val="00F94800"/>
    <w:rsid w:val="00F94ACF"/>
    <w:rsid w:val="00F953FC"/>
    <w:rsid w:val="00F9588D"/>
    <w:rsid w:val="00F95960"/>
    <w:rsid w:val="00F9614A"/>
    <w:rsid w:val="00F96497"/>
    <w:rsid w:val="00F966CB"/>
    <w:rsid w:val="00F9690F"/>
    <w:rsid w:val="00F97465"/>
    <w:rsid w:val="00F97CE2"/>
    <w:rsid w:val="00FA05F8"/>
    <w:rsid w:val="00FA0FC7"/>
    <w:rsid w:val="00FA100D"/>
    <w:rsid w:val="00FA132A"/>
    <w:rsid w:val="00FA1706"/>
    <w:rsid w:val="00FA1758"/>
    <w:rsid w:val="00FA1786"/>
    <w:rsid w:val="00FA1D16"/>
    <w:rsid w:val="00FA1F4E"/>
    <w:rsid w:val="00FA298C"/>
    <w:rsid w:val="00FA30D9"/>
    <w:rsid w:val="00FA32AA"/>
    <w:rsid w:val="00FA348E"/>
    <w:rsid w:val="00FA3834"/>
    <w:rsid w:val="00FA3E84"/>
    <w:rsid w:val="00FA4766"/>
    <w:rsid w:val="00FA4906"/>
    <w:rsid w:val="00FA53E9"/>
    <w:rsid w:val="00FA5B8C"/>
    <w:rsid w:val="00FA710C"/>
    <w:rsid w:val="00FA744C"/>
    <w:rsid w:val="00FA782B"/>
    <w:rsid w:val="00FA7DB8"/>
    <w:rsid w:val="00FA7E19"/>
    <w:rsid w:val="00FB0DE1"/>
    <w:rsid w:val="00FB10E5"/>
    <w:rsid w:val="00FB11D8"/>
    <w:rsid w:val="00FB11FA"/>
    <w:rsid w:val="00FB1278"/>
    <w:rsid w:val="00FB1BF9"/>
    <w:rsid w:val="00FB1D25"/>
    <w:rsid w:val="00FB1EC8"/>
    <w:rsid w:val="00FB210A"/>
    <w:rsid w:val="00FB299C"/>
    <w:rsid w:val="00FB2CF0"/>
    <w:rsid w:val="00FB3144"/>
    <w:rsid w:val="00FB40E5"/>
    <w:rsid w:val="00FB4329"/>
    <w:rsid w:val="00FB4700"/>
    <w:rsid w:val="00FB4B7C"/>
    <w:rsid w:val="00FB4E4B"/>
    <w:rsid w:val="00FB52A3"/>
    <w:rsid w:val="00FB5D79"/>
    <w:rsid w:val="00FB5EB1"/>
    <w:rsid w:val="00FB662D"/>
    <w:rsid w:val="00FB6E04"/>
    <w:rsid w:val="00FB7785"/>
    <w:rsid w:val="00FB7883"/>
    <w:rsid w:val="00FB7AD8"/>
    <w:rsid w:val="00FC00E1"/>
    <w:rsid w:val="00FC0451"/>
    <w:rsid w:val="00FC05CE"/>
    <w:rsid w:val="00FC05D5"/>
    <w:rsid w:val="00FC0CA7"/>
    <w:rsid w:val="00FC1207"/>
    <w:rsid w:val="00FC1893"/>
    <w:rsid w:val="00FC1D94"/>
    <w:rsid w:val="00FC2652"/>
    <w:rsid w:val="00FC2DAE"/>
    <w:rsid w:val="00FC3529"/>
    <w:rsid w:val="00FC36B3"/>
    <w:rsid w:val="00FC3C31"/>
    <w:rsid w:val="00FC3CE7"/>
    <w:rsid w:val="00FC41FB"/>
    <w:rsid w:val="00FC4312"/>
    <w:rsid w:val="00FC54A5"/>
    <w:rsid w:val="00FC5C52"/>
    <w:rsid w:val="00FC5F21"/>
    <w:rsid w:val="00FC6217"/>
    <w:rsid w:val="00FC6D94"/>
    <w:rsid w:val="00FC6FFD"/>
    <w:rsid w:val="00FC7449"/>
    <w:rsid w:val="00FC7A41"/>
    <w:rsid w:val="00FC7C40"/>
    <w:rsid w:val="00FC7ED0"/>
    <w:rsid w:val="00FD0250"/>
    <w:rsid w:val="00FD02B1"/>
    <w:rsid w:val="00FD02FE"/>
    <w:rsid w:val="00FD04FD"/>
    <w:rsid w:val="00FD0542"/>
    <w:rsid w:val="00FD0829"/>
    <w:rsid w:val="00FD0FC4"/>
    <w:rsid w:val="00FD10F2"/>
    <w:rsid w:val="00FD13F0"/>
    <w:rsid w:val="00FD1765"/>
    <w:rsid w:val="00FD19D0"/>
    <w:rsid w:val="00FD1B4B"/>
    <w:rsid w:val="00FD1CFC"/>
    <w:rsid w:val="00FD25CD"/>
    <w:rsid w:val="00FD2618"/>
    <w:rsid w:val="00FD2B19"/>
    <w:rsid w:val="00FD3023"/>
    <w:rsid w:val="00FD35E8"/>
    <w:rsid w:val="00FD3A55"/>
    <w:rsid w:val="00FD4175"/>
    <w:rsid w:val="00FD4257"/>
    <w:rsid w:val="00FD47DC"/>
    <w:rsid w:val="00FD4A46"/>
    <w:rsid w:val="00FD4F34"/>
    <w:rsid w:val="00FD513A"/>
    <w:rsid w:val="00FD5DD8"/>
    <w:rsid w:val="00FD6283"/>
    <w:rsid w:val="00FD708F"/>
    <w:rsid w:val="00FD725E"/>
    <w:rsid w:val="00FD7452"/>
    <w:rsid w:val="00FD76CC"/>
    <w:rsid w:val="00FD7730"/>
    <w:rsid w:val="00FD7A92"/>
    <w:rsid w:val="00FE0273"/>
    <w:rsid w:val="00FE0B33"/>
    <w:rsid w:val="00FE14E7"/>
    <w:rsid w:val="00FE201A"/>
    <w:rsid w:val="00FE25FF"/>
    <w:rsid w:val="00FE2D7A"/>
    <w:rsid w:val="00FE357C"/>
    <w:rsid w:val="00FE3A55"/>
    <w:rsid w:val="00FE3DEB"/>
    <w:rsid w:val="00FE45D0"/>
    <w:rsid w:val="00FE48BD"/>
    <w:rsid w:val="00FE53BD"/>
    <w:rsid w:val="00FE569E"/>
    <w:rsid w:val="00FE5810"/>
    <w:rsid w:val="00FE5B1F"/>
    <w:rsid w:val="00FE5C0B"/>
    <w:rsid w:val="00FE5C98"/>
    <w:rsid w:val="00FE6827"/>
    <w:rsid w:val="00FE6960"/>
    <w:rsid w:val="00FE6C35"/>
    <w:rsid w:val="00FE734A"/>
    <w:rsid w:val="00FE763C"/>
    <w:rsid w:val="00FE7997"/>
    <w:rsid w:val="00FE799D"/>
    <w:rsid w:val="00FE7CDE"/>
    <w:rsid w:val="00FF0A6F"/>
    <w:rsid w:val="00FF0A80"/>
    <w:rsid w:val="00FF0FA5"/>
    <w:rsid w:val="00FF104F"/>
    <w:rsid w:val="00FF23C2"/>
    <w:rsid w:val="00FF38BE"/>
    <w:rsid w:val="00FF3A1B"/>
    <w:rsid w:val="00FF3F30"/>
    <w:rsid w:val="00FF44FE"/>
    <w:rsid w:val="00FF45EB"/>
    <w:rsid w:val="00FF492B"/>
    <w:rsid w:val="00FF4D79"/>
    <w:rsid w:val="00FF4DF7"/>
    <w:rsid w:val="00FF5238"/>
    <w:rsid w:val="00FF535F"/>
    <w:rsid w:val="00FF5A68"/>
    <w:rsid w:val="00FF5C5A"/>
    <w:rsid w:val="00FF61FB"/>
    <w:rsid w:val="00FF6373"/>
    <w:rsid w:val="00FF6D33"/>
    <w:rsid w:val="00FF7157"/>
    <w:rsid w:val="00FF7AD0"/>
    <w:rsid w:val="00FF7BC5"/>
    <w:rsid w:val="00FF7CF4"/>
    <w:rsid w:val="00FF7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2575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0060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50D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3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36A"/>
  </w:style>
  <w:style w:type="paragraph" w:styleId="a5">
    <w:name w:val="footer"/>
    <w:basedOn w:val="a"/>
    <w:link w:val="a6"/>
    <w:uiPriority w:val="99"/>
    <w:unhideWhenUsed/>
    <w:rsid w:val="00EB33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336A"/>
  </w:style>
  <w:style w:type="paragraph" w:styleId="a7">
    <w:name w:val="Balloon Text"/>
    <w:basedOn w:val="a"/>
    <w:link w:val="a8"/>
    <w:uiPriority w:val="99"/>
    <w:semiHidden/>
    <w:unhideWhenUsed/>
    <w:rsid w:val="00E7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6FE8"/>
    <w:rPr>
      <w:rFonts w:ascii="Tahoma" w:hAnsi="Tahoma" w:cs="Tahoma"/>
      <w:sz w:val="16"/>
      <w:szCs w:val="16"/>
    </w:rPr>
  </w:style>
  <w:style w:type="paragraph" w:styleId="a9">
    <w:name w:val="List Paragraph"/>
    <w:basedOn w:val="a"/>
    <w:uiPriority w:val="99"/>
    <w:qFormat/>
    <w:rsid w:val="005F547C"/>
    <w:pPr>
      <w:ind w:left="720"/>
      <w:contextualSpacing/>
    </w:pPr>
  </w:style>
  <w:style w:type="character" w:styleId="aa">
    <w:name w:val="Hyperlink"/>
    <w:basedOn w:val="a0"/>
    <w:uiPriority w:val="99"/>
    <w:unhideWhenUsed/>
    <w:rsid w:val="00263CCA"/>
    <w:rPr>
      <w:color w:val="0000FF" w:themeColor="hyperlink"/>
      <w:u w:val="single"/>
    </w:rPr>
  </w:style>
  <w:style w:type="character" w:customStyle="1" w:styleId="ab">
    <w:name w:val="Гипертекстовая ссылка"/>
    <w:basedOn w:val="a0"/>
    <w:uiPriority w:val="99"/>
    <w:qFormat/>
    <w:rsid w:val="00CF0175"/>
    <w:rPr>
      <w:color w:val="106BBE"/>
    </w:rPr>
  </w:style>
  <w:style w:type="character" w:customStyle="1" w:styleId="10">
    <w:name w:val="Заголовок 1 Знак"/>
    <w:basedOn w:val="a0"/>
    <w:link w:val="1"/>
    <w:uiPriority w:val="9"/>
    <w:rsid w:val="00B2575D"/>
    <w:rPr>
      <w:rFonts w:ascii="Arial" w:hAnsi="Arial" w:cs="Arial"/>
      <w:b/>
      <w:bCs/>
      <w:color w:val="26282F"/>
      <w:sz w:val="24"/>
      <w:szCs w:val="24"/>
    </w:rPr>
  </w:style>
  <w:style w:type="paragraph" w:customStyle="1" w:styleId="ac">
    <w:name w:val="Знак"/>
    <w:basedOn w:val="a"/>
    <w:rsid w:val="009475FB"/>
    <w:pPr>
      <w:spacing w:before="100" w:beforeAutospacing="1" w:after="100" w:afterAutospacing="1" w:line="240" w:lineRule="auto"/>
    </w:pPr>
    <w:rPr>
      <w:rFonts w:ascii="Tahoma" w:eastAsia="Times New Roman" w:hAnsi="Tahoma" w:cs="Tahoma"/>
      <w:sz w:val="20"/>
      <w:szCs w:val="20"/>
      <w:lang w:val="en-US"/>
    </w:rPr>
  </w:style>
  <w:style w:type="paragraph" w:styleId="ad">
    <w:name w:val="Title"/>
    <w:basedOn w:val="a"/>
    <w:next w:val="ae"/>
    <w:link w:val="af"/>
    <w:qFormat/>
    <w:rsid w:val="00944D5A"/>
    <w:pPr>
      <w:suppressAutoHyphens/>
      <w:overflowPunct w:val="0"/>
      <w:autoSpaceDE w:val="0"/>
      <w:spacing w:after="0" w:line="240" w:lineRule="auto"/>
      <w:ind w:firstLine="567"/>
      <w:jc w:val="center"/>
      <w:textAlignment w:val="baseline"/>
    </w:pPr>
    <w:rPr>
      <w:rFonts w:ascii="Times New Roman" w:eastAsia="Times New Roman" w:hAnsi="Times New Roman" w:cs="Times New Roman"/>
      <w:sz w:val="28"/>
      <w:szCs w:val="26"/>
      <w:lang w:eastAsia="ar-SA"/>
    </w:rPr>
  </w:style>
  <w:style w:type="character" w:customStyle="1" w:styleId="af">
    <w:name w:val="Название Знак"/>
    <w:basedOn w:val="a0"/>
    <w:link w:val="ad"/>
    <w:rsid w:val="00944D5A"/>
    <w:rPr>
      <w:rFonts w:ascii="Times New Roman" w:eastAsia="Times New Roman" w:hAnsi="Times New Roman" w:cs="Times New Roman"/>
      <w:sz w:val="28"/>
      <w:szCs w:val="26"/>
      <w:lang w:eastAsia="ar-SA"/>
    </w:rPr>
  </w:style>
  <w:style w:type="paragraph" w:styleId="ae">
    <w:name w:val="Subtitle"/>
    <w:basedOn w:val="a"/>
    <w:next w:val="a"/>
    <w:link w:val="af0"/>
    <w:uiPriority w:val="11"/>
    <w:qFormat/>
    <w:rsid w:val="00944D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e"/>
    <w:uiPriority w:val="11"/>
    <w:rsid w:val="00944D5A"/>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967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af2"/>
    <w:rsid w:val="00EC0076"/>
    <w:pPr>
      <w:suppressAutoHyphens/>
      <w:overflowPunct w:val="0"/>
      <w:autoSpaceDE w:val="0"/>
      <w:spacing w:after="0" w:line="240" w:lineRule="auto"/>
      <w:jc w:val="center"/>
      <w:textAlignment w:val="baseline"/>
    </w:pPr>
    <w:rPr>
      <w:rFonts w:ascii="Times New Roman" w:eastAsia="Times New Roman" w:hAnsi="Times New Roman" w:cs="Times New Roman"/>
      <w:sz w:val="28"/>
      <w:szCs w:val="26"/>
      <w:lang w:eastAsia="ar-SA"/>
    </w:rPr>
  </w:style>
  <w:style w:type="character" w:customStyle="1" w:styleId="af2">
    <w:name w:val="Основной текст Знак"/>
    <w:basedOn w:val="a0"/>
    <w:link w:val="af1"/>
    <w:rsid w:val="00EC0076"/>
    <w:rPr>
      <w:rFonts w:ascii="Times New Roman" w:eastAsia="Times New Roman" w:hAnsi="Times New Roman" w:cs="Times New Roman"/>
      <w:sz w:val="28"/>
      <w:szCs w:val="26"/>
      <w:lang w:eastAsia="ar-SA"/>
    </w:rPr>
  </w:style>
  <w:style w:type="paragraph" w:styleId="af3">
    <w:name w:val="Normal (Web)"/>
    <w:aliases w:val="Обычный (Web)"/>
    <w:basedOn w:val="a"/>
    <w:link w:val="af4"/>
    <w:uiPriority w:val="99"/>
    <w:rsid w:val="00EC0076"/>
    <w:pPr>
      <w:suppressAutoHyphens/>
      <w:spacing w:before="100" w:after="100" w:line="240" w:lineRule="auto"/>
      <w:jc w:val="both"/>
    </w:pPr>
    <w:rPr>
      <w:rFonts w:ascii="Verdana" w:eastAsia="Arial Unicode MS" w:hAnsi="Verdana" w:cs="Arial Unicode MS"/>
      <w:color w:val="333333"/>
      <w:lang w:eastAsia="ar-SA"/>
    </w:rPr>
  </w:style>
  <w:style w:type="paragraph" w:customStyle="1" w:styleId="Default">
    <w:name w:val="Default"/>
    <w:rsid w:val="00EC0076"/>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qFormat/>
    <w:rsid w:val="001B10C8"/>
    <w:pPr>
      <w:autoSpaceDE w:val="0"/>
      <w:autoSpaceDN w:val="0"/>
      <w:adjustRightInd w:val="0"/>
      <w:spacing w:after="0" w:line="240" w:lineRule="auto"/>
    </w:pPr>
    <w:rPr>
      <w:rFonts w:ascii="Arial" w:eastAsia="Calibri" w:hAnsi="Arial" w:cs="Arial"/>
      <w:sz w:val="20"/>
      <w:szCs w:val="20"/>
      <w:lang w:eastAsia="ru-RU"/>
    </w:rPr>
  </w:style>
  <w:style w:type="table" w:styleId="af5">
    <w:name w:val="Table Grid"/>
    <w:basedOn w:val="a1"/>
    <w:uiPriority w:val="39"/>
    <w:rsid w:val="005F5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50D44"/>
    <w:rPr>
      <w:rFonts w:asciiTheme="majorHAnsi" w:eastAsiaTheme="majorEastAsia" w:hAnsiTheme="majorHAnsi" w:cstheme="majorBidi"/>
      <w:b/>
      <w:bCs/>
      <w:color w:val="4F81BD" w:themeColor="accent1"/>
    </w:rPr>
  </w:style>
  <w:style w:type="character" w:styleId="af6">
    <w:name w:val="Strong"/>
    <w:basedOn w:val="a0"/>
    <w:uiPriority w:val="22"/>
    <w:qFormat/>
    <w:rsid w:val="00AF1880"/>
    <w:rPr>
      <w:b/>
      <w:bCs/>
    </w:rPr>
  </w:style>
  <w:style w:type="paragraph" w:customStyle="1" w:styleId="af7">
    <w:name w:val="Стиль"/>
    <w:rsid w:val="00CA3D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qFormat/>
    <w:locked/>
    <w:rsid w:val="000F552B"/>
    <w:rPr>
      <w:rFonts w:ascii="Arial" w:eastAsia="Calibri" w:hAnsi="Arial" w:cs="Arial"/>
      <w:sz w:val="20"/>
      <w:szCs w:val="20"/>
      <w:lang w:eastAsia="ru-RU"/>
    </w:rPr>
  </w:style>
  <w:style w:type="character" w:customStyle="1" w:styleId="af8">
    <w:name w:val="Выделение жирным"/>
    <w:rsid w:val="002D097F"/>
    <w:rPr>
      <w:b/>
      <w:bCs/>
    </w:rPr>
  </w:style>
  <w:style w:type="paragraph" w:customStyle="1" w:styleId="af9">
    <w:name w:val="Содержимое таблицы"/>
    <w:basedOn w:val="a"/>
    <w:qFormat/>
    <w:rsid w:val="004A44B7"/>
    <w:pPr>
      <w:widowControl w:val="0"/>
      <w:suppressLineNumbers/>
      <w:suppressAutoHyphens/>
      <w:spacing w:after="0" w:line="240" w:lineRule="auto"/>
    </w:pPr>
    <w:rPr>
      <w:rFonts w:ascii="Times New Roman" w:eastAsia="Andale Sans UI" w:hAnsi="Times New Roman" w:cs="Times New Roman"/>
      <w:color w:val="00000A"/>
      <w:sz w:val="24"/>
      <w:szCs w:val="24"/>
    </w:rPr>
  </w:style>
  <w:style w:type="character" w:customStyle="1" w:styleId="blk3">
    <w:name w:val="blk3"/>
    <w:qFormat/>
    <w:rsid w:val="00944B23"/>
    <w:rPr>
      <w:vanish w:val="0"/>
      <w:webHidden w:val="0"/>
      <w:specVanish w:val="0"/>
    </w:rPr>
  </w:style>
  <w:style w:type="character" w:styleId="afa">
    <w:name w:val="Emphasis"/>
    <w:basedOn w:val="a0"/>
    <w:uiPriority w:val="20"/>
    <w:qFormat/>
    <w:rsid w:val="00493332"/>
    <w:rPr>
      <w:i/>
      <w:iCs/>
    </w:rPr>
  </w:style>
  <w:style w:type="character" w:customStyle="1" w:styleId="20">
    <w:name w:val="Заголовок 2 Знак"/>
    <w:basedOn w:val="a0"/>
    <w:link w:val="2"/>
    <w:uiPriority w:val="9"/>
    <w:rsid w:val="00006093"/>
    <w:rPr>
      <w:rFonts w:asciiTheme="majorHAnsi" w:eastAsiaTheme="majorEastAsia" w:hAnsiTheme="majorHAnsi" w:cstheme="majorBidi"/>
      <w:b/>
      <w:bCs/>
      <w:color w:val="4F81BD" w:themeColor="accent1"/>
      <w:sz w:val="26"/>
      <w:szCs w:val="26"/>
    </w:rPr>
  </w:style>
  <w:style w:type="paragraph" w:customStyle="1" w:styleId="afb">
    <w:name w:val="Прижатый влево"/>
    <w:basedOn w:val="a"/>
    <w:next w:val="a"/>
    <w:uiPriority w:val="99"/>
    <w:rsid w:val="0055749D"/>
    <w:pPr>
      <w:autoSpaceDE w:val="0"/>
      <w:autoSpaceDN w:val="0"/>
      <w:adjustRightInd w:val="0"/>
      <w:spacing w:after="0" w:line="240" w:lineRule="auto"/>
    </w:pPr>
    <w:rPr>
      <w:rFonts w:ascii="Arial" w:hAnsi="Arial" w:cs="Arial"/>
      <w:sz w:val="24"/>
      <w:szCs w:val="24"/>
    </w:rPr>
  </w:style>
  <w:style w:type="character" w:customStyle="1" w:styleId="s12">
    <w:name w:val="s12"/>
    <w:basedOn w:val="a0"/>
    <w:rsid w:val="002923DC"/>
  </w:style>
  <w:style w:type="character" w:customStyle="1" w:styleId="blk">
    <w:name w:val="blk"/>
    <w:basedOn w:val="a0"/>
    <w:rsid w:val="00726B06"/>
  </w:style>
  <w:style w:type="character" w:customStyle="1" w:styleId="spellchecker-word-highlight">
    <w:name w:val="spellchecker-word-highlight"/>
    <w:basedOn w:val="a0"/>
    <w:rsid w:val="002B1656"/>
  </w:style>
  <w:style w:type="paragraph" w:customStyle="1" w:styleId="parameter">
    <w:name w:val="parameter"/>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Цветовое выделение"/>
    <w:uiPriority w:val="99"/>
    <w:rsid w:val="004679D6"/>
    <w:rPr>
      <w:b/>
      <w:bCs/>
      <w:color w:val="26282F"/>
    </w:rPr>
  </w:style>
  <w:style w:type="paragraph" w:customStyle="1" w:styleId="afd">
    <w:name w:val="Комментарий"/>
    <w:basedOn w:val="a"/>
    <w:next w:val="a"/>
    <w:uiPriority w:val="99"/>
    <w:rsid w:val="002673B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2673BF"/>
    <w:rPr>
      <w:i/>
      <w:iCs/>
    </w:rPr>
  </w:style>
  <w:style w:type="paragraph" w:customStyle="1" w:styleId="aff">
    <w:name w:val="Заголовок статьи"/>
    <w:basedOn w:val="a"/>
    <w:next w:val="a"/>
    <w:uiPriority w:val="99"/>
    <w:rsid w:val="00014A6B"/>
    <w:pPr>
      <w:autoSpaceDE w:val="0"/>
      <w:autoSpaceDN w:val="0"/>
      <w:adjustRightInd w:val="0"/>
      <w:spacing w:after="0" w:line="240" w:lineRule="auto"/>
      <w:ind w:left="1612" w:hanging="892"/>
      <w:jc w:val="both"/>
    </w:pPr>
    <w:rPr>
      <w:rFonts w:ascii="Arial" w:hAnsi="Arial" w:cs="Arial"/>
      <w:sz w:val="24"/>
      <w:szCs w:val="24"/>
    </w:rPr>
  </w:style>
  <w:style w:type="character" w:styleId="aff0">
    <w:name w:val="line number"/>
    <w:basedOn w:val="a0"/>
    <w:uiPriority w:val="99"/>
    <w:semiHidden/>
    <w:unhideWhenUsed/>
    <w:rsid w:val="009D0D76"/>
  </w:style>
  <w:style w:type="paragraph" w:styleId="aff1">
    <w:name w:val="Body Text Indent"/>
    <w:basedOn w:val="a"/>
    <w:link w:val="aff2"/>
    <w:uiPriority w:val="99"/>
    <w:semiHidden/>
    <w:unhideWhenUsed/>
    <w:rsid w:val="00684F99"/>
    <w:pPr>
      <w:spacing w:after="120" w:line="240" w:lineRule="auto"/>
      <w:ind w:left="283"/>
      <w:jc w:val="both"/>
    </w:pPr>
    <w:rPr>
      <w:rFonts w:ascii="Calibri" w:eastAsia="Times New Roman" w:hAnsi="Calibri" w:cs="Times New Roman"/>
      <w:lang w:eastAsia="ru-RU"/>
    </w:rPr>
  </w:style>
  <w:style w:type="character" w:customStyle="1" w:styleId="aff2">
    <w:name w:val="Основной текст с отступом Знак"/>
    <w:basedOn w:val="a0"/>
    <w:link w:val="aff1"/>
    <w:uiPriority w:val="99"/>
    <w:semiHidden/>
    <w:rsid w:val="00684F99"/>
    <w:rPr>
      <w:rFonts w:ascii="Calibri" w:eastAsia="Times New Roman" w:hAnsi="Calibri" w:cs="Times New Roman"/>
      <w:lang w:eastAsia="ru-RU"/>
    </w:rPr>
  </w:style>
  <w:style w:type="character" w:customStyle="1" w:styleId="FontStyle14">
    <w:name w:val="Font Style14"/>
    <w:uiPriority w:val="99"/>
    <w:rsid w:val="00F10232"/>
    <w:rPr>
      <w:rFonts w:ascii="Times New Roman" w:hAnsi="Times New Roman" w:cs="Times New Roman" w:hint="default"/>
      <w:b/>
      <w:bCs/>
      <w:sz w:val="22"/>
      <w:szCs w:val="22"/>
    </w:rPr>
  </w:style>
  <w:style w:type="character" w:customStyle="1" w:styleId="FontStyle15">
    <w:name w:val="Font Style15"/>
    <w:rsid w:val="00F10232"/>
    <w:rPr>
      <w:rFonts w:ascii="Times New Roman" w:hAnsi="Times New Roman" w:cs="Times New Roman" w:hint="default"/>
      <w:spacing w:val="10"/>
      <w:sz w:val="20"/>
      <w:szCs w:val="20"/>
    </w:rPr>
  </w:style>
  <w:style w:type="paragraph" w:customStyle="1" w:styleId="11">
    <w:name w:val="Абзац списка1"/>
    <w:basedOn w:val="a"/>
    <w:rsid w:val="009807C2"/>
    <w:pPr>
      <w:ind w:left="720"/>
    </w:pPr>
    <w:rPr>
      <w:rFonts w:ascii="Calibri" w:eastAsia="Times New Roman" w:hAnsi="Calibri" w:cs="Calibri"/>
      <w:lang w:eastAsia="ru-RU"/>
    </w:rPr>
  </w:style>
  <w:style w:type="paragraph" w:customStyle="1" w:styleId="Style2">
    <w:name w:val="Style2"/>
    <w:basedOn w:val="a"/>
    <w:uiPriority w:val="99"/>
    <w:rsid w:val="005935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uiPriority w:val="99"/>
    <w:rsid w:val="005935A8"/>
    <w:rPr>
      <w:rFonts w:ascii="Times New Roman" w:hAnsi="Times New Roman" w:cs="Times New Roman" w:hint="default"/>
      <w:sz w:val="22"/>
      <w:szCs w:val="22"/>
    </w:rPr>
  </w:style>
  <w:style w:type="character" w:customStyle="1" w:styleId="pinkbg">
    <w:name w:val="pinkbg"/>
    <w:rsid w:val="00446568"/>
  </w:style>
  <w:style w:type="character" w:customStyle="1" w:styleId="titlefield">
    <w:name w:val="titlefield"/>
    <w:basedOn w:val="a0"/>
    <w:rsid w:val="00737E45"/>
  </w:style>
  <w:style w:type="paragraph" w:styleId="21">
    <w:name w:val="Body Text Indent 2"/>
    <w:basedOn w:val="a"/>
    <w:link w:val="22"/>
    <w:semiHidden/>
    <w:unhideWhenUsed/>
    <w:rsid w:val="009E160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semiHidden/>
    <w:rsid w:val="009E1605"/>
    <w:rPr>
      <w:rFonts w:ascii="Times New Roman" w:eastAsia="Times New Roman" w:hAnsi="Times New Roman" w:cs="Times New Roman"/>
      <w:sz w:val="24"/>
      <w:szCs w:val="24"/>
      <w:lang w:val="x-none" w:eastAsia="x-none"/>
    </w:rPr>
  </w:style>
  <w:style w:type="table" w:customStyle="1" w:styleId="121">
    <w:name w:val="Сетка таблицы121"/>
    <w:basedOn w:val="a1"/>
    <w:uiPriority w:val="59"/>
    <w:rsid w:val="00073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2977C5"/>
    <w:pPr>
      <w:suppressAutoHyphens/>
      <w:spacing w:after="0" w:line="240" w:lineRule="auto"/>
    </w:pPr>
    <w:rPr>
      <w:rFonts w:ascii="Times New Roman" w:eastAsia="SimSun" w:hAnsi="Times New Roman" w:cs="Times New Roman"/>
      <w:lang w:eastAsia="zh-CN"/>
    </w:rPr>
  </w:style>
  <w:style w:type="character" w:customStyle="1" w:styleId="af4">
    <w:name w:val="Обычный (веб) Знак"/>
    <w:aliases w:val="Обычный (Web) Знак"/>
    <w:link w:val="af3"/>
    <w:rsid w:val="006A74A5"/>
    <w:rPr>
      <w:rFonts w:ascii="Verdana" w:eastAsia="Arial Unicode MS" w:hAnsi="Verdana" w:cs="Arial Unicode MS"/>
      <w:color w:val="333333"/>
      <w:lang w:eastAsia="ar-SA"/>
    </w:rPr>
  </w:style>
  <w:style w:type="paragraph" w:customStyle="1" w:styleId="consplusnormal1">
    <w:name w:val="consplusnormal"/>
    <w:basedOn w:val="a"/>
    <w:rsid w:val="005B0D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Знак5 Знак"/>
    <w:link w:val="aff4"/>
    <w:uiPriority w:val="99"/>
    <w:locked/>
    <w:rsid w:val="001E6481"/>
    <w:rPr>
      <w:rFonts w:ascii="Times New Roman" w:eastAsia="Times New Roman" w:hAnsi="Times New Roman" w:cs="Times New Roman"/>
      <w:lang w:eastAsia="zh-CN"/>
    </w:rPr>
  </w:style>
  <w:style w:type="paragraph" w:styleId="aff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5"/>
    <w:basedOn w:val="a"/>
    <w:link w:val="12"/>
    <w:uiPriority w:val="99"/>
    <w:unhideWhenUsed/>
    <w:rsid w:val="001E6481"/>
    <w:pPr>
      <w:suppressLineNumbers/>
      <w:suppressAutoHyphens/>
      <w:spacing w:after="0" w:line="240" w:lineRule="auto"/>
      <w:ind w:left="283" w:hanging="283"/>
    </w:pPr>
    <w:rPr>
      <w:rFonts w:ascii="Times New Roman" w:eastAsia="Times New Roman" w:hAnsi="Times New Roman" w:cs="Times New Roman"/>
      <w:lang w:eastAsia="zh-CN"/>
    </w:rPr>
  </w:style>
  <w:style w:type="character" w:customStyle="1" w:styleId="aff5">
    <w:name w:val="Текст сноски Знак"/>
    <w:basedOn w:val="a0"/>
    <w:uiPriority w:val="99"/>
    <w:semiHidden/>
    <w:rsid w:val="001E6481"/>
    <w:rPr>
      <w:sz w:val="20"/>
      <w:szCs w:val="20"/>
    </w:rPr>
  </w:style>
  <w:style w:type="character" w:customStyle="1" w:styleId="Verdana7pt0pt">
    <w:name w:val="Основной текст + Verdana;7 pt;Интервал 0 pt"/>
    <w:basedOn w:val="a0"/>
    <w:rsid w:val="00554D9F"/>
    <w:rPr>
      <w:rFonts w:ascii="Verdana" w:eastAsia="Verdana" w:hAnsi="Verdana" w:cs="Verdana"/>
      <w:b w:val="0"/>
      <w:bCs w:val="0"/>
      <w:i w:val="0"/>
      <w:iCs w:val="0"/>
      <w:smallCaps w:val="0"/>
      <w:strike w:val="0"/>
      <w:color w:val="000000"/>
      <w:spacing w:val="2"/>
      <w:w w:val="100"/>
      <w:position w:val="0"/>
      <w:sz w:val="14"/>
      <w:szCs w:val="14"/>
      <w:u w:val="none"/>
      <w:lang w:val="ru-RU"/>
    </w:rPr>
  </w:style>
  <w:style w:type="character" w:customStyle="1" w:styleId="aff6">
    <w:name w:val="Сравнение редакций. Удаленный фрагмент"/>
    <w:uiPriority w:val="99"/>
    <w:rsid w:val="00000B1D"/>
    <w:rPr>
      <w:color w:val="000000"/>
      <w:shd w:val="clear" w:color="auto" w:fill="C4C413"/>
    </w:rPr>
  </w:style>
  <w:style w:type="character" w:styleId="aff7">
    <w:name w:val="footnote reference"/>
    <w:uiPriority w:val="99"/>
    <w:semiHidden/>
    <w:unhideWhenUsed/>
    <w:rsid w:val="0084577E"/>
    <w:rPr>
      <w:vertAlign w:val="superscript"/>
    </w:rPr>
  </w:style>
  <w:style w:type="character" w:customStyle="1" w:styleId="timezonename">
    <w:name w:val="timezonename"/>
    <w:basedOn w:val="a0"/>
    <w:rsid w:val="00B65590"/>
  </w:style>
  <w:style w:type="paragraph" w:customStyle="1" w:styleId="210">
    <w:name w:val="Основной текст 21"/>
    <w:basedOn w:val="a"/>
    <w:rsid w:val="009D4FB7"/>
    <w:pPr>
      <w:suppressAutoHyphens/>
      <w:spacing w:after="120" w:line="480" w:lineRule="auto"/>
    </w:pPr>
    <w:rPr>
      <w:rFonts w:ascii="Times New Roman" w:eastAsia="Times New Roman" w:hAnsi="Times New Roman" w:cs="Times New Roman"/>
      <w:sz w:val="24"/>
      <w:szCs w:val="24"/>
      <w:lang w:eastAsia="ar-SA"/>
    </w:rPr>
  </w:style>
  <w:style w:type="character" w:customStyle="1" w:styleId="cardmaininfopurchaselink">
    <w:name w:val="cardmaininfo__purchaselink"/>
    <w:basedOn w:val="a0"/>
    <w:rsid w:val="00CB0CE4"/>
  </w:style>
  <w:style w:type="character" w:customStyle="1" w:styleId="cardmaininfocontent">
    <w:name w:val="cardmaininfo__content"/>
    <w:rsid w:val="003563C0"/>
  </w:style>
  <w:style w:type="paragraph" w:customStyle="1" w:styleId="dt-p">
    <w:name w:val="dt-p"/>
    <w:basedOn w:val="a"/>
    <w:rsid w:val="005B4B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Основной текст Знак1"/>
    <w:basedOn w:val="a0"/>
    <w:uiPriority w:val="99"/>
    <w:locked/>
    <w:rsid w:val="00F03FBA"/>
    <w:rPr>
      <w:rFonts w:ascii="Times New Roman" w:hAnsi="Times New Roman" w:cs="Times New Roman" w:hint="default"/>
      <w:spacing w:val="5"/>
      <w:sz w:val="25"/>
      <w:szCs w:val="25"/>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2575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0060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50D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3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36A"/>
  </w:style>
  <w:style w:type="paragraph" w:styleId="a5">
    <w:name w:val="footer"/>
    <w:basedOn w:val="a"/>
    <w:link w:val="a6"/>
    <w:uiPriority w:val="99"/>
    <w:unhideWhenUsed/>
    <w:rsid w:val="00EB33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336A"/>
  </w:style>
  <w:style w:type="paragraph" w:styleId="a7">
    <w:name w:val="Balloon Text"/>
    <w:basedOn w:val="a"/>
    <w:link w:val="a8"/>
    <w:uiPriority w:val="99"/>
    <w:semiHidden/>
    <w:unhideWhenUsed/>
    <w:rsid w:val="00E7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6FE8"/>
    <w:rPr>
      <w:rFonts w:ascii="Tahoma" w:hAnsi="Tahoma" w:cs="Tahoma"/>
      <w:sz w:val="16"/>
      <w:szCs w:val="16"/>
    </w:rPr>
  </w:style>
  <w:style w:type="paragraph" w:styleId="a9">
    <w:name w:val="List Paragraph"/>
    <w:basedOn w:val="a"/>
    <w:uiPriority w:val="99"/>
    <w:qFormat/>
    <w:rsid w:val="005F547C"/>
    <w:pPr>
      <w:ind w:left="720"/>
      <w:contextualSpacing/>
    </w:pPr>
  </w:style>
  <w:style w:type="character" w:styleId="aa">
    <w:name w:val="Hyperlink"/>
    <w:basedOn w:val="a0"/>
    <w:uiPriority w:val="99"/>
    <w:unhideWhenUsed/>
    <w:rsid w:val="00263CCA"/>
    <w:rPr>
      <w:color w:val="0000FF" w:themeColor="hyperlink"/>
      <w:u w:val="single"/>
    </w:rPr>
  </w:style>
  <w:style w:type="character" w:customStyle="1" w:styleId="ab">
    <w:name w:val="Гипертекстовая ссылка"/>
    <w:basedOn w:val="a0"/>
    <w:uiPriority w:val="99"/>
    <w:qFormat/>
    <w:rsid w:val="00CF0175"/>
    <w:rPr>
      <w:color w:val="106BBE"/>
    </w:rPr>
  </w:style>
  <w:style w:type="character" w:customStyle="1" w:styleId="10">
    <w:name w:val="Заголовок 1 Знак"/>
    <w:basedOn w:val="a0"/>
    <w:link w:val="1"/>
    <w:uiPriority w:val="9"/>
    <w:rsid w:val="00B2575D"/>
    <w:rPr>
      <w:rFonts w:ascii="Arial" w:hAnsi="Arial" w:cs="Arial"/>
      <w:b/>
      <w:bCs/>
      <w:color w:val="26282F"/>
      <w:sz w:val="24"/>
      <w:szCs w:val="24"/>
    </w:rPr>
  </w:style>
  <w:style w:type="paragraph" w:customStyle="1" w:styleId="ac">
    <w:name w:val="Знак"/>
    <w:basedOn w:val="a"/>
    <w:rsid w:val="009475FB"/>
    <w:pPr>
      <w:spacing w:before="100" w:beforeAutospacing="1" w:after="100" w:afterAutospacing="1" w:line="240" w:lineRule="auto"/>
    </w:pPr>
    <w:rPr>
      <w:rFonts w:ascii="Tahoma" w:eastAsia="Times New Roman" w:hAnsi="Tahoma" w:cs="Tahoma"/>
      <w:sz w:val="20"/>
      <w:szCs w:val="20"/>
      <w:lang w:val="en-US"/>
    </w:rPr>
  </w:style>
  <w:style w:type="paragraph" w:styleId="ad">
    <w:name w:val="Title"/>
    <w:basedOn w:val="a"/>
    <w:next w:val="ae"/>
    <w:link w:val="af"/>
    <w:qFormat/>
    <w:rsid w:val="00944D5A"/>
    <w:pPr>
      <w:suppressAutoHyphens/>
      <w:overflowPunct w:val="0"/>
      <w:autoSpaceDE w:val="0"/>
      <w:spacing w:after="0" w:line="240" w:lineRule="auto"/>
      <w:ind w:firstLine="567"/>
      <w:jc w:val="center"/>
      <w:textAlignment w:val="baseline"/>
    </w:pPr>
    <w:rPr>
      <w:rFonts w:ascii="Times New Roman" w:eastAsia="Times New Roman" w:hAnsi="Times New Roman" w:cs="Times New Roman"/>
      <w:sz w:val="28"/>
      <w:szCs w:val="26"/>
      <w:lang w:eastAsia="ar-SA"/>
    </w:rPr>
  </w:style>
  <w:style w:type="character" w:customStyle="1" w:styleId="af">
    <w:name w:val="Название Знак"/>
    <w:basedOn w:val="a0"/>
    <w:link w:val="ad"/>
    <w:rsid w:val="00944D5A"/>
    <w:rPr>
      <w:rFonts w:ascii="Times New Roman" w:eastAsia="Times New Roman" w:hAnsi="Times New Roman" w:cs="Times New Roman"/>
      <w:sz w:val="28"/>
      <w:szCs w:val="26"/>
      <w:lang w:eastAsia="ar-SA"/>
    </w:rPr>
  </w:style>
  <w:style w:type="paragraph" w:styleId="ae">
    <w:name w:val="Subtitle"/>
    <w:basedOn w:val="a"/>
    <w:next w:val="a"/>
    <w:link w:val="af0"/>
    <w:uiPriority w:val="11"/>
    <w:qFormat/>
    <w:rsid w:val="00944D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e"/>
    <w:uiPriority w:val="11"/>
    <w:rsid w:val="00944D5A"/>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967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af2"/>
    <w:rsid w:val="00EC0076"/>
    <w:pPr>
      <w:suppressAutoHyphens/>
      <w:overflowPunct w:val="0"/>
      <w:autoSpaceDE w:val="0"/>
      <w:spacing w:after="0" w:line="240" w:lineRule="auto"/>
      <w:jc w:val="center"/>
      <w:textAlignment w:val="baseline"/>
    </w:pPr>
    <w:rPr>
      <w:rFonts w:ascii="Times New Roman" w:eastAsia="Times New Roman" w:hAnsi="Times New Roman" w:cs="Times New Roman"/>
      <w:sz w:val="28"/>
      <w:szCs w:val="26"/>
      <w:lang w:eastAsia="ar-SA"/>
    </w:rPr>
  </w:style>
  <w:style w:type="character" w:customStyle="1" w:styleId="af2">
    <w:name w:val="Основной текст Знак"/>
    <w:basedOn w:val="a0"/>
    <w:link w:val="af1"/>
    <w:rsid w:val="00EC0076"/>
    <w:rPr>
      <w:rFonts w:ascii="Times New Roman" w:eastAsia="Times New Roman" w:hAnsi="Times New Roman" w:cs="Times New Roman"/>
      <w:sz w:val="28"/>
      <w:szCs w:val="26"/>
      <w:lang w:eastAsia="ar-SA"/>
    </w:rPr>
  </w:style>
  <w:style w:type="paragraph" w:styleId="af3">
    <w:name w:val="Normal (Web)"/>
    <w:aliases w:val="Обычный (Web)"/>
    <w:basedOn w:val="a"/>
    <w:link w:val="af4"/>
    <w:uiPriority w:val="99"/>
    <w:rsid w:val="00EC0076"/>
    <w:pPr>
      <w:suppressAutoHyphens/>
      <w:spacing w:before="100" w:after="100" w:line="240" w:lineRule="auto"/>
      <w:jc w:val="both"/>
    </w:pPr>
    <w:rPr>
      <w:rFonts w:ascii="Verdana" w:eastAsia="Arial Unicode MS" w:hAnsi="Verdana" w:cs="Arial Unicode MS"/>
      <w:color w:val="333333"/>
      <w:lang w:eastAsia="ar-SA"/>
    </w:rPr>
  </w:style>
  <w:style w:type="paragraph" w:customStyle="1" w:styleId="Default">
    <w:name w:val="Default"/>
    <w:rsid w:val="00EC0076"/>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qFormat/>
    <w:rsid w:val="001B10C8"/>
    <w:pPr>
      <w:autoSpaceDE w:val="0"/>
      <w:autoSpaceDN w:val="0"/>
      <w:adjustRightInd w:val="0"/>
      <w:spacing w:after="0" w:line="240" w:lineRule="auto"/>
    </w:pPr>
    <w:rPr>
      <w:rFonts w:ascii="Arial" w:eastAsia="Calibri" w:hAnsi="Arial" w:cs="Arial"/>
      <w:sz w:val="20"/>
      <w:szCs w:val="20"/>
      <w:lang w:eastAsia="ru-RU"/>
    </w:rPr>
  </w:style>
  <w:style w:type="table" w:styleId="af5">
    <w:name w:val="Table Grid"/>
    <w:basedOn w:val="a1"/>
    <w:uiPriority w:val="39"/>
    <w:rsid w:val="005F5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50D44"/>
    <w:rPr>
      <w:rFonts w:asciiTheme="majorHAnsi" w:eastAsiaTheme="majorEastAsia" w:hAnsiTheme="majorHAnsi" w:cstheme="majorBidi"/>
      <w:b/>
      <w:bCs/>
      <w:color w:val="4F81BD" w:themeColor="accent1"/>
    </w:rPr>
  </w:style>
  <w:style w:type="character" w:styleId="af6">
    <w:name w:val="Strong"/>
    <w:basedOn w:val="a0"/>
    <w:uiPriority w:val="22"/>
    <w:qFormat/>
    <w:rsid w:val="00AF1880"/>
    <w:rPr>
      <w:b/>
      <w:bCs/>
    </w:rPr>
  </w:style>
  <w:style w:type="paragraph" w:customStyle="1" w:styleId="af7">
    <w:name w:val="Стиль"/>
    <w:rsid w:val="00CA3D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qFormat/>
    <w:locked/>
    <w:rsid w:val="000F552B"/>
    <w:rPr>
      <w:rFonts w:ascii="Arial" w:eastAsia="Calibri" w:hAnsi="Arial" w:cs="Arial"/>
      <w:sz w:val="20"/>
      <w:szCs w:val="20"/>
      <w:lang w:eastAsia="ru-RU"/>
    </w:rPr>
  </w:style>
  <w:style w:type="character" w:customStyle="1" w:styleId="af8">
    <w:name w:val="Выделение жирным"/>
    <w:rsid w:val="002D097F"/>
    <w:rPr>
      <w:b/>
      <w:bCs/>
    </w:rPr>
  </w:style>
  <w:style w:type="paragraph" w:customStyle="1" w:styleId="af9">
    <w:name w:val="Содержимое таблицы"/>
    <w:basedOn w:val="a"/>
    <w:qFormat/>
    <w:rsid w:val="004A44B7"/>
    <w:pPr>
      <w:widowControl w:val="0"/>
      <w:suppressLineNumbers/>
      <w:suppressAutoHyphens/>
      <w:spacing w:after="0" w:line="240" w:lineRule="auto"/>
    </w:pPr>
    <w:rPr>
      <w:rFonts w:ascii="Times New Roman" w:eastAsia="Andale Sans UI" w:hAnsi="Times New Roman" w:cs="Times New Roman"/>
      <w:color w:val="00000A"/>
      <w:sz w:val="24"/>
      <w:szCs w:val="24"/>
    </w:rPr>
  </w:style>
  <w:style w:type="character" w:customStyle="1" w:styleId="blk3">
    <w:name w:val="blk3"/>
    <w:qFormat/>
    <w:rsid w:val="00944B23"/>
    <w:rPr>
      <w:vanish w:val="0"/>
      <w:webHidden w:val="0"/>
      <w:specVanish w:val="0"/>
    </w:rPr>
  </w:style>
  <w:style w:type="character" w:styleId="afa">
    <w:name w:val="Emphasis"/>
    <w:basedOn w:val="a0"/>
    <w:uiPriority w:val="20"/>
    <w:qFormat/>
    <w:rsid w:val="00493332"/>
    <w:rPr>
      <w:i/>
      <w:iCs/>
    </w:rPr>
  </w:style>
  <w:style w:type="character" w:customStyle="1" w:styleId="20">
    <w:name w:val="Заголовок 2 Знак"/>
    <w:basedOn w:val="a0"/>
    <w:link w:val="2"/>
    <w:uiPriority w:val="9"/>
    <w:rsid w:val="00006093"/>
    <w:rPr>
      <w:rFonts w:asciiTheme="majorHAnsi" w:eastAsiaTheme="majorEastAsia" w:hAnsiTheme="majorHAnsi" w:cstheme="majorBidi"/>
      <w:b/>
      <w:bCs/>
      <w:color w:val="4F81BD" w:themeColor="accent1"/>
      <w:sz w:val="26"/>
      <w:szCs w:val="26"/>
    </w:rPr>
  </w:style>
  <w:style w:type="paragraph" w:customStyle="1" w:styleId="afb">
    <w:name w:val="Прижатый влево"/>
    <w:basedOn w:val="a"/>
    <w:next w:val="a"/>
    <w:uiPriority w:val="99"/>
    <w:rsid w:val="0055749D"/>
    <w:pPr>
      <w:autoSpaceDE w:val="0"/>
      <w:autoSpaceDN w:val="0"/>
      <w:adjustRightInd w:val="0"/>
      <w:spacing w:after="0" w:line="240" w:lineRule="auto"/>
    </w:pPr>
    <w:rPr>
      <w:rFonts w:ascii="Arial" w:hAnsi="Arial" w:cs="Arial"/>
      <w:sz w:val="24"/>
      <w:szCs w:val="24"/>
    </w:rPr>
  </w:style>
  <w:style w:type="character" w:customStyle="1" w:styleId="s12">
    <w:name w:val="s12"/>
    <w:basedOn w:val="a0"/>
    <w:rsid w:val="002923DC"/>
  </w:style>
  <w:style w:type="character" w:customStyle="1" w:styleId="blk">
    <w:name w:val="blk"/>
    <w:basedOn w:val="a0"/>
    <w:rsid w:val="00726B06"/>
  </w:style>
  <w:style w:type="character" w:customStyle="1" w:styleId="spellchecker-word-highlight">
    <w:name w:val="spellchecker-word-highlight"/>
    <w:basedOn w:val="a0"/>
    <w:rsid w:val="002B1656"/>
  </w:style>
  <w:style w:type="paragraph" w:customStyle="1" w:styleId="parameter">
    <w:name w:val="parameter"/>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Цветовое выделение"/>
    <w:uiPriority w:val="99"/>
    <w:rsid w:val="004679D6"/>
    <w:rPr>
      <w:b/>
      <w:bCs/>
      <w:color w:val="26282F"/>
    </w:rPr>
  </w:style>
  <w:style w:type="paragraph" w:customStyle="1" w:styleId="afd">
    <w:name w:val="Комментарий"/>
    <w:basedOn w:val="a"/>
    <w:next w:val="a"/>
    <w:uiPriority w:val="99"/>
    <w:rsid w:val="002673B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2673BF"/>
    <w:rPr>
      <w:i/>
      <w:iCs/>
    </w:rPr>
  </w:style>
  <w:style w:type="paragraph" w:customStyle="1" w:styleId="aff">
    <w:name w:val="Заголовок статьи"/>
    <w:basedOn w:val="a"/>
    <w:next w:val="a"/>
    <w:uiPriority w:val="99"/>
    <w:rsid w:val="00014A6B"/>
    <w:pPr>
      <w:autoSpaceDE w:val="0"/>
      <w:autoSpaceDN w:val="0"/>
      <w:adjustRightInd w:val="0"/>
      <w:spacing w:after="0" w:line="240" w:lineRule="auto"/>
      <w:ind w:left="1612" w:hanging="892"/>
      <w:jc w:val="both"/>
    </w:pPr>
    <w:rPr>
      <w:rFonts w:ascii="Arial" w:hAnsi="Arial" w:cs="Arial"/>
      <w:sz w:val="24"/>
      <w:szCs w:val="24"/>
    </w:rPr>
  </w:style>
  <w:style w:type="character" w:styleId="aff0">
    <w:name w:val="line number"/>
    <w:basedOn w:val="a0"/>
    <w:uiPriority w:val="99"/>
    <w:semiHidden/>
    <w:unhideWhenUsed/>
    <w:rsid w:val="009D0D76"/>
  </w:style>
  <w:style w:type="paragraph" w:styleId="aff1">
    <w:name w:val="Body Text Indent"/>
    <w:basedOn w:val="a"/>
    <w:link w:val="aff2"/>
    <w:uiPriority w:val="99"/>
    <w:semiHidden/>
    <w:unhideWhenUsed/>
    <w:rsid w:val="00684F99"/>
    <w:pPr>
      <w:spacing w:after="120" w:line="240" w:lineRule="auto"/>
      <w:ind w:left="283"/>
      <w:jc w:val="both"/>
    </w:pPr>
    <w:rPr>
      <w:rFonts w:ascii="Calibri" w:eastAsia="Times New Roman" w:hAnsi="Calibri" w:cs="Times New Roman"/>
      <w:lang w:eastAsia="ru-RU"/>
    </w:rPr>
  </w:style>
  <w:style w:type="character" w:customStyle="1" w:styleId="aff2">
    <w:name w:val="Основной текст с отступом Знак"/>
    <w:basedOn w:val="a0"/>
    <w:link w:val="aff1"/>
    <w:uiPriority w:val="99"/>
    <w:semiHidden/>
    <w:rsid w:val="00684F99"/>
    <w:rPr>
      <w:rFonts w:ascii="Calibri" w:eastAsia="Times New Roman" w:hAnsi="Calibri" w:cs="Times New Roman"/>
      <w:lang w:eastAsia="ru-RU"/>
    </w:rPr>
  </w:style>
  <w:style w:type="character" w:customStyle="1" w:styleId="FontStyle14">
    <w:name w:val="Font Style14"/>
    <w:uiPriority w:val="99"/>
    <w:rsid w:val="00F10232"/>
    <w:rPr>
      <w:rFonts w:ascii="Times New Roman" w:hAnsi="Times New Roman" w:cs="Times New Roman" w:hint="default"/>
      <w:b/>
      <w:bCs/>
      <w:sz w:val="22"/>
      <w:szCs w:val="22"/>
    </w:rPr>
  </w:style>
  <w:style w:type="character" w:customStyle="1" w:styleId="FontStyle15">
    <w:name w:val="Font Style15"/>
    <w:rsid w:val="00F10232"/>
    <w:rPr>
      <w:rFonts w:ascii="Times New Roman" w:hAnsi="Times New Roman" w:cs="Times New Roman" w:hint="default"/>
      <w:spacing w:val="10"/>
      <w:sz w:val="20"/>
      <w:szCs w:val="20"/>
    </w:rPr>
  </w:style>
  <w:style w:type="paragraph" w:customStyle="1" w:styleId="11">
    <w:name w:val="Абзац списка1"/>
    <w:basedOn w:val="a"/>
    <w:rsid w:val="009807C2"/>
    <w:pPr>
      <w:ind w:left="720"/>
    </w:pPr>
    <w:rPr>
      <w:rFonts w:ascii="Calibri" w:eastAsia="Times New Roman" w:hAnsi="Calibri" w:cs="Calibri"/>
      <w:lang w:eastAsia="ru-RU"/>
    </w:rPr>
  </w:style>
  <w:style w:type="paragraph" w:customStyle="1" w:styleId="Style2">
    <w:name w:val="Style2"/>
    <w:basedOn w:val="a"/>
    <w:uiPriority w:val="99"/>
    <w:rsid w:val="005935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uiPriority w:val="99"/>
    <w:rsid w:val="005935A8"/>
    <w:rPr>
      <w:rFonts w:ascii="Times New Roman" w:hAnsi="Times New Roman" w:cs="Times New Roman" w:hint="default"/>
      <w:sz w:val="22"/>
      <w:szCs w:val="22"/>
    </w:rPr>
  </w:style>
  <w:style w:type="character" w:customStyle="1" w:styleId="pinkbg">
    <w:name w:val="pinkbg"/>
    <w:rsid w:val="00446568"/>
  </w:style>
  <w:style w:type="character" w:customStyle="1" w:styleId="titlefield">
    <w:name w:val="titlefield"/>
    <w:basedOn w:val="a0"/>
    <w:rsid w:val="00737E45"/>
  </w:style>
  <w:style w:type="paragraph" w:styleId="21">
    <w:name w:val="Body Text Indent 2"/>
    <w:basedOn w:val="a"/>
    <w:link w:val="22"/>
    <w:semiHidden/>
    <w:unhideWhenUsed/>
    <w:rsid w:val="009E160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semiHidden/>
    <w:rsid w:val="009E1605"/>
    <w:rPr>
      <w:rFonts w:ascii="Times New Roman" w:eastAsia="Times New Roman" w:hAnsi="Times New Roman" w:cs="Times New Roman"/>
      <w:sz w:val="24"/>
      <w:szCs w:val="24"/>
      <w:lang w:val="x-none" w:eastAsia="x-none"/>
    </w:rPr>
  </w:style>
  <w:style w:type="table" w:customStyle="1" w:styleId="121">
    <w:name w:val="Сетка таблицы121"/>
    <w:basedOn w:val="a1"/>
    <w:uiPriority w:val="59"/>
    <w:rsid w:val="00073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2977C5"/>
    <w:pPr>
      <w:suppressAutoHyphens/>
      <w:spacing w:after="0" w:line="240" w:lineRule="auto"/>
    </w:pPr>
    <w:rPr>
      <w:rFonts w:ascii="Times New Roman" w:eastAsia="SimSun" w:hAnsi="Times New Roman" w:cs="Times New Roman"/>
      <w:lang w:eastAsia="zh-CN"/>
    </w:rPr>
  </w:style>
  <w:style w:type="character" w:customStyle="1" w:styleId="af4">
    <w:name w:val="Обычный (веб) Знак"/>
    <w:aliases w:val="Обычный (Web) Знак"/>
    <w:link w:val="af3"/>
    <w:rsid w:val="006A74A5"/>
    <w:rPr>
      <w:rFonts w:ascii="Verdana" w:eastAsia="Arial Unicode MS" w:hAnsi="Verdana" w:cs="Arial Unicode MS"/>
      <w:color w:val="333333"/>
      <w:lang w:eastAsia="ar-SA"/>
    </w:rPr>
  </w:style>
  <w:style w:type="paragraph" w:customStyle="1" w:styleId="consplusnormal1">
    <w:name w:val="consplusnormal"/>
    <w:basedOn w:val="a"/>
    <w:rsid w:val="005B0D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Знак5 Знак"/>
    <w:link w:val="aff4"/>
    <w:uiPriority w:val="99"/>
    <w:locked/>
    <w:rsid w:val="001E6481"/>
    <w:rPr>
      <w:rFonts w:ascii="Times New Roman" w:eastAsia="Times New Roman" w:hAnsi="Times New Roman" w:cs="Times New Roman"/>
      <w:lang w:eastAsia="zh-CN"/>
    </w:rPr>
  </w:style>
  <w:style w:type="paragraph" w:styleId="aff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5"/>
    <w:basedOn w:val="a"/>
    <w:link w:val="12"/>
    <w:uiPriority w:val="99"/>
    <w:unhideWhenUsed/>
    <w:rsid w:val="001E6481"/>
    <w:pPr>
      <w:suppressLineNumbers/>
      <w:suppressAutoHyphens/>
      <w:spacing w:after="0" w:line="240" w:lineRule="auto"/>
      <w:ind w:left="283" w:hanging="283"/>
    </w:pPr>
    <w:rPr>
      <w:rFonts w:ascii="Times New Roman" w:eastAsia="Times New Roman" w:hAnsi="Times New Roman" w:cs="Times New Roman"/>
      <w:lang w:eastAsia="zh-CN"/>
    </w:rPr>
  </w:style>
  <w:style w:type="character" w:customStyle="1" w:styleId="aff5">
    <w:name w:val="Текст сноски Знак"/>
    <w:basedOn w:val="a0"/>
    <w:uiPriority w:val="99"/>
    <w:semiHidden/>
    <w:rsid w:val="001E6481"/>
    <w:rPr>
      <w:sz w:val="20"/>
      <w:szCs w:val="20"/>
    </w:rPr>
  </w:style>
  <w:style w:type="character" w:customStyle="1" w:styleId="Verdana7pt0pt">
    <w:name w:val="Основной текст + Verdana;7 pt;Интервал 0 pt"/>
    <w:basedOn w:val="a0"/>
    <w:rsid w:val="00554D9F"/>
    <w:rPr>
      <w:rFonts w:ascii="Verdana" w:eastAsia="Verdana" w:hAnsi="Verdana" w:cs="Verdana"/>
      <w:b w:val="0"/>
      <w:bCs w:val="0"/>
      <w:i w:val="0"/>
      <w:iCs w:val="0"/>
      <w:smallCaps w:val="0"/>
      <w:strike w:val="0"/>
      <w:color w:val="000000"/>
      <w:spacing w:val="2"/>
      <w:w w:val="100"/>
      <w:position w:val="0"/>
      <w:sz w:val="14"/>
      <w:szCs w:val="14"/>
      <w:u w:val="none"/>
      <w:lang w:val="ru-RU"/>
    </w:rPr>
  </w:style>
  <w:style w:type="character" w:customStyle="1" w:styleId="aff6">
    <w:name w:val="Сравнение редакций. Удаленный фрагмент"/>
    <w:uiPriority w:val="99"/>
    <w:rsid w:val="00000B1D"/>
    <w:rPr>
      <w:color w:val="000000"/>
      <w:shd w:val="clear" w:color="auto" w:fill="C4C413"/>
    </w:rPr>
  </w:style>
  <w:style w:type="character" w:styleId="aff7">
    <w:name w:val="footnote reference"/>
    <w:uiPriority w:val="99"/>
    <w:semiHidden/>
    <w:unhideWhenUsed/>
    <w:rsid w:val="0084577E"/>
    <w:rPr>
      <w:vertAlign w:val="superscript"/>
    </w:rPr>
  </w:style>
  <w:style w:type="character" w:customStyle="1" w:styleId="timezonename">
    <w:name w:val="timezonename"/>
    <w:basedOn w:val="a0"/>
    <w:rsid w:val="00B65590"/>
  </w:style>
  <w:style w:type="paragraph" w:customStyle="1" w:styleId="210">
    <w:name w:val="Основной текст 21"/>
    <w:basedOn w:val="a"/>
    <w:rsid w:val="009D4FB7"/>
    <w:pPr>
      <w:suppressAutoHyphens/>
      <w:spacing w:after="120" w:line="480" w:lineRule="auto"/>
    </w:pPr>
    <w:rPr>
      <w:rFonts w:ascii="Times New Roman" w:eastAsia="Times New Roman" w:hAnsi="Times New Roman" w:cs="Times New Roman"/>
      <w:sz w:val="24"/>
      <w:szCs w:val="24"/>
      <w:lang w:eastAsia="ar-SA"/>
    </w:rPr>
  </w:style>
  <w:style w:type="character" w:customStyle="1" w:styleId="cardmaininfopurchaselink">
    <w:name w:val="cardmaininfo__purchaselink"/>
    <w:basedOn w:val="a0"/>
    <w:rsid w:val="00CB0CE4"/>
  </w:style>
  <w:style w:type="character" w:customStyle="1" w:styleId="cardmaininfocontent">
    <w:name w:val="cardmaininfo__content"/>
    <w:rsid w:val="003563C0"/>
  </w:style>
  <w:style w:type="paragraph" w:customStyle="1" w:styleId="dt-p">
    <w:name w:val="dt-p"/>
    <w:basedOn w:val="a"/>
    <w:rsid w:val="005B4B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Основной текст Знак1"/>
    <w:basedOn w:val="a0"/>
    <w:uiPriority w:val="99"/>
    <w:locked/>
    <w:rsid w:val="00F03FBA"/>
    <w:rPr>
      <w:rFonts w:ascii="Times New Roman" w:hAnsi="Times New Roman" w:cs="Times New Roman" w:hint="default"/>
      <w:spacing w:val="5"/>
      <w:sz w:val="25"/>
      <w:szCs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503">
      <w:bodyDiv w:val="1"/>
      <w:marLeft w:val="0"/>
      <w:marRight w:val="0"/>
      <w:marTop w:val="0"/>
      <w:marBottom w:val="0"/>
      <w:divBdr>
        <w:top w:val="none" w:sz="0" w:space="0" w:color="auto"/>
        <w:left w:val="none" w:sz="0" w:space="0" w:color="auto"/>
        <w:bottom w:val="none" w:sz="0" w:space="0" w:color="auto"/>
        <w:right w:val="none" w:sz="0" w:space="0" w:color="auto"/>
      </w:divBdr>
    </w:div>
    <w:div w:id="9725920">
      <w:bodyDiv w:val="1"/>
      <w:marLeft w:val="0"/>
      <w:marRight w:val="0"/>
      <w:marTop w:val="0"/>
      <w:marBottom w:val="0"/>
      <w:divBdr>
        <w:top w:val="none" w:sz="0" w:space="0" w:color="auto"/>
        <w:left w:val="none" w:sz="0" w:space="0" w:color="auto"/>
        <w:bottom w:val="none" w:sz="0" w:space="0" w:color="auto"/>
        <w:right w:val="none" w:sz="0" w:space="0" w:color="auto"/>
      </w:divBdr>
    </w:div>
    <w:div w:id="11614441">
      <w:bodyDiv w:val="1"/>
      <w:marLeft w:val="0"/>
      <w:marRight w:val="0"/>
      <w:marTop w:val="0"/>
      <w:marBottom w:val="0"/>
      <w:divBdr>
        <w:top w:val="none" w:sz="0" w:space="0" w:color="auto"/>
        <w:left w:val="none" w:sz="0" w:space="0" w:color="auto"/>
        <w:bottom w:val="none" w:sz="0" w:space="0" w:color="auto"/>
        <w:right w:val="none" w:sz="0" w:space="0" w:color="auto"/>
      </w:divBdr>
    </w:div>
    <w:div w:id="13000831">
      <w:bodyDiv w:val="1"/>
      <w:marLeft w:val="0"/>
      <w:marRight w:val="0"/>
      <w:marTop w:val="0"/>
      <w:marBottom w:val="0"/>
      <w:divBdr>
        <w:top w:val="none" w:sz="0" w:space="0" w:color="auto"/>
        <w:left w:val="none" w:sz="0" w:space="0" w:color="auto"/>
        <w:bottom w:val="none" w:sz="0" w:space="0" w:color="auto"/>
        <w:right w:val="none" w:sz="0" w:space="0" w:color="auto"/>
      </w:divBdr>
    </w:div>
    <w:div w:id="13003985">
      <w:bodyDiv w:val="1"/>
      <w:marLeft w:val="0"/>
      <w:marRight w:val="0"/>
      <w:marTop w:val="0"/>
      <w:marBottom w:val="0"/>
      <w:divBdr>
        <w:top w:val="none" w:sz="0" w:space="0" w:color="auto"/>
        <w:left w:val="none" w:sz="0" w:space="0" w:color="auto"/>
        <w:bottom w:val="none" w:sz="0" w:space="0" w:color="auto"/>
        <w:right w:val="none" w:sz="0" w:space="0" w:color="auto"/>
      </w:divBdr>
    </w:div>
    <w:div w:id="17045097">
      <w:bodyDiv w:val="1"/>
      <w:marLeft w:val="0"/>
      <w:marRight w:val="0"/>
      <w:marTop w:val="0"/>
      <w:marBottom w:val="0"/>
      <w:divBdr>
        <w:top w:val="none" w:sz="0" w:space="0" w:color="auto"/>
        <w:left w:val="none" w:sz="0" w:space="0" w:color="auto"/>
        <w:bottom w:val="none" w:sz="0" w:space="0" w:color="auto"/>
        <w:right w:val="none" w:sz="0" w:space="0" w:color="auto"/>
      </w:divBdr>
    </w:div>
    <w:div w:id="19939884">
      <w:bodyDiv w:val="1"/>
      <w:marLeft w:val="0"/>
      <w:marRight w:val="0"/>
      <w:marTop w:val="0"/>
      <w:marBottom w:val="0"/>
      <w:divBdr>
        <w:top w:val="none" w:sz="0" w:space="0" w:color="auto"/>
        <w:left w:val="none" w:sz="0" w:space="0" w:color="auto"/>
        <w:bottom w:val="none" w:sz="0" w:space="0" w:color="auto"/>
        <w:right w:val="none" w:sz="0" w:space="0" w:color="auto"/>
      </w:divBdr>
    </w:div>
    <w:div w:id="44180922">
      <w:bodyDiv w:val="1"/>
      <w:marLeft w:val="0"/>
      <w:marRight w:val="0"/>
      <w:marTop w:val="0"/>
      <w:marBottom w:val="0"/>
      <w:divBdr>
        <w:top w:val="none" w:sz="0" w:space="0" w:color="auto"/>
        <w:left w:val="none" w:sz="0" w:space="0" w:color="auto"/>
        <w:bottom w:val="none" w:sz="0" w:space="0" w:color="auto"/>
        <w:right w:val="none" w:sz="0" w:space="0" w:color="auto"/>
      </w:divBdr>
    </w:div>
    <w:div w:id="71703887">
      <w:bodyDiv w:val="1"/>
      <w:marLeft w:val="0"/>
      <w:marRight w:val="0"/>
      <w:marTop w:val="0"/>
      <w:marBottom w:val="0"/>
      <w:divBdr>
        <w:top w:val="none" w:sz="0" w:space="0" w:color="auto"/>
        <w:left w:val="none" w:sz="0" w:space="0" w:color="auto"/>
        <w:bottom w:val="none" w:sz="0" w:space="0" w:color="auto"/>
        <w:right w:val="none" w:sz="0" w:space="0" w:color="auto"/>
      </w:divBdr>
    </w:div>
    <w:div w:id="74397571">
      <w:bodyDiv w:val="1"/>
      <w:marLeft w:val="0"/>
      <w:marRight w:val="0"/>
      <w:marTop w:val="0"/>
      <w:marBottom w:val="0"/>
      <w:divBdr>
        <w:top w:val="none" w:sz="0" w:space="0" w:color="auto"/>
        <w:left w:val="none" w:sz="0" w:space="0" w:color="auto"/>
        <w:bottom w:val="none" w:sz="0" w:space="0" w:color="auto"/>
        <w:right w:val="none" w:sz="0" w:space="0" w:color="auto"/>
      </w:divBdr>
    </w:div>
    <w:div w:id="76053722">
      <w:bodyDiv w:val="1"/>
      <w:marLeft w:val="0"/>
      <w:marRight w:val="0"/>
      <w:marTop w:val="0"/>
      <w:marBottom w:val="0"/>
      <w:divBdr>
        <w:top w:val="none" w:sz="0" w:space="0" w:color="auto"/>
        <w:left w:val="none" w:sz="0" w:space="0" w:color="auto"/>
        <w:bottom w:val="none" w:sz="0" w:space="0" w:color="auto"/>
        <w:right w:val="none" w:sz="0" w:space="0" w:color="auto"/>
      </w:divBdr>
    </w:div>
    <w:div w:id="78064602">
      <w:bodyDiv w:val="1"/>
      <w:marLeft w:val="0"/>
      <w:marRight w:val="0"/>
      <w:marTop w:val="0"/>
      <w:marBottom w:val="0"/>
      <w:divBdr>
        <w:top w:val="none" w:sz="0" w:space="0" w:color="auto"/>
        <w:left w:val="none" w:sz="0" w:space="0" w:color="auto"/>
        <w:bottom w:val="none" w:sz="0" w:space="0" w:color="auto"/>
        <w:right w:val="none" w:sz="0" w:space="0" w:color="auto"/>
      </w:divBdr>
      <w:divsChild>
        <w:div w:id="831868904">
          <w:marLeft w:val="0"/>
          <w:marRight w:val="0"/>
          <w:marTop w:val="0"/>
          <w:marBottom w:val="0"/>
          <w:divBdr>
            <w:top w:val="none" w:sz="0" w:space="0" w:color="auto"/>
            <w:left w:val="none" w:sz="0" w:space="0" w:color="auto"/>
            <w:bottom w:val="none" w:sz="0" w:space="0" w:color="auto"/>
            <w:right w:val="none" w:sz="0" w:space="0" w:color="auto"/>
          </w:divBdr>
        </w:div>
      </w:divsChild>
    </w:div>
    <w:div w:id="82384515">
      <w:bodyDiv w:val="1"/>
      <w:marLeft w:val="0"/>
      <w:marRight w:val="0"/>
      <w:marTop w:val="0"/>
      <w:marBottom w:val="0"/>
      <w:divBdr>
        <w:top w:val="none" w:sz="0" w:space="0" w:color="auto"/>
        <w:left w:val="none" w:sz="0" w:space="0" w:color="auto"/>
        <w:bottom w:val="none" w:sz="0" w:space="0" w:color="auto"/>
        <w:right w:val="none" w:sz="0" w:space="0" w:color="auto"/>
      </w:divBdr>
    </w:div>
    <w:div w:id="85736144">
      <w:bodyDiv w:val="1"/>
      <w:marLeft w:val="0"/>
      <w:marRight w:val="0"/>
      <w:marTop w:val="0"/>
      <w:marBottom w:val="0"/>
      <w:divBdr>
        <w:top w:val="none" w:sz="0" w:space="0" w:color="auto"/>
        <w:left w:val="none" w:sz="0" w:space="0" w:color="auto"/>
        <w:bottom w:val="none" w:sz="0" w:space="0" w:color="auto"/>
        <w:right w:val="none" w:sz="0" w:space="0" w:color="auto"/>
      </w:divBdr>
    </w:div>
    <w:div w:id="85853439">
      <w:bodyDiv w:val="1"/>
      <w:marLeft w:val="0"/>
      <w:marRight w:val="0"/>
      <w:marTop w:val="0"/>
      <w:marBottom w:val="0"/>
      <w:divBdr>
        <w:top w:val="none" w:sz="0" w:space="0" w:color="auto"/>
        <w:left w:val="none" w:sz="0" w:space="0" w:color="auto"/>
        <w:bottom w:val="none" w:sz="0" w:space="0" w:color="auto"/>
        <w:right w:val="none" w:sz="0" w:space="0" w:color="auto"/>
      </w:divBdr>
    </w:div>
    <w:div w:id="95253473">
      <w:bodyDiv w:val="1"/>
      <w:marLeft w:val="0"/>
      <w:marRight w:val="0"/>
      <w:marTop w:val="0"/>
      <w:marBottom w:val="0"/>
      <w:divBdr>
        <w:top w:val="none" w:sz="0" w:space="0" w:color="auto"/>
        <w:left w:val="none" w:sz="0" w:space="0" w:color="auto"/>
        <w:bottom w:val="none" w:sz="0" w:space="0" w:color="auto"/>
        <w:right w:val="none" w:sz="0" w:space="0" w:color="auto"/>
      </w:divBdr>
    </w:div>
    <w:div w:id="95443646">
      <w:bodyDiv w:val="1"/>
      <w:marLeft w:val="0"/>
      <w:marRight w:val="0"/>
      <w:marTop w:val="0"/>
      <w:marBottom w:val="0"/>
      <w:divBdr>
        <w:top w:val="none" w:sz="0" w:space="0" w:color="auto"/>
        <w:left w:val="none" w:sz="0" w:space="0" w:color="auto"/>
        <w:bottom w:val="none" w:sz="0" w:space="0" w:color="auto"/>
        <w:right w:val="none" w:sz="0" w:space="0" w:color="auto"/>
      </w:divBdr>
    </w:div>
    <w:div w:id="96369239">
      <w:bodyDiv w:val="1"/>
      <w:marLeft w:val="0"/>
      <w:marRight w:val="0"/>
      <w:marTop w:val="0"/>
      <w:marBottom w:val="0"/>
      <w:divBdr>
        <w:top w:val="none" w:sz="0" w:space="0" w:color="auto"/>
        <w:left w:val="none" w:sz="0" w:space="0" w:color="auto"/>
        <w:bottom w:val="none" w:sz="0" w:space="0" w:color="auto"/>
        <w:right w:val="none" w:sz="0" w:space="0" w:color="auto"/>
      </w:divBdr>
    </w:div>
    <w:div w:id="98330580">
      <w:bodyDiv w:val="1"/>
      <w:marLeft w:val="0"/>
      <w:marRight w:val="0"/>
      <w:marTop w:val="0"/>
      <w:marBottom w:val="0"/>
      <w:divBdr>
        <w:top w:val="none" w:sz="0" w:space="0" w:color="auto"/>
        <w:left w:val="none" w:sz="0" w:space="0" w:color="auto"/>
        <w:bottom w:val="none" w:sz="0" w:space="0" w:color="auto"/>
        <w:right w:val="none" w:sz="0" w:space="0" w:color="auto"/>
      </w:divBdr>
    </w:div>
    <w:div w:id="101196693">
      <w:bodyDiv w:val="1"/>
      <w:marLeft w:val="0"/>
      <w:marRight w:val="0"/>
      <w:marTop w:val="0"/>
      <w:marBottom w:val="0"/>
      <w:divBdr>
        <w:top w:val="none" w:sz="0" w:space="0" w:color="auto"/>
        <w:left w:val="none" w:sz="0" w:space="0" w:color="auto"/>
        <w:bottom w:val="none" w:sz="0" w:space="0" w:color="auto"/>
        <w:right w:val="none" w:sz="0" w:space="0" w:color="auto"/>
      </w:divBdr>
    </w:div>
    <w:div w:id="104692212">
      <w:bodyDiv w:val="1"/>
      <w:marLeft w:val="0"/>
      <w:marRight w:val="0"/>
      <w:marTop w:val="0"/>
      <w:marBottom w:val="0"/>
      <w:divBdr>
        <w:top w:val="none" w:sz="0" w:space="0" w:color="auto"/>
        <w:left w:val="none" w:sz="0" w:space="0" w:color="auto"/>
        <w:bottom w:val="none" w:sz="0" w:space="0" w:color="auto"/>
        <w:right w:val="none" w:sz="0" w:space="0" w:color="auto"/>
      </w:divBdr>
    </w:div>
    <w:div w:id="105470457">
      <w:bodyDiv w:val="1"/>
      <w:marLeft w:val="0"/>
      <w:marRight w:val="0"/>
      <w:marTop w:val="0"/>
      <w:marBottom w:val="0"/>
      <w:divBdr>
        <w:top w:val="none" w:sz="0" w:space="0" w:color="auto"/>
        <w:left w:val="none" w:sz="0" w:space="0" w:color="auto"/>
        <w:bottom w:val="none" w:sz="0" w:space="0" w:color="auto"/>
        <w:right w:val="none" w:sz="0" w:space="0" w:color="auto"/>
      </w:divBdr>
    </w:div>
    <w:div w:id="111486044">
      <w:bodyDiv w:val="1"/>
      <w:marLeft w:val="0"/>
      <w:marRight w:val="0"/>
      <w:marTop w:val="0"/>
      <w:marBottom w:val="0"/>
      <w:divBdr>
        <w:top w:val="none" w:sz="0" w:space="0" w:color="auto"/>
        <w:left w:val="none" w:sz="0" w:space="0" w:color="auto"/>
        <w:bottom w:val="none" w:sz="0" w:space="0" w:color="auto"/>
        <w:right w:val="none" w:sz="0" w:space="0" w:color="auto"/>
      </w:divBdr>
    </w:div>
    <w:div w:id="115487289">
      <w:bodyDiv w:val="1"/>
      <w:marLeft w:val="0"/>
      <w:marRight w:val="0"/>
      <w:marTop w:val="0"/>
      <w:marBottom w:val="0"/>
      <w:divBdr>
        <w:top w:val="none" w:sz="0" w:space="0" w:color="auto"/>
        <w:left w:val="none" w:sz="0" w:space="0" w:color="auto"/>
        <w:bottom w:val="none" w:sz="0" w:space="0" w:color="auto"/>
        <w:right w:val="none" w:sz="0" w:space="0" w:color="auto"/>
      </w:divBdr>
      <w:divsChild>
        <w:div w:id="589778092">
          <w:marLeft w:val="0"/>
          <w:marRight w:val="0"/>
          <w:marTop w:val="0"/>
          <w:marBottom w:val="0"/>
          <w:divBdr>
            <w:top w:val="none" w:sz="0" w:space="0" w:color="auto"/>
            <w:left w:val="none" w:sz="0" w:space="0" w:color="auto"/>
            <w:bottom w:val="none" w:sz="0" w:space="0" w:color="auto"/>
            <w:right w:val="none" w:sz="0" w:space="0" w:color="auto"/>
          </w:divBdr>
        </w:div>
        <w:div w:id="1661545573">
          <w:marLeft w:val="0"/>
          <w:marRight w:val="0"/>
          <w:marTop w:val="0"/>
          <w:marBottom w:val="0"/>
          <w:divBdr>
            <w:top w:val="none" w:sz="0" w:space="0" w:color="auto"/>
            <w:left w:val="none" w:sz="0" w:space="0" w:color="auto"/>
            <w:bottom w:val="none" w:sz="0" w:space="0" w:color="auto"/>
            <w:right w:val="none" w:sz="0" w:space="0" w:color="auto"/>
          </w:divBdr>
        </w:div>
      </w:divsChild>
    </w:div>
    <w:div w:id="119809484">
      <w:bodyDiv w:val="1"/>
      <w:marLeft w:val="0"/>
      <w:marRight w:val="0"/>
      <w:marTop w:val="0"/>
      <w:marBottom w:val="0"/>
      <w:divBdr>
        <w:top w:val="none" w:sz="0" w:space="0" w:color="auto"/>
        <w:left w:val="none" w:sz="0" w:space="0" w:color="auto"/>
        <w:bottom w:val="none" w:sz="0" w:space="0" w:color="auto"/>
        <w:right w:val="none" w:sz="0" w:space="0" w:color="auto"/>
      </w:divBdr>
    </w:div>
    <w:div w:id="120006249">
      <w:bodyDiv w:val="1"/>
      <w:marLeft w:val="0"/>
      <w:marRight w:val="0"/>
      <w:marTop w:val="0"/>
      <w:marBottom w:val="0"/>
      <w:divBdr>
        <w:top w:val="none" w:sz="0" w:space="0" w:color="auto"/>
        <w:left w:val="none" w:sz="0" w:space="0" w:color="auto"/>
        <w:bottom w:val="none" w:sz="0" w:space="0" w:color="auto"/>
        <w:right w:val="none" w:sz="0" w:space="0" w:color="auto"/>
      </w:divBdr>
    </w:div>
    <w:div w:id="120346793">
      <w:bodyDiv w:val="1"/>
      <w:marLeft w:val="0"/>
      <w:marRight w:val="0"/>
      <w:marTop w:val="0"/>
      <w:marBottom w:val="0"/>
      <w:divBdr>
        <w:top w:val="none" w:sz="0" w:space="0" w:color="auto"/>
        <w:left w:val="none" w:sz="0" w:space="0" w:color="auto"/>
        <w:bottom w:val="none" w:sz="0" w:space="0" w:color="auto"/>
        <w:right w:val="none" w:sz="0" w:space="0" w:color="auto"/>
      </w:divBdr>
    </w:div>
    <w:div w:id="121190715">
      <w:bodyDiv w:val="1"/>
      <w:marLeft w:val="0"/>
      <w:marRight w:val="0"/>
      <w:marTop w:val="0"/>
      <w:marBottom w:val="0"/>
      <w:divBdr>
        <w:top w:val="none" w:sz="0" w:space="0" w:color="auto"/>
        <w:left w:val="none" w:sz="0" w:space="0" w:color="auto"/>
        <w:bottom w:val="none" w:sz="0" w:space="0" w:color="auto"/>
        <w:right w:val="none" w:sz="0" w:space="0" w:color="auto"/>
      </w:divBdr>
    </w:div>
    <w:div w:id="139619828">
      <w:bodyDiv w:val="1"/>
      <w:marLeft w:val="0"/>
      <w:marRight w:val="0"/>
      <w:marTop w:val="0"/>
      <w:marBottom w:val="0"/>
      <w:divBdr>
        <w:top w:val="none" w:sz="0" w:space="0" w:color="auto"/>
        <w:left w:val="none" w:sz="0" w:space="0" w:color="auto"/>
        <w:bottom w:val="none" w:sz="0" w:space="0" w:color="auto"/>
        <w:right w:val="none" w:sz="0" w:space="0" w:color="auto"/>
      </w:divBdr>
    </w:div>
    <w:div w:id="139662801">
      <w:bodyDiv w:val="1"/>
      <w:marLeft w:val="0"/>
      <w:marRight w:val="0"/>
      <w:marTop w:val="0"/>
      <w:marBottom w:val="0"/>
      <w:divBdr>
        <w:top w:val="none" w:sz="0" w:space="0" w:color="auto"/>
        <w:left w:val="none" w:sz="0" w:space="0" w:color="auto"/>
        <w:bottom w:val="none" w:sz="0" w:space="0" w:color="auto"/>
        <w:right w:val="none" w:sz="0" w:space="0" w:color="auto"/>
      </w:divBdr>
    </w:div>
    <w:div w:id="146554851">
      <w:bodyDiv w:val="1"/>
      <w:marLeft w:val="0"/>
      <w:marRight w:val="0"/>
      <w:marTop w:val="0"/>
      <w:marBottom w:val="0"/>
      <w:divBdr>
        <w:top w:val="none" w:sz="0" w:space="0" w:color="auto"/>
        <w:left w:val="none" w:sz="0" w:space="0" w:color="auto"/>
        <w:bottom w:val="none" w:sz="0" w:space="0" w:color="auto"/>
        <w:right w:val="none" w:sz="0" w:space="0" w:color="auto"/>
      </w:divBdr>
    </w:div>
    <w:div w:id="157960397">
      <w:bodyDiv w:val="1"/>
      <w:marLeft w:val="0"/>
      <w:marRight w:val="0"/>
      <w:marTop w:val="0"/>
      <w:marBottom w:val="0"/>
      <w:divBdr>
        <w:top w:val="none" w:sz="0" w:space="0" w:color="auto"/>
        <w:left w:val="none" w:sz="0" w:space="0" w:color="auto"/>
        <w:bottom w:val="none" w:sz="0" w:space="0" w:color="auto"/>
        <w:right w:val="none" w:sz="0" w:space="0" w:color="auto"/>
      </w:divBdr>
    </w:div>
    <w:div w:id="158083627">
      <w:bodyDiv w:val="1"/>
      <w:marLeft w:val="0"/>
      <w:marRight w:val="0"/>
      <w:marTop w:val="0"/>
      <w:marBottom w:val="0"/>
      <w:divBdr>
        <w:top w:val="none" w:sz="0" w:space="0" w:color="auto"/>
        <w:left w:val="none" w:sz="0" w:space="0" w:color="auto"/>
        <w:bottom w:val="none" w:sz="0" w:space="0" w:color="auto"/>
        <w:right w:val="none" w:sz="0" w:space="0" w:color="auto"/>
      </w:divBdr>
    </w:div>
    <w:div w:id="164132733">
      <w:bodyDiv w:val="1"/>
      <w:marLeft w:val="0"/>
      <w:marRight w:val="0"/>
      <w:marTop w:val="0"/>
      <w:marBottom w:val="0"/>
      <w:divBdr>
        <w:top w:val="none" w:sz="0" w:space="0" w:color="auto"/>
        <w:left w:val="none" w:sz="0" w:space="0" w:color="auto"/>
        <w:bottom w:val="none" w:sz="0" w:space="0" w:color="auto"/>
        <w:right w:val="none" w:sz="0" w:space="0" w:color="auto"/>
      </w:divBdr>
    </w:div>
    <w:div w:id="168376278">
      <w:bodyDiv w:val="1"/>
      <w:marLeft w:val="0"/>
      <w:marRight w:val="0"/>
      <w:marTop w:val="0"/>
      <w:marBottom w:val="0"/>
      <w:divBdr>
        <w:top w:val="none" w:sz="0" w:space="0" w:color="auto"/>
        <w:left w:val="none" w:sz="0" w:space="0" w:color="auto"/>
        <w:bottom w:val="none" w:sz="0" w:space="0" w:color="auto"/>
        <w:right w:val="none" w:sz="0" w:space="0" w:color="auto"/>
      </w:divBdr>
    </w:div>
    <w:div w:id="175311415">
      <w:bodyDiv w:val="1"/>
      <w:marLeft w:val="0"/>
      <w:marRight w:val="0"/>
      <w:marTop w:val="0"/>
      <w:marBottom w:val="0"/>
      <w:divBdr>
        <w:top w:val="none" w:sz="0" w:space="0" w:color="auto"/>
        <w:left w:val="none" w:sz="0" w:space="0" w:color="auto"/>
        <w:bottom w:val="none" w:sz="0" w:space="0" w:color="auto"/>
        <w:right w:val="none" w:sz="0" w:space="0" w:color="auto"/>
      </w:divBdr>
    </w:div>
    <w:div w:id="178588118">
      <w:bodyDiv w:val="1"/>
      <w:marLeft w:val="0"/>
      <w:marRight w:val="0"/>
      <w:marTop w:val="0"/>
      <w:marBottom w:val="0"/>
      <w:divBdr>
        <w:top w:val="none" w:sz="0" w:space="0" w:color="auto"/>
        <w:left w:val="none" w:sz="0" w:space="0" w:color="auto"/>
        <w:bottom w:val="none" w:sz="0" w:space="0" w:color="auto"/>
        <w:right w:val="none" w:sz="0" w:space="0" w:color="auto"/>
      </w:divBdr>
    </w:div>
    <w:div w:id="181631863">
      <w:bodyDiv w:val="1"/>
      <w:marLeft w:val="0"/>
      <w:marRight w:val="0"/>
      <w:marTop w:val="0"/>
      <w:marBottom w:val="0"/>
      <w:divBdr>
        <w:top w:val="none" w:sz="0" w:space="0" w:color="auto"/>
        <w:left w:val="none" w:sz="0" w:space="0" w:color="auto"/>
        <w:bottom w:val="none" w:sz="0" w:space="0" w:color="auto"/>
        <w:right w:val="none" w:sz="0" w:space="0" w:color="auto"/>
      </w:divBdr>
      <w:divsChild>
        <w:div w:id="11877563">
          <w:marLeft w:val="0"/>
          <w:marRight w:val="0"/>
          <w:marTop w:val="0"/>
          <w:marBottom w:val="0"/>
          <w:divBdr>
            <w:top w:val="none" w:sz="0" w:space="0" w:color="auto"/>
            <w:left w:val="none" w:sz="0" w:space="0" w:color="auto"/>
            <w:bottom w:val="none" w:sz="0" w:space="0" w:color="auto"/>
            <w:right w:val="none" w:sz="0" w:space="0" w:color="auto"/>
          </w:divBdr>
        </w:div>
        <w:div w:id="119150150">
          <w:marLeft w:val="0"/>
          <w:marRight w:val="0"/>
          <w:marTop w:val="0"/>
          <w:marBottom w:val="0"/>
          <w:divBdr>
            <w:top w:val="none" w:sz="0" w:space="0" w:color="auto"/>
            <w:left w:val="none" w:sz="0" w:space="0" w:color="auto"/>
            <w:bottom w:val="none" w:sz="0" w:space="0" w:color="auto"/>
            <w:right w:val="none" w:sz="0" w:space="0" w:color="auto"/>
          </w:divBdr>
        </w:div>
        <w:div w:id="218782524">
          <w:marLeft w:val="0"/>
          <w:marRight w:val="0"/>
          <w:marTop w:val="0"/>
          <w:marBottom w:val="0"/>
          <w:divBdr>
            <w:top w:val="none" w:sz="0" w:space="0" w:color="auto"/>
            <w:left w:val="none" w:sz="0" w:space="0" w:color="auto"/>
            <w:bottom w:val="none" w:sz="0" w:space="0" w:color="auto"/>
            <w:right w:val="none" w:sz="0" w:space="0" w:color="auto"/>
          </w:divBdr>
        </w:div>
        <w:div w:id="262958674">
          <w:marLeft w:val="0"/>
          <w:marRight w:val="0"/>
          <w:marTop w:val="0"/>
          <w:marBottom w:val="0"/>
          <w:divBdr>
            <w:top w:val="none" w:sz="0" w:space="0" w:color="auto"/>
            <w:left w:val="none" w:sz="0" w:space="0" w:color="auto"/>
            <w:bottom w:val="none" w:sz="0" w:space="0" w:color="auto"/>
            <w:right w:val="none" w:sz="0" w:space="0" w:color="auto"/>
          </w:divBdr>
        </w:div>
        <w:div w:id="270476733">
          <w:marLeft w:val="0"/>
          <w:marRight w:val="0"/>
          <w:marTop w:val="0"/>
          <w:marBottom w:val="0"/>
          <w:divBdr>
            <w:top w:val="none" w:sz="0" w:space="0" w:color="auto"/>
            <w:left w:val="none" w:sz="0" w:space="0" w:color="auto"/>
            <w:bottom w:val="none" w:sz="0" w:space="0" w:color="auto"/>
            <w:right w:val="none" w:sz="0" w:space="0" w:color="auto"/>
          </w:divBdr>
        </w:div>
        <w:div w:id="367921279">
          <w:marLeft w:val="0"/>
          <w:marRight w:val="0"/>
          <w:marTop w:val="0"/>
          <w:marBottom w:val="0"/>
          <w:divBdr>
            <w:top w:val="none" w:sz="0" w:space="0" w:color="auto"/>
            <w:left w:val="none" w:sz="0" w:space="0" w:color="auto"/>
            <w:bottom w:val="none" w:sz="0" w:space="0" w:color="auto"/>
            <w:right w:val="none" w:sz="0" w:space="0" w:color="auto"/>
          </w:divBdr>
        </w:div>
        <w:div w:id="448596195">
          <w:marLeft w:val="0"/>
          <w:marRight w:val="0"/>
          <w:marTop w:val="0"/>
          <w:marBottom w:val="0"/>
          <w:divBdr>
            <w:top w:val="none" w:sz="0" w:space="0" w:color="auto"/>
            <w:left w:val="none" w:sz="0" w:space="0" w:color="auto"/>
            <w:bottom w:val="none" w:sz="0" w:space="0" w:color="auto"/>
            <w:right w:val="none" w:sz="0" w:space="0" w:color="auto"/>
          </w:divBdr>
        </w:div>
        <w:div w:id="506212123">
          <w:marLeft w:val="0"/>
          <w:marRight w:val="0"/>
          <w:marTop w:val="0"/>
          <w:marBottom w:val="0"/>
          <w:divBdr>
            <w:top w:val="none" w:sz="0" w:space="0" w:color="auto"/>
            <w:left w:val="none" w:sz="0" w:space="0" w:color="auto"/>
            <w:bottom w:val="none" w:sz="0" w:space="0" w:color="auto"/>
            <w:right w:val="none" w:sz="0" w:space="0" w:color="auto"/>
          </w:divBdr>
        </w:div>
        <w:div w:id="594021932">
          <w:marLeft w:val="0"/>
          <w:marRight w:val="0"/>
          <w:marTop w:val="0"/>
          <w:marBottom w:val="0"/>
          <w:divBdr>
            <w:top w:val="none" w:sz="0" w:space="0" w:color="auto"/>
            <w:left w:val="none" w:sz="0" w:space="0" w:color="auto"/>
            <w:bottom w:val="none" w:sz="0" w:space="0" w:color="auto"/>
            <w:right w:val="none" w:sz="0" w:space="0" w:color="auto"/>
          </w:divBdr>
        </w:div>
        <w:div w:id="595988003">
          <w:marLeft w:val="0"/>
          <w:marRight w:val="0"/>
          <w:marTop w:val="0"/>
          <w:marBottom w:val="0"/>
          <w:divBdr>
            <w:top w:val="none" w:sz="0" w:space="0" w:color="auto"/>
            <w:left w:val="none" w:sz="0" w:space="0" w:color="auto"/>
            <w:bottom w:val="none" w:sz="0" w:space="0" w:color="auto"/>
            <w:right w:val="none" w:sz="0" w:space="0" w:color="auto"/>
          </w:divBdr>
        </w:div>
        <w:div w:id="613246190">
          <w:marLeft w:val="0"/>
          <w:marRight w:val="0"/>
          <w:marTop w:val="0"/>
          <w:marBottom w:val="0"/>
          <w:divBdr>
            <w:top w:val="none" w:sz="0" w:space="0" w:color="auto"/>
            <w:left w:val="none" w:sz="0" w:space="0" w:color="auto"/>
            <w:bottom w:val="none" w:sz="0" w:space="0" w:color="auto"/>
            <w:right w:val="none" w:sz="0" w:space="0" w:color="auto"/>
          </w:divBdr>
        </w:div>
        <w:div w:id="668021514">
          <w:marLeft w:val="0"/>
          <w:marRight w:val="0"/>
          <w:marTop w:val="0"/>
          <w:marBottom w:val="0"/>
          <w:divBdr>
            <w:top w:val="none" w:sz="0" w:space="0" w:color="auto"/>
            <w:left w:val="none" w:sz="0" w:space="0" w:color="auto"/>
            <w:bottom w:val="none" w:sz="0" w:space="0" w:color="auto"/>
            <w:right w:val="none" w:sz="0" w:space="0" w:color="auto"/>
          </w:divBdr>
        </w:div>
        <w:div w:id="748967996">
          <w:marLeft w:val="0"/>
          <w:marRight w:val="0"/>
          <w:marTop w:val="0"/>
          <w:marBottom w:val="0"/>
          <w:divBdr>
            <w:top w:val="none" w:sz="0" w:space="0" w:color="auto"/>
            <w:left w:val="none" w:sz="0" w:space="0" w:color="auto"/>
            <w:bottom w:val="none" w:sz="0" w:space="0" w:color="auto"/>
            <w:right w:val="none" w:sz="0" w:space="0" w:color="auto"/>
          </w:divBdr>
        </w:div>
        <w:div w:id="751005479">
          <w:marLeft w:val="0"/>
          <w:marRight w:val="0"/>
          <w:marTop w:val="0"/>
          <w:marBottom w:val="0"/>
          <w:divBdr>
            <w:top w:val="none" w:sz="0" w:space="0" w:color="auto"/>
            <w:left w:val="none" w:sz="0" w:space="0" w:color="auto"/>
            <w:bottom w:val="none" w:sz="0" w:space="0" w:color="auto"/>
            <w:right w:val="none" w:sz="0" w:space="0" w:color="auto"/>
          </w:divBdr>
        </w:div>
        <w:div w:id="867794318">
          <w:marLeft w:val="0"/>
          <w:marRight w:val="0"/>
          <w:marTop w:val="0"/>
          <w:marBottom w:val="0"/>
          <w:divBdr>
            <w:top w:val="none" w:sz="0" w:space="0" w:color="auto"/>
            <w:left w:val="none" w:sz="0" w:space="0" w:color="auto"/>
            <w:bottom w:val="none" w:sz="0" w:space="0" w:color="auto"/>
            <w:right w:val="none" w:sz="0" w:space="0" w:color="auto"/>
          </w:divBdr>
        </w:div>
        <w:div w:id="1086270952">
          <w:marLeft w:val="0"/>
          <w:marRight w:val="0"/>
          <w:marTop w:val="0"/>
          <w:marBottom w:val="0"/>
          <w:divBdr>
            <w:top w:val="none" w:sz="0" w:space="0" w:color="auto"/>
            <w:left w:val="none" w:sz="0" w:space="0" w:color="auto"/>
            <w:bottom w:val="none" w:sz="0" w:space="0" w:color="auto"/>
            <w:right w:val="none" w:sz="0" w:space="0" w:color="auto"/>
          </w:divBdr>
        </w:div>
        <w:div w:id="1087575181">
          <w:marLeft w:val="0"/>
          <w:marRight w:val="0"/>
          <w:marTop w:val="0"/>
          <w:marBottom w:val="0"/>
          <w:divBdr>
            <w:top w:val="none" w:sz="0" w:space="0" w:color="auto"/>
            <w:left w:val="none" w:sz="0" w:space="0" w:color="auto"/>
            <w:bottom w:val="none" w:sz="0" w:space="0" w:color="auto"/>
            <w:right w:val="none" w:sz="0" w:space="0" w:color="auto"/>
          </w:divBdr>
        </w:div>
        <w:div w:id="1114982009">
          <w:marLeft w:val="0"/>
          <w:marRight w:val="0"/>
          <w:marTop w:val="0"/>
          <w:marBottom w:val="0"/>
          <w:divBdr>
            <w:top w:val="none" w:sz="0" w:space="0" w:color="auto"/>
            <w:left w:val="none" w:sz="0" w:space="0" w:color="auto"/>
            <w:bottom w:val="none" w:sz="0" w:space="0" w:color="auto"/>
            <w:right w:val="none" w:sz="0" w:space="0" w:color="auto"/>
          </w:divBdr>
        </w:div>
        <w:div w:id="1165701823">
          <w:marLeft w:val="0"/>
          <w:marRight w:val="0"/>
          <w:marTop w:val="0"/>
          <w:marBottom w:val="0"/>
          <w:divBdr>
            <w:top w:val="none" w:sz="0" w:space="0" w:color="auto"/>
            <w:left w:val="none" w:sz="0" w:space="0" w:color="auto"/>
            <w:bottom w:val="none" w:sz="0" w:space="0" w:color="auto"/>
            <w:right w:val="none" w:sz="0" w:space="0" w:color="auto"/>
          </w:divBdr>
        </w:div>
        <w:div w:id="1271087733">
          <w:marLeft w:val="0"/>
          <w:marRight w:val="0"/>
          <w:marTop w:val="0"/>
          <w:marBottom w:val="0"/>
          <w:divBdr>
            <w:top w:val="none" w:sz="0" w:space="0" w:color="auto"/>
            <w:left w:val="none" w:sz="0" w:space="0" w:color="auto"/>
            <w:bottom w:val="none" w:sz="0" w:space="0" w:color="auto"/>
            <w:right w:val="none" w:sz="0" w:space="0" w:color="auto"/>
          </w:divBdr>
        </w:div>
        <w:div w:id="1326670361">
          <w:marLeft w:val="0"/>
          <w:marRight w:val="0"/>
          <w:marTop w:val="0"/>
          <w:marBottom w:val="0"/>
          <w:divBdr>
            <w:top w:val="none" w:sz="0" w:space="0" w:color="auto"/>
            <w:left w:val="none" w:sz="0" w:space="0" w:color="auto"/>
            <w:bottom w:val="none" w:sz="0" w:space="0" w:color="auto"/>
            <w:right w:val="none" w:sz="0" w:space="0" w:color="auto"/>
          </w:divBdr>
        </w:div>
        <w:div w:id="1358970889">
          <w:marLeft w:val="0"/>
          <w:marRight w:val="0"/>
          <w:marTop w:val="0"/>
          <w:marBottom w:val="0"/>
          <w:divBdr>
            <w:top w:val="none" w:sz="0" w:space="0" w:color="auto"/>
            <w:left w:val="none" w:sz="0" w:space="0" w:color="auto"/>
            <w:bottom w:val="none" w:sz="0" w:space="0" w:color="auto"/>
            <w:right w:val="none" w:sz="0" w:space="0" w:color="auto"/>
          </w:divBdr>
        </w:div>
        <w:div w:id="1434129573">
          <w:marLeft w:val="0"/>
          <w:marRight w:val="0"/>
          <w:marTop w:val="0"/>
          <w:marBottom w:val="0"/>
          <w:divBdr>
            <w:top w:val="none" w:sz="0" w:space="0" w:color="auto"/>
            <w:left w:val="none" w:sz="0" w:space="0" w:color="auto"/>
            <w:bottom w:val="none" w:sz="0" w:space="0" w:color="auto"/>
            <w:right w:val="none" w:sz="0" w:space="0" w:color="auto"/>
          </w:divBdr>
        </w:div>
        <w:div w:id="1438211417">
          <w:marLeft w:val="0"/>
          <w:marRight w:val="0"/>
          <w:marTop w:val="0"/>
          <w:marBottom w:val="0"/>
          <w:divBdr>
            <w:top w:val="none" w:sz="0" w:space="0" w:color="auto"/>
            <w:left w:val="none" w:sz="0" w:space="0" w:color="auto"/>
            <w:bottom w:val="none" w:sz="0" w:space="0" w:color="auto"/>
            <w:right w:val="none" w:sz="0" w:space="0" w:color="auto"/>
          </w:divBdr>
        </w:div>
        <w:div w:id="1584950180">
          <w:marLeft w:val="0"/>
          <w:marRight w:val="0"/>
          <w:marTop w:val="0"/>
          <w:marBottom w:val="0"/>
          <w:divBdr>
            <w:top w:val="none" w:sz="0" w:space="0" w:color="auto"/>
            <w:left w:val="none" w:sz="0" w:space="0" w:color="auto"/>
            <w:bottom w:val="none" w:sz="0" w:space="0" w:color="auto"/>
            <w:right w:val="none" w:sz="0" w:space="0" w:color="auto"/>
          </w:divBdr>
        </w:div>
        <w:div w:id="1599603071">
          <w:marLeft w:val="0"/>
          <w:marRight w:val="0"/>
          <w:marTop w:val="0"/>
          <w:marBottom w:val="0"/>
          <w:divBdr>
            <w:top w:val="none" w:sz="0" w:space="0" w:color="auto"/>
            <w:left w:val="none" w:sz="0" w:space="0" w:color="auto"/>
            <w:bottom w:val="none" w:sz="0" w:space="0" w:color="auto"/>
            <w:right w:val="none" w:sz="0" w:space="0" w:color="auto"/>
          </w:divBdr>
        </w:div>
        <w:div w:id="1600209920">
          <w:marLeft w:val="0"/>
          <w:marRight w:val="0"/>
          <w:marTop w:val="0"/>
          <w:marBottom w:val="0"/>
          <w:divBdr>
            <w:top w:val="none" w:sz="0" w:space="0" w:color="auto"/>
            <w:left w:val="none" w:sz="0" w:space="0" w:color="auto"/>
            <w:bottom w:val="none" w:sz="0" w:space="0" w:color="auto"/>
            <w:right w:val="none" w:sz="0" w:space="0" w:color="auto"/>
          </w:divBdr>
        </w:div>
        <w:div w:id="1702167542">
          <w:marLeft w:val="0"/>
          <w:marRight w:val="0"/>
          <w:marTop w:val="0"/>
          <w:marBottom w:val="0"/>
          <w:divBdr>
            <w:top w:val="none" w:sz="0" w:space="0" w:color="auto"/>
            <w:left w:val="none" w:sz="0" w:space="0" w:color="auto"/>
            <w:bottom w:val="none" w:sz="0" w:space="0" w:color="auto"/>
            <w:right w:val="none" w:sz="0" w:space="0" w:color="auto"/>
          </w:divBdr>
        </w:div>
        <w:div w:id="1713381275">
          <w:marLeft w:val="0"/>
          <w:marRight w:val="0"/>
          <w:marTop w:val="0"/>
          <w:marBottom w:val="0"/>
          <w:divBdr>
            <w:top w:val="none" w:sz="0" w:space="0" w:color="auto"/>
            <w:left w:val="none" w:sz="0" w:space="0" w:color="auto"/>
            <w:bottom w:val="none" w:sz="0" w:space="0" w:color="auto"/>
            <w:right w:val="none" w:sz="0" w:space="0" w:color="auto"/>
          </w:divBdr>
        </w:div>
        <w:div w:id="1740126364">
          <w:marLeft w:val="0"/>
          <w:marRight w:val="0"/>
          <w:marTop w:val="0"/>
          <w:marBottom w:val="0"/>
          <w:divBdr>
            <w:top w:val="none" w:sz="0" w:space="0" w:color="auto"/>
            <w:left w:val="none" w:sz="0" w:space="0" w:color="auto"/>
            <w:bottom w:val="none" w:sz="0" w:space="0" w:color="auto"/>
            <w:right w:val="none" w:sz="0" w:space="0" w:color="auto"/>
          </w:divBdr>
        </w:div>
        <w:div w:id="1916747013">
          <w:marLeft w:val="0"/>
          <w:marRight w:val="0"/>
          <w:marTop w:val="0"/>
          <w:marBottom w:val="0"/>
          <w:divBdr>
            <w:top w:val="none" w:sz="0" w:space="0" w:color="auto"/>
            <w:left w:val="none" w:sz="0" w:space="0" w:color="auto"/>
            <w:bottom w:val="none" w:sz="0" w:space="0" w:color="auto"/>
            <w:right w:val="none" w:sz="0" w:space="0" w:color="auto"/>
          </w:divBdr>
        </w:div>
        <w:div w:id="1934588571">
          <w:marLeft w:val="0"/>
          <w:marRight w:val="0"/>
          <w:marTop w:val="0"/>
          <w:marBottom w:val="0"/>
          <w:divBdr>
            <w:top w:val="none" w:sz="0" w:space="0" w:color="auto"/>
            <w:left w:val="none" w:sz="0" w:space="0" w:color="auto"/>
            <w:bottom w:val="none" w:sz="0" w:space="0" w:color="auto"/>
            <w:right w:val="none" w:sz="0" w:space="0" w:color="auto"/>
          </w:divBdr>
        </w:div>
        <w:div w:id="2044404970">
          <w:marLeft w:val="0"/>
          <w:marRight w:val="0"/>
          <w:marTop w:val="0"/>
          <w:marBottom w:val="0"/>
          <w:divBdr>
            <w:top w:val="none" w:sz="0" w:space="0" w:color="auto"/>
            <w:left w:val="none" w:sz="0" w:space="0" w:color="auto"/>
            <w:bottom w:val="none" w:sz="0" w:space="0" w:color="auto"/>
            <w:right w:val="none" w:sz="0" w:space="0" w:color="auto"/>
          </w:divBdr>
        </w:div>
      </w:divsChild>
    </w:div>
    <w:div w:id="182479455">
      <w:bodyDiv w:val="1"/>
      <w:marLeft w:val="0"/>
      <w:marRight w:val="0"/>
      <w:marTop w:val="0"/>
      <w:marBottom w:val="0"/>
      <w:divBdr>
        <w:top w:val="none" w:sz="0" w:space="0" w:color="auto"/>
        <w:left w:val="none" w:sz="0" w:space="0" w:color="auto"/>
        <w:bottom w:val="none" w:sz="0" w:space="0" w:color="auto"/>
        <w:right w:val="none" w:sz="0" w:space="0" w:color="auto"/>
      </w:divBdr>
      <w:divsChild>
        <w:div w:id="214971940">
          <w:marLeft w:val="0"/>
          <w:marRight w:val="0"/>
          <w:marTop w:val="0"/>
          <w:marBottom w:val="0"/>
          <w:divBdr>
            <w:top w:val="none" w:sz="0" w:space="0" w:color="auto"/>
            <w:left w:val="none" w:sz="0" w:space="0" w:color="auto"/>
            <w:bottom w:val="none" w:sz="0" w:space="0" w:color="auto"/>
            <w:right w:val="none" w:sz="0" w:space="0" w:color="auto"/>
          </w:divBdr>
        </w:div>
      </w:divsChild>
    </w:div>
    <w:div w:id="192571092">
      <w:bodyDiv w:val="1"/>
      <w:marLeft w:val="0"/>
      <w:marRight w:val="0"/>
      <w:marTop w:val="0"/>
      <w:marBottom w:val="0"/>
      <w:divBdr>
        <w:top w:val="none" w:sz="0" w:space="0" w:color="auto"/>
        <w:left w:val="none" w:sz="0" w:space="0" w:color="auto"/>
        <w:bottom w:val="none" w:sz="0" w:space="0" w:color="auto"/>
        <w:right w:val="none" w:sz="0" w:space="0" w:color="auto"/>
      </w:divBdr>
    </w:div>
    <w:div w:id="196310049">
      <w:bodyDiv w:val="1"/>
      <w:marLeft w:val="0"/>
      <w:marRight w:val="0"/>
      <w:marTop w:val="0"/>
      <w:marBottom w:val="0"/>
      <w:divBdr>
        <w:top w:val="none" w:sz="0" w:space="0" w:color="auto"/>
        <w:left w:val="none" w:sz="0" w:space="0" w:color="auto"/>
        <w:bottom w:val="none" w:sz="0" w:space="0" w:color="auto"/>
        <w:right w:val="none" w:sz="0" w:space="0" w:color="auto"/>
      </w:divBdr>
    </w:div>
    <w:div w:id="200289861">
      <w:bodyDiv w:val="1"/>
      <w:marLeft w:val="0"/>
      <w:marRight w:val="0"/>
      <w:marTop w:val="0"/>
      <w:marBottom w:val="0"/>
      <w:divBdr>
        <w:top w:val="none" w:sz="0" w:space="0" w:color="auto"/>
        <w:left w:val="none" w:sz="0" w:space="0" w:color="auto"/>
        <w:bottom w:val="none" w:sz="0" w:space="0" w:color="auto"/>
        <w:right w:val="none" w:sz="0" w:space="0" w:color="auto"/>
      </w:divBdr>
    </w:div>
    <w:div w:id="209539418">
      <w:bodyDiv w:val="1"/>
      <w:marLeft w:val="0"/>
      <w:marRight w:val="0"/>
      <w:marTop w:val="0"/>
      <w:marBottom w:val="0"/>
      <w:divBdr>
        <w:top w:val="none" w:sz="0" w:space="0" w:color="auto"/>
        <w:left w:val="none" w:sz="0" w:space="0" w:color="auto"/>
        <w:bottom w:val="none" w:sz="0" w:space="0" w:color="auto"/>
        <w:right w:val="none" w:sz="0" w:space="0" w:color="auto"/>
      </w:divBdr>
    </w:div>
    <w:div w:id="211308164">
      <w:bodyDiv w:val="1"/>
      <w:marLeft w:val="0"/>
      <w:marRight w:val="0"/>
      <w:marTop w:val="0"/>
      <w:marBottom w:val="0"/>
      <w:divBdr>
        <w:top w:val="none" w:sz="0" w:space="0" w:color="auto"/>
        <w:left w:val="none" w:sz="0" w:space="0" w:color="auto"/>
        <w:bottom w:val="none" w:sz="0" w:space="0" w:color="auto"/>
        <w:right w:val="none" w:sz="0" w:space="0" w:color="auto"/>
      </w:divBdr>
    </w:div>
    <w:div w:id="216749620">
      <w:bodyDiv w:val="1"/>
      <w:marLeft w:val="0"/>
      <w:marRight w:val="0"/>
      <w:marTop w:val="0"/>
      <w:marBottom w:val="0"/>
      <w:divBdr>
        <w:top w:val="none" w:sz="0" w:space="0" w:color="auto"/>
        <w:left w:val="none" w:sz="0" w:space="0" w:color="auto"/>
        <w:bottom w:val="none" w:sz="0" w:space="0" w:color="auto"/>
        <w:right w:val="none" w:sz="0" w:space="0" w:color="auto"/>
      </w:divBdr>
    </w:div>
    <w:div w:id="227348995">
      <w:bodyDiv w:val="1"/>
      <w:marLeft w:val="0"/>
      <w:marRight w:val="0"/>
      <w:marTop w:val="0"/>
      <w:marBottom w:val="0"/>
      <w:divBdr>
        <w:top w:val="none" w:sz="0" w:space="0" w:color="auto"/>
        <w:left w:val="none" w:sz="0" w:space="0" w:color="auto"/>
        <w:bottom w:val="none" w:sz="0" w:space="0" w:color="auto"/>
        <w:right w:val="none" w:sz="0" w:space="0" w:color="auto"/>
      </w:divBdr>
    </w:div>
    <w:div w:id="228005921">
      <w:bodyDiv w:val="1"/>
      <w:marLeft w:val="0"/>
      <w:marRight w:val="0"/>
      <w:marTop w:val="0"/>
      <w:marBottom w:val="0"/>
      <w:divBdr>
        <w:top w:val="none" w:sz="0" w:space="0" w:color="auto"/>
        <w:left w:val="none" w:sz="0" w:space="0" w:color="auto"/>
        <w:bottom w:val="none" w:sz="0" w:space="0" w:color="auto"/>
        <w:right w:val="none" w:sz="0" w:space="0" w:color="auto"/>
      </w:divBdr>
    </w:div>
    <w:div w:id="235020574">
      <w:bodyDiv w:val="1"/>
      <w:marLeft w:val="0"/>
      <w:marRight w:val="0"/>
      <w:marTop w:val="0"/>
      <w:marBottom w:val="0"/>
      <w:divBdr>
        <w:top w:val="none" w:sz="0" w:space="0" w:color="auto"/>
        <w:left w:val="none" w:sz="0" w:space="0" w:color="auto"/>
        <w:bottom w:val="none" w:sz="0" w:space="0" w:color="auto"/>
        <w:right w:val="none" w:sz="0" w:space="0" w:color="auto"/>
      </w:divBdr>
    </w:div>
    <w:div w:id="235479293">
      <w:bodyDiv w:val="1"/>
      <w:marLeft w:val="0"/>
      <w:marRight w:val="0"/>
      <w:marTop w:val="0"/>
      <w:marBottom w:val="0"/>
      <w:divBdr>
        <w:top w:val="none" w:sz="0" w:space="0" w:color="auto"/>
        <w:left w:val="none" w:sz="0" w:space="0" w:color="auto"/>
        <w:bottom w:val="none" w:sz="0" w:space="0" w:color="auto"/>
        <w:right w:val="none" w:sz="0" w:space="0" w:color="auto"/>
      </w:divBdr>
    </w:div>
    <w:div w:id="249631537">
      <w:bodyDiv w:val="1"/>
      <w:marLeft w:val="0"/>
      <w:marRight w:val="0"/>
      <w:marTop w:val="0"/>
      <w:marBottom w:val="0"/>
      <w:divBdr>
        <w:top w:val="none" w:sz="0" w:space="0" w:color="auto"/>
        <w:left w:val="none" w:sz="0" w:space="0" w:color="auto"/>
        <w:bottom w:val="none" w:sz="0" w:space="0" w:color="auto"/>
        <w:right w:val="none" w:sz="0" w:space="0" w:color="auto"/>
      </w:divBdr>
    </w:div>
    <w:div w:id="251671431">
      <w:bodyDiv w:val="1"/>
      <w:marLeft w:val="0"/>
      <w:marRight w:val="0"/>
      <w:marTop w:val="0"/>
      <w:marBottom w:val="0"/>
      <w:divBdr>
        <w:top w:val="none" w:sz="0" w:space="0" w:color="auto"/>
        <w:left w:val="none" w:sz="0" w:space="0" w:color="auto"/>
        <w:bottom w:val="none" w:sz="0" w:space="0" w:color="auto"/>
        <w:right w:val="none" w:sz="0" w:space="0" w:color="auto"/>
      </w:divBdr>
    </w:div>
    <w:div w:id="260265396">
      <w:bodyDiv w:val="1"/>
      <w:marLeft w:val="0"/>
      <w:marRight w:val="0"/>
      <w:marTop w:val="0"/>
      <w:marBottom w:val="0"/>
      <w:divBdr>
        <w:top w:val="none" w:sz="0" w:space="0" w:color="auto"/>
        <w:left w:val="none" w:sz="0" w:space="0" w:color="auto"/>
        <w:bottom w:val="none" w:sz="0" w:space="0" w:color="auto"/>
        <w:right w:val="none" w:sz="0" w:space="0" w:color="auto"/>
      </w:divBdr>
    </w:div>
    <w:div w:id="264770168">
      <w:bodyDiv w:val="1"/>
      <w:marLeft w:val="0"/>
      <w:marRight w:val="0"/>
      <w:marTop w:val="0"/>
      <w:marBottom w:val="0"/>
      <w:divBdr>
        <w:top w:val="none" w:sz="0" w:space="0" w:color="auto"/>
        <w:left w:val="none" w:sz="0" w:space="0" w:color="auto"/>
        <w:bottom w:val="none" w:sz="0" w:space="0" w:color="auto"/>
        <w:right w:val="none" w:sz="0" w:space="0" w:color="auto"/>
      </w:divBdr>
    </w:div>
    <w:div w:id="265386370">
      <w:bodyDiv w:val="1"/>
      <w:marLeft w:val="0"/>
      <w:marRight w:val="0"/>
      <w:marTop w:val="0"/>
      <w:marBottom w:val="0"/>
      <w:divBdr>
        <w:top w:val="none" w:sz="0" w:space="0" w:color="auto"/>
        <w:left w:val="none" w:sz="0" w:space="0" w:color="auto"/>
        <w:bottom w:val="none" w:sz="0" w:space="0" w:color="auto"/>
        <w:right w:val="none" w:sz="0" w:space="0" w:color="auto"/>
      </w:divBdr>
    </w:div>
    <w:div w:id="266735271">
      <w:bodyDiv w:val="1"/>
      <w:marLeft w:val="0"/>
      <w:marRight w:val="0"/>
      <w:marTop w:val="0"/>
      <w:marBottom w:val="0"/>
      <w:divBdr>
        <w:top w:val="none" w:sz="0" w:space="0" w:color="auto"/>
        <w:left w:val="none" w:sz="0" w:space="0" w:color="auto"/>
        <w:bottom w:val="none" w:sz="0" w:space="0" w:color="auto"/>
        <w:right w:val="none" w:sz="0" w:space="0" w:color="auto"/>
      </w:divBdr>
    </w:div>
    <w:div w:id="267549861">
      <w:bodyDiv w:val="1"/>
      <w:marLeft w:val="0"/>
      <w:marRight w:val="0"/>
      <w:marTop w:val="0"/>
      <w:marBottom w:val="0"/>
      <w:divBdr>
        <w:top w:val="none" w:sz="0" w:space="0" w:color="auto"/>
        <w:left w:val="none" w:sz="0" w:space="0" w:color="auto"/>
        <w:bottom w:val="none" w:sz="0" w:space="0" w:color="auto"/>
        <w:right w:val="none" w:sz="0" w:space="0" w:color="auto"/>
      </w:divBdr>
      <w:divsChild>
        <w:div w:id="77757586">
          <w:marLeft w:val="0"/>
          <w:marRight w:val="0"/>
          <w:marTop w:val="0"/>
          <w:marBottom w:val="0"/>
          <w:divBdr>
            <w:top w:val="none" w:sz="0" w:space="0" w:color="auto"/>
            <w:left w:val="none" w:sz="0" w:space="0" w:color="auto"/>
            <w:bottom w:val="none" w:sz="0" w:space="0" w:color="auto"/>
            <w:right w:val="none" w:sz="0" w:space="0" w:color="auto"/>
          </w:divBdr>
        </w:div>
        <w:div w:id="147330744">
          <w:marLeft w:val="0"/>
          <w:marRight w:val="0"/>
          <w:marTop w:val="0"/>
          <w:marBottom w:val="0"/>
          <w:divBdr>
            <w:top w:val="none" w:sz="0" w:space="0" w:color="auto"/>
            <w:left w:val="none" w:sz="0" w:space="0" w:color="auto"/>
            <w:bottom w:val="none" w:sz="0" w:space="0" w:color="auto"/>
            <w:right w:val="none" w:sz="0" w:space="0" w:color="auto"/>
          </w:divBdr>
        </w:div>
      </w:divsChild>
    </w:div>
    <w:div w:id="268782729">
      <w:bodyDiv w:val="1"/>
      <w:marLeft w:val="0"/>
      <w:marRight w:val="0"/>
      <w:marTop w:val="0"/>
      <w:marBottom w:val="0"/>
      <w:divBdr>
        <w:top w:val="none" w:sz="0" w:space="0" w:color="auto"/>
        <w:left w:val="none" w:sz="0" w:space="0" w:color="auto"/>
        <w:bottom w:val="none" w:sz="0" w:space="0" w:color="auto"/>
        <w:right w:val="none" w:sz="0" w:space="0" w:color="auto"/>
      </w:divBdr>
    </w:div>
    <w:div w:id="275871524">
      <w:bodyDiv w:val="1"/>
      <w:marLeft w:val="0"/>
      <w:marRight w:val="0"/>
      <w:marTop w:val="0"/>
      <w:marBottom w:val="0"/>
      <w:divBdr>
        <w:top w:val="none" w:sz="0" w:space="0" w:color="auto"/>
        <w:left w:val="none" w:sz="0" w:space="0" w:color="auto"/>
        <w:bottom w:val="none" w:sz="0" w:space="0" w:color="auto"/>
        <w:right w:val="none" w:sz="0" w:space="0" w:color="auto"/>
      </w:divBdr>
    </w:div>
    <w:div w:id="277496135">
      <w:bodyDiv w:val="1"/>
      <w:marLeft w:val="0"/>
      <w:marRight w:val="0"/>
      <w:marTop w:val="0"/>
      <w:marBottom w:val="0"/>
      <w:divBdr>
        <w:top w:val="none" w:sz="0" w:space="0" w:color="auto"/>
        <w:left w:val="none" w:sz="0" w:space="0" w:color="auto"/>
        <w:bottom w:val="none" w:sz="0" w:space="0" w:color="auto"/>
        <w:right w:val="none" w:sz="0" w:space="0" w:color="auto"/>
      </w:divBdr>
    </w:div>
    <w:div w:id="278876117">
      <w:bodyDiv w:val="1"/>
      <w:marLeft w:val="0"/>
      <w:marRight w:val="0"/>
      <w:marTop w:val="0"/>
      <w:marBottom w:val="0"/>
      <w:divBdr>
        <w:top w:val="none" w:sz="0" w:space="0" w:color="auto"/>
        <w:left w:val="none" w:sz="0" w:space="0" w:color="auto"/>
        <w:bottom w:val="none" w:sz="0" w:space="0" w:color="auto"/>
        <w:right w:val="none" w:sz="0" w:space="0" w:color="auto"/>
      </w:divBdr>
    </w:div>
    <w:div w:id="285938815">
      <w:bodyDiv w:val="1"/>
      <w:marLeft w:val="0"/>
      <w:marRight w:val="0"/>
      <w:marTop w:val="0"/>
      <w:marBottom w:val="0"/>
      <w:divBdr>
        <w:top w:val="none" w:sz="0" w:space="0" w:color="auto"/>
        <w:left w:val="none" w:sz="0" w:space="0" w:color="auto"/>
        <w:bottom w:val="none" w:sz="0" w:space="0" w:color="auto"/>
        <w:right w:val="none" w:sz="0" w:space="0" w:color="auto"/>
      </w:divBdr>
    </w:div>
    <w:div w:id="297302486">
      <w:bodyDiv w:val="1"/>
      <w:marLeft w:val="0"/>
      <w:marRight w:val="0"/>
      <w:marTop w:val="0"/>
      <w:marBottom w:val="0"/>
      <w:divBdr>
        <w:top w:val="none" w:sz="0" w:space="0" w:color="auto"/>
        <w:left w:val="none" w:sz="0" w:space="0" w:color="auto"/>
        <w:bottom w:val="none" w:sz="0" w:space="0" w:color="auto"/>
        <w:right w:val="none" w:sz="0" w:space="0" w:color="auto"/>
      </w:divBdr>
      <w:divsChild>
        <w:div w:id="248082185">
          <w:marLeft w:val="0"/>
          <w:marRight w:val="0"/>
          <w:marTop w:val="0"/>
          <w:marBottom w:val="0"/>
          <w:divBdr>
            <w:top w:val="none" w:sz="0" w:space="0" w:color="auto"/>
            <w:left w:val="none" w:sz="0" w:space="0" w:color="auto"/>
            <w:bottom w:val="none" w:sz="0" w:space="0" w:color="auto"/>
            <w:right w:val="none" w:sz="0" w:space="0" w:color="auto"/>
          </w:divBdr>
        </w:div>
        <w:div w:id="774443698">
          <w:marLeft w:val="0"/>
          <w:marRight w:val="0"/>
          <w:marTop w:val="0"/>
          <w:marBottom w:val="0"/>
          <w:divBdr>
            <w:top w:val="none" w:sz="0" w:space="0" w:color="auto"/>
            <w:left w:val="none" w:sz="0" w:space="0" w:color="auto"/>
            <w:bottom w:val="none" w:sz="0" w:space="0" w:color="auto"/>
            <w:right w:val="none" w:sz="0" w:space="0" w:color="auto"/>
          </w:divBdr>
        </w:div>
        <w:div w:id="896938885">
          <w:marLeft w:val="0"/>
          <w:marRight w:val="0"/>
          <w:marTop w:val="0"/>
          <w:marBottom w:val="0"/>
          <w:divBdr>
            <w:top w:val="none" w:sz="0" w:space="0" w:color="auto"/>
            <w:left w:val="none" w:sz="0" w:space="0" w:color="auto"/>
            <w:bottom w:val="none" w:sz="0" w:space="0" w:color="auto"/>
            <w:right w:val="none" w:sz="0" w:space="0" w:color="auto"/>
          </w:divBdr>
        </w:div>
        <w:div w:id="1403067109">
          <w:marLeft w:val="0"/>
          <w:marRight w:val="0"/>
          <w:marTop w:val="0"/>
          <w:marBottom w:val="0"/>
          <w:divBdr>
            <w:top w:val="none" w:sz="0" w:space="0" w:color="auto"/>
            <w:left w:val="none" w:sz="0" w:space="0" w:color="auto"/>
            <w:bottom w:val="none" w:sz="0" w:space="0" w:color="auto"/>
            <w:right w:val="none" w:sz="0" w:space="0" w:color="auto"/>
          </w:divBdr>
        </w:div>
        <w:div w:id="1559507953">
          <w:marLeft w:val="0"/>
          <w:marRight w:val="0"/>
          <w:marTop w:val="0"/>
          <w:marBottom w:val="0"/>
          <w:divBdr>
            <w:top w:val="none" w:sz="0" w:space="0" w:color="auto"/>
            <w:left w:val="none" w:sz="0" w:space="0" w:color="auto"/>
            <w:bottom w:val="none" w:sz="0" w:space="0" w:color="auto"/>
            <w:right w:val="none" w:sz="0" w:space="0" w:color="auto"/>
          </w:divBdr>
        </w:div>
      </w:divsChild>
    </w:div>
    <w:div w:id="297996813">
      <w:bodyDiv w:val="1"/>
      <w:marLeft w:val="0"/>
      <w:marRight w:val="0"/>
      <w:marTop w:val="0"/>
      <w:marBottom w:val="0"/>
      <w:divBdr>
        <w:top w:val="none" w:sz="0" w:space="0" w:color="auto"/>
        <w:left w:val="none" w:sz="0" w:space="0" w:color="auto"/>
        <w:bottom w:val="none" w:sz="0" w:space="0" w:color="auto"/>
        <w:right w:val="none" w:sz="0" w:space="0" w:color="auto"/>
      </w:divBdr>
    </w:div>
    <w:div w:id="297998927">
      <w:bodyDiv w:val="1"/>
      <w:marLeft w:val="0"/>
      <w:marRight w:val="0"/>
      <w:marTop w:val="0"/>
      <w:marBottom w:val="0"/>
      <w:divBdr>
        <w:top w:val="none" w:sz="0" w:space="0" w:color="auto"/>
        <w:left w:val="none" w:sz="0" w:space="0" w:color="auto"/>
        <w:bottom w:val="none" w:sz="0" w:space="0" w:color="auto"/>
        <w:right w:val="none" w:sz="0" w:space="0" w:color="auto"/>
      </w:divBdr>
    </w:div>
    <w:div w:id="310528700">
      <w:bodyDiv w:val="1"/>
      <w:marLeft w:val="0"/>
      <w:marRight w:val="0"/>
      <w:marTop w:val="0"/>
      <w:marBottom w:val="0"/>
      <w:divBdr>
        <w:top w:val="none" w:sz="0" w:space="0" w:color="auto"/>
        <w:left w:val="none" w:sz="0" w:space="0" w:color="auto"/>
        <w:bottom w:val="none" w:sz="0" w:space="0" w:color="auto"/>
        <w:right w:val="none" w:sz="0" w:space="0" w:color="auto"/>
      </w:divBdr>
    </w:div>
    <w:div w:id="312489542">
      <w:bodyDiv w:val="1"/>
      <w:marLeft w:val="0"/>
      <w:marRight w:val="0"/>
      <w:marTop w:val="0"/>
      <w:marBottom w:val="0"/>
      <w:divBdr>
        <w:top w:val="none" w:sz="0" w:space="0" w:color="auto"/>
        <w:left w:val="none" w:sz="0" w:space="0" w:color="auto"/>
        <w:bottom w:val="none" w:sz="0" w:space="0" w:color="auto"/>
        <w:right w:val="none" w:sz="0" w:space="0" w:color="auto"/>
      </w:divBdr>
    </w:div>
    <w:div w:id="324239211">
      <w:bodyDiv w:val="1"/>
      <w:marLeft w:val="0"/>
      <w:marRight w:val="0"/>
      <w:marTop w:val="0"/>
      <w:marBottom w:val="0"/>
      <w:divBdr>
        <w:top w:val="none" w:sz="0" w:space="0" w:color="auto"/>
        <w:left w:val="none" w:sz="0" w:space="0" w:color="auto"/>
        <w:bottom w:val="none" w:sz="0" w:space="0" w:color="auto"/>
        <w:right w:val="none" w:sz="0" w:space="0" w:color="auto"/>
      </w:divBdr>
    </w:div>
    <w:div w:id="329453704">
      <w:bodyDiv w:val="1"/>
      <w:marLeft w:val="0"/>
      <w:marRight w:val="0"/>
      <w:marTop w:val="0"/>
      <w:marBottom w:val="0"/>
      <w:divBdr>
        <w:top w:val="none" w:sz="0" w:space="0" w:color="auto"/>
        <w:left w:val="none" w:sz="0" w:space="0" w:color="auto"/>
        <w:bottom w:val="none" w:sz="0" w:space="0" w:color="auto"/>
        <w:right w:val="none" w:sz="0" w:space="0" w:color="auto"/>
      </w:divBdr>
    </w:div>
    <w:div w:id="333993694">
      <w:bodyDiv w:val="1"/>
      <w:marLeft w:val="0"/>
      <w:marRight w:val="0"/>
      <w:marTop w:val="0"/>
      <w:marBottom w:val="0"/>
      <w:divBdr>
        <w:top w:val="none" w:sz="0" w:space="0" w:color="auto"/>
        <w:left w:val="none" w:sz="0" w:space="0" w:color="auto"/>
        <w:bottom w:val="none" w:sz="0" w:space="0" w:color="auto"/>
        <w:right w:val="none" w:sz="0" w:space="0" w:color="auto"/>
      </w:divBdr>
    </w:div>
    <w:div w:id="335839175">
      <w:bodyDiv w:val="1"/>
      <w:marLeft w:val="0"/>
      <w:marRight w:val="0"/>
      <w:marTop w:val="0"/>
      <w:marBottom w:val="0"/>
      <w:divBdr>
        <w:top w:val="none" w:sz="0" w:space="0" w:color="auto"/>
        <w:left w:val="none" w:sz="0" w:space="0" w:color="auto"/>
        <w:bottom w:val="none" w:sz="0" w:space="0" w:color="auto"/>
        <w:right w:val="none" w:sz="0" w:space="0" w:color="auto"/>
      </w:divBdr>
    </w:div>
    <w:div w:id="346955232">
      <w:bodyDiv w:val="1"/>
      <w:marLeft w:val="0"/>
      <w:marRight w:val="0"/>
      <w:marTop w:val="0"/>
      <w:marBottom w:val="0"/>
      <w:divBdr>
        <w:top w:val="none" w:sz="0" w:space="0" w:color="auto"/>
        <w:left w:val="none" w:sz="0" w:space="0" w:color="auto"/>
        <w:bottom w:val="none" w:sz="0" w:space="0" w:color="auto"/>
        <w:right w:val="none" w:sz="0" w:space="0" w:color="auto"/>
      </w:divBdr>
    </w:div>
    <w:div w:id="347219822">
      <w:bodyDiv w:val="1"/>
      <w:marLeft w:val="0"/>
      <w:marRight w:val="0"/>
      <w:marTop w:val="0"/>
      <w:marBottom w:val="0"/>
      <w:divBdr>
        <w:top w:val="none" w:sz="0" w:space="0" w:color="auto"/>
        <w:left w:val="none" w:sz="0" w:space="0" w:color="auto"/>
        <w:bottom w:val="none" w:sz="0" w:space="0" w:color="auto"/>
        <w:right w:val="none" w:sz="0" w:space="0" w:color="auto"/>
      </w:divBdr>
    </w:div>
    <w:div w:id="358554572">
      <w:bodyDiv w:val="1"/>
      <w:marLeft w:val="0"/>
      <w:marRight w:val="0"/>
      <w:marTop w:val="0"/>
      <w:marBottom w:val="0"/>
      <w:divBdr>
        <w:top w:val="none" w:sz="0" w:space="0" w:color="auto"/>
        <w:left w:val="none" w:sz="0" w:space="0" w:color="auto"/>
        <w:bottom w:val="none" w:sz="0" w:space="0" w:color="auto"/>
        <w:right w:val="none" w:sz="0" w:space="0" w:color="auto"/>
      </w:divBdr>
    </w:div>
    <w:div w:id="359355439">
      <w:bodyDiv w:val="1"/>
      <w:marLeft w:val="0"/>
      <w:marRight w:val="0"/>
      <w:marTop w:val="0"/>
      <w:marBottom w:val="0"/>
      <w:divBdr>
        <w:top w:val="none" w:sz="0" w:space="0" w:color="auto"/>
        <w:left w:val="none" w:sz="0" w:space="0" w:color="auto"/>
        <w:bottom w:val="none" w:sz="0" w:space="0" w:color="auto"/>
        <w:right w:val="none" w:sz="0" w:space="0" w:color="auto"/>
      </w:divBdr>
    </w:div>
    <w:div w:id="364251407">
      <w:bodyDiv w:val="1"/>
      <w:marLeft w:val="0"/>
      <w:marRight w:val="0"/>
      <w:marTop w:val="0"/>
      <w:marBottom w:val="0"/>
      <w:divBdr>
        <w:top w:val="none" w:sz="0" w:space="0" w:color="auto"/>
        <w:left w:val="none" w:sz="0" w:space="0" w:color="auto"/>
        <w:bottom w:val="none" w:sz="0" w:space="0" w:color="auto"/>
        <w:right w:val="none" w:sz="0" w:space="0" w:color="auto"/>
      </w:divBdr>
    </w:div>
    <w:div w:id="372274256">
      <w:bodyDiv w:val="1"/>
      <w:marLeft w:val="0"/>
      <w:marRight w:val="0"/>
      <w:marTop w:val="0"/>
      <w:marBottom w:val="0"/>
      <w:divBdr>
        <w:top w:val="none" w:sz="0" w:space="0" w:color="auto"/>
        <w:left w:val="none" w:sz="0" w:space="0" w:color="auto"/>
        <w:bottom w:val="none" w:sz="0" w:space="0" w:color="auto"/>
        <w:right w:val="none" w:sz="0" w:space="0" w:color="auto"/>
      </w:divBdr>
    </w:div>
    <w:div w:id="381514875">
      <w:bodyDiv w:val="1"/>
      <w:marLeft w:val="0"/>
      <w:marRight w:val="0"/>
      <w:marTop w:val="0"/>
      <w:marBottom w:val="0"/>
      <w:divBdr>
        <w:top w:val="none" w:sz="0" w:space="0" w:color="auto"/>
        <w:left w:val="none" w:sz="0" w:space="0" w:color="auto"/>
        <w:bottom w:val="none" w:sz="0" w:space="0" w:color="auto"/>
        <w:right w:val="none" w:sz="0" w:space="0" w:color="auto"/>
      </w:divBdr>
    </w:div>
    <w:div w:id="388117497">
      <w:bodyDiv w:val="1"/>
      <w:marLeft w:val="0"/>
      <w:marRight w:val="0"/>
      <w:marTop w:val="0"/>
      <w:marBottom w:val="0"/>
      <w:divBdr>
        <w:top w:val="none" w:sz="0" w:space="0" w:color="auto"/>
        <w:left w:val="none" w:sz="0" w:space="0" w:color="auto"/>
        <w:bottom w:val="none" w:sz="0" w:space="0" w:color="auto"/>
        <w:right w:val="none" w:sz="0" w:space="0" w:color="auto"/>
      </w:divBdr>
    </w:div>
    <w:div w:id="393743146">
      <w:bodyDiv w:val="1"/>
      <w:marLeft w:val="0"/>
      <w:marRight w:val="0"/>
      <w:marTop w:val="0"/>
      <w:marBottom w:val="0"/>
      <w:divBdr>
        <w:top w:val="none" w:sz="0" w:space="0" w:color="auto"/>
        <w:left w:val="none" w:sz="0" w:space="0" w:color="auto"/>
        <w:bottom w:val="none" w:sz="0" w:space="0" w:color="auto"/>
        <w:right w:val="none" w:sz="0" w:space="0" w:color="auto"/>
      </w:divBdr>
    </w:div>
    <w:div w:id="394743503">
      <w:bodyDiv w:val="1"/>
      <w:marLeft w:val="0"/>
      <w:marRight w:val="0"/>
      <w:marTop w:val="0"/>
      <w:marBottom w:val="0"/>
      <w:divBdr>
        <w:top w:val="none" w:sz="0" w:space="0" w:color="auto"/>
        <w:left w:val="none" w:sz="0" w:space="0" w:color="auto"/>
        <w:bottom w:val="none" w:sz="0" w:space="0" w:color="auto"/>
        <w:right w:val="none" w:sz="0" w:space="0" w:color="auto"/>
      </w:divBdr>
    </w:div>
    <w:div w:id="404567530">
      <w:bodyDiv w:val="1"/>
      <w:marLeft w:val="0"/>
      <w:marRight w:val="0"/>
      <w:marTop w:val="0"/>
      <w:marBottom w:val="0"/>
      <w:divBdr>
        <w:top w:val="none" w:sz="0" w:space="0" w:color="auto"/>
        <w:left w:val="none" w:sz="0" w:space="0" w:color="auto"/>
        <w:bottom w:val="none" w:sz="0" w:space="0" w:color="auto"/>
        <w:right w:val="none" w:sz="0" w:space="0" w:color="auto"/>
      </w:divBdr>
    </w:div>
    <w:div w:id="423496208">
      <w:bodyDiv w:val="1"/>
      <w:marLeft w:val="0"/>
      <w:marRight w:val="0"/>
      <w:marTop w:val="0"/>
      <w:marBottom w:val="0"/>
      <w:divBdr>
        <w:top w:val="none" w:sz="0" w:space="0" w:color="auto"/>
        <w:left w:val="none" w:sz="0" w:space="0" w:color="auto"/>
        <w:bottom w:val="none" w:sz="0" w:space="0" w:color="auto"/>
        <w:right w:val="none" w:sz="0" w:space="0" w:color="auto"/>
      </w:divBdr>
    </w:div>
    <w:div w:id="428158209">
      <w:bodyDiv w:val="1"/>
      <w:marLeft w:val="0"/>
      <w:marRight w:val="0"/>
      <w:marTop w:val="0"/>
      <w:marBottom w:val="0"/>
      <w:divBdr>
        <w:top w:val="none" w:sz="0" w:space="0" w:color="auto"/>
        <w:left w:val="none" w:sz="0" w:space="0" w:color="auto"/>
        <w:bottom w:val="none" w:sz="0" w:space="0" w:color="auto"/>
        <w:right w:val="none" w:sz="0" w:space="0" w:color="auto"/>
      </w:divBdr>
    </w:div>
    <w:div w:id="433864829">
      <w:bodyDiv w:val="1"/>
      <w:marLeft w:val="0"/>
      <w:marRight w:val="0"/>
      <w:marTop w:val="0"/>
      <w:marBottom w:val="0"/>
      <w:divBdr>
        <w:top w:val="none" w:sz="0" w:space="0" w:color="auto"/>
        <w:left w:val="none" w:sz="0" w:space="0" w:color="auto"/>
        <w:bottom w:val="none" w:sz="0" w:space="0" w:color="auto"/>
        <w:right w:val="none" w:sz="0" w:space="0" w:color="auto"/>
      </w:divBdr>
    </w:div>
    <w:div w:id="434374102">
      <w:bodyDiv w:val="1"/>
      <w:marLeft w:val="0"/>
      <w:marRight w:val="0"/>
      <w:marTop w:val="0"/>
      <w:marBottom w:val="0"/>
      <w:divBdr>
        <w:top w:val="none" w:sz="0" w:space="0" w:color="auto"/>
        <w:left w:val="none" w:sz="0" w:space="0" w:color="auto"/>
        <w:bottom w:val="none" w:sz="0" w:space="0" w:color="auto"/>
        <w:right w:val="none" w:sz="0" w:space="0" w:color="auto"/>
      </w:divBdr>
    </w:div>
    <w:div w:id="438915674">
      <w:bodyDiv w:val="1"/>
      <w:marLeft w:val="0"/>
      <w:marRight w:val="0"/>
      <w:marTop w:val="0"/>
      <w:marBottom w:val="0"/>
      <w:divBdr>
        <w:top w:val="none" w:sz="0" w:space="0" w:color="auto"/>
        <w:left w:val="none" w:sz="0" w:space="0" w:color="auto"/>
        <w:bottom w:val="none" w:sz="0" w:space="0" w:color="auto"/>
        <w:right w:val="none" w:sz="0" w:space="0" w:color="auto"/>
      </w:divBdr>
      <w:divsChild>
        <w:div w:id="1178041523">
          <w:marLeft w:val="0"/>
          <w:marRight w:val="0"/>
          <w:marTop w:val="0"/>
          <w:marBottom w:val="0"/>
          <w:divBdr>
            <w:top w:val="none" w:sz="0" w:space="0" w:color="auto"/>
            <w:left w:val="none" w:sz="0" w:space="0" w:color="auto"/>
            <w:bottom w:val="none" w:sz="0" w:space="0" w:color="auto"/>
            <w:right w:val="none" w:sz="0" w:space="0" w:color="auto"/>
          </w:divBdr>
          <w:divsChild>
            <w:div w:id="350690123">
              <w:marLeft w:val="0"/>
              <w:marRight w:val="0"/>
              <w:marTop w:val="0"/>
              <w:marBottom w:val="0"/>
              <w:divBdr>
                <w:top w:val="none" w:sz="0" w:space="0" w:color="auto"/>
                <w:left w:val="none" w:sz="0" w:space="0" w:color="auto"/>
                <w:bottom w:val="none" w:sz="0" w:space="0" w:color="auto"/>
                <w:right w:val="none" w:sz="0" w:space="0" w:color="auto"/>
              </w:divBdr>
            </w:div>
            <w:div w:id="392386458">
              <w:marLeft w:val="0"/>
              <w:marRight w:val="0"/>
              <w:marTop w:val="0"/>
              <w:marBottom w:val="0"/>
              <w:divBdr>
                <w:top w:val="none" w:sz="0" w:space="0" w:color="auto"/>
                <w:left w:val="none" w:sz="0" w:space="0" w:color="auto"/>
                <w:bottom w:val="none" w:sz="0" w:space="0" w:color="auto"/>
                <w:right w:val="none" w:sz="0" w:space="0" w:color="auto"/>
              </w:divBdr>
            </w:div>
            <w:div w:id="1086458018">
              <w:marLeft w:val="0"/>
              <w:marRight w:val="0"/>
              <w:marTop w:val="0"/>
              <w:marBottom w:val="0"/>
              <w:divBdr>
                <w:top w:val="none" w:sz="0" w:space="0" w:color="auto"/>
                <w:left w:val="none" w:sz="0" w:space="0" w:color="auto"/>
                <w:bottom w:val="none" w:sz="0" w:space="0" w:color="auto"/>
                <w:right w:val="none" w:sz="0" w:space="0" w:color="auto"/>
              </w:divBdr>
            </w:div>
            <w:div w:id="1231117389">
              <w:marLeft w:val="0"/>
              <w:marRight w:val="0"/>
              <w:marTop w:val="0"/>
              <w:marBottom w:val="0"/>
              <w:divBdr>
                <w:top w:val="none" w:sz="0" w:space="0" w:color="auto"/>
                <w:left w:val="none" w:sz="0" w:space="0" w:color="auto"/>
                <w:bottom w:val="none" w:sz="0" w:space="0" w:color="auto"/>
                <w:right w:val="none" w:sz="0" w:space="0" w:color="auto"/>
              </w:divBdr>
            </w:div>
            <w:div w:id="1286809935">
              <w:marLeft w:val="0"/>
              <w:marRight w:val="0"/>
              <w:marTop w:val="0"/>
              <w:marBottom w:val="0"/>
              <w:divBdr>
                <w:top w:val="none" w:sz="0" w:space="0" w:color="auto"/>
                <w:left w:val="none" w:sz="0" w:space="0" w:color="auto"/>
                <w:bottom w:val="none" w:sz="0" w:space="0" w:color="auto"/>
                <w:right w:val="none" w:sz="0" w:space="0" w:color="auto"/>
              </w:divBdr>
            </w:div>
            <w:div w:id="18089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41718">
      <w:bodyDiv w:val="1"/>
      <w:marLeft w:val="0"/>
      <w:marRight w:val="0"/>
      <w:marTop w:val="0"/>
      <w:marBottom w:val="0"/>
      <w:divBdr>
        <w:top w:val="none" w:sz="0" w:space="0" w:color="auto"/>
        <w:left w:val="none" w:sz="0" w:space="0" w:color="auto"/>
        <w:bottom w:val="none" w:sz="0" w:space="0" w:color="auto"/>
        <w:right w:val="none" w:sz="0" w:space="0" w:color="auto"/>
      </w:divBdr>
    </w:div>
    <w:div w:id="451175311">
      <w:bodyDiv w:val="1"/>
      <w:marLeft w:val="0"/>
      <w:marRight w:val="0"/>
      <w:marTop w:val="0"/>
      <w:marBottom w:val="0"/>
      <w:divBdr>
        <w:top w:val="none" w:sz="0" w:space="0" w:color="auto"/>
        <w:left w:val="none" w:sz="0" w:space="0" w:color="auto"/>
        <w:bottom w:val="none" w:sz="0" w:space="0" w:color="auto"/>
        <w:right w:val="none" w:sz="0" w:space="0" w:color="auto"/>
      </w:divBdr>
    </w:div>
    <w:div w:id="458181849">
      <w:bodyDiv w:val="1"/>
      <w:marLeft w:val="0"/>
      <w:marRight w:val="0"/>
      <w:marTop w:val="0"/>
      <w:marBottom w:val="0"/>
      <w:divBdr>
        <w:top w:val="none" w:sz="0" w:space="0" w:color="auto"/>
        <w:left w:val="none" w:sz="0" w:space="0" w:color="auto"/>
        <w:bottom w:val="none" w:sz="0" w:space="0" w:color="auto"/>
        <w:right w:val="none" w:sz="0" w:space="0" w:color="auto"/>
      </w:divBdr>
    </w:div>
    <w:div w:id="465198102">
      <w:bodyDiv w:val="1"/>
      <w:marLeft w:val="0"/>
      <w:marRight w:val="0"/>
      <w:marTop w:val="0"/>
      <w:marBottom w:val="0"/>
      <w:divBdr>
        <w:top w:val="none" w:sz="0" w:space="0" w:color="auto"/>
        <w:left w:val="none" w:sz="0" w:space="0" w:color="auto"/>
        <w:bottom w:val="none" w:sz="0" w:space="0" w:color="auto"/>
        <w:right w:val="none" w:sz="0" w:space="0" w:color="auto"/>
      </w:divBdr>
    </w:div>
    <w:div w:id="466316673">
      <w:bodyDiv w:val="1"/>
      <w:marLeft w:val="0"/>
      <w:marRight w:val="0"/>
      <w:marTop w:val="0"/>
      <w:marBottom w:val="0"/>
      <w:divBdr>
        <w:top w:val="none" w:sz="0" w:space="0" w:color="auto"/>
        <w:left w:val="none" w:sz="0" w:space="0" w:color="auto"/>
        <w:bottom w:val="none" w:sz="0" w:space="0" w:color="auto"/>
        <w:right w:val="none" w:sz="0" w:space="0" w:color="auto"/>
      </w:divBdr>
    </w:div>
    <w:div w:id="467549884">
      <w:bodyDiv w:val="1"/>
      <w:marLeft w:val="0"/>
      <w:marRight w:val="0"/>
      <w:marTop w:val="0"/>
      <w:marBottom w:val="0"/>
      <w:divBdr>
        <w:top w:val="none" w:sz="0" w:space="0" w:color="auto"/>
        <w:left w:val="none" w:sz="0" w:space="0" w:color="auto"/>
        <w:bottom w:val="none" w:sz="0" w:space="0" w:color="auto"/>
        <w:right w:val="none" w:sz="0" w:space="0" w:color="auto"/>
      </w:divBdr>
    </w:div>
    <w:div w:id="476802004">
      <w:bodyDiv w:val="1"/>
      <w:marLeft w:val="0"/>
      <w:marRight w:val="0"/>
      <w:marTop w:val="0"/>
      <w:marBottom w:val="0"/>
      <w:divBdr>
        <w:top w:val="none" w:sz="0" w:space="0" w:color="auto"/>
        <w:left w:val="none" w:sz="0" w:space="0" w:color="auto"/>
        <w:bottom w:val="none" w:sz="0" w:space="0" w:color="auto"/>
        <w:right w:val="none" w:sz="0" w:space="0" w:color="auto"/>
      </w:divBdr>
    </w:div>
    <w:div w:id="478032514">
      <w:bodyDiv w:val="1"/>
      <w:marLeft w:val="0"/>
      <w:marRight w:val="0"/>
      <w:marTop w:val="0"/>
      <w:marBottom w:val="0"/>
      <w:divBdr>
        <w:top w:val="none" w:sz="0" w:space="0" w:color="auto"/>
        <w:left w:val="none" w:sz="0" w:space="0" w:color="auto"/>
        <w:bottom w:val="none" w:sz="0" w:space="0" w:color="auto"/>
        <w:right w:val="none" w:sz="0" w:space="0" w:color="auto"/>
      </w:divBdr>
    </w:div>
    <w:div w:id="486476671">
      <w:bodyDiv w:val="1"/>
      <w:marLeft w:val="0"/>
      <w:marRight w:val="0"/>
      <w:marTop w:val="0"/>
      <w:marBottom w:val="0"/>
      <w:divBdr>
        <w:top w:val="none" w:sz="0" w:space="0" w:color="auto"/>
        <w:left w:val="none" w:sz="0" w:space="0" w:color="auto"/>
        <w:bottom w:val="none" w:sz="0" w:space="0" w:color="auto"/>
        <w:right w:val="none" w:sz="0" w:space="0" w:color="auto"/>
      </w:divBdr>
      <w:divsChild>
        <w:div w:id="1440955864">
          <w:marLeft w:val="0"/>
          <w:marRight w:val="0"/>
          <w:marTop w:val="0"/>
          <w:marBottom w:val="0"/>
          <w:divBdr>
            <w:top w:val="none" w:sz="0" w:space="0" w:color="auto"/>
            <w:left w:val="none" w:sz="0" w:space="0" w:color="auto"/>
            <w:bottom w:val="none" w:sz="0" w:space="0" w:color="auto"/>
            <w:right w:val="none" w:sz="0" w:space="0" w:color="auto"/>
          </w:divBdr>
          <w:divsChild>
            <w:div w:id="796415785">
              <w:marLeft w:val="0"/>
              <w:marRight w:val="0"/>
              <w:marTop w:val="0"/>
              <w:marBottom w:val="0"/>
              <w:divBdr>
                <w:top w:val="none" w:sz="0" w:space="0" w:color="auto"/>
                <w:left w:val="none" w:sz="0" w:space="0" w:color="auto"/>
                <w:bottom w:val="none" w:sz="0" w:space="0" w:color="auto"/>
                <w:right w:val="none" w:sz="0" w:space="0" w:color="auto"/>
              </w:divBdr>
            </w:div>
            <w:div w:id="1645622672">
              <w:marLeft w:val="0"/>
              <w:marRight w:val="0"/>
              <w:marTop w:val="0"/>
              <w:marBottom w:val="0"/>
              <w:divBdr>
                <w:top w:val="none" w:sz="0" w:space="0" w:color="auto"/>
                <w:left w:val="none" w:sz="0" w:space="0" w:color="auto"/>
                <w:bottom w:val="none" w:sz="0" w:space="0" w:color="auto"/>
                <w:right w:val="none" w:sz="0" w:space="0" w:color="auto"/>
              </w:divBdr>
            </w:div>
            <w:div w:id="164731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443580">
      <w:bodyDiv w:val="1"/>
      <w:marLeft w:val="0"/>
      <w:marRight w:val="0"/>
      <w:marTop w:val="0"/>
      <w:marBottom w:val="0"/>
      <w:divBdr>
        <w:top w:val="none" w:sz="0" w:space="0" w:color="auto"/>
        <w:left w:val="none" w:sz="0" w:space="0" w:color="auto"/>
        <w:bottom w:val="none" w:sz="0" w:space="0" w:color="auto"/>
        <w:right w:val="none" w:sz="0" w:space="0" w:color="auto"/>
      </w:divBdr>
    </w:div>
    <w:div w:id="497886961">
      <w:bodyDiv w:val="1"/>
      <w:marLeft w:val="0"/>
      <w:marRight w:val="0"/>
      <w:marTop w:val="0"/>
      <w:marBottom w:val="0"/>
      <w:divBdr>
        <w:top w:val="none" w:sz="0" w:space="0" w:color="auto"/>
        <w:left w:val="none" w:sz="0" w:space="0" w:color="auto"/>
        <w:bottom w:val="none" w:sz="0" w:space="0" w:color="auto"/>
        <w:right w:val="none" w:sz="0" w:space="0" w:color="auto"/>
      </w:divBdr>
    </w:div>
    <w:div w:id="500319317">
      <w:bodyDiv w:val="1"/>
      <w:marLeft w:val="0"/>
      <w:marRight w:val="0"/>
      <w:marTop w:val="0"/>
      <w:marBottom w:val="0"/>
      <w:divBdr>
        <w:top w:val="none" w:sz="0" w:space="0" w:color="auto"/>
        <w:left w:val="none" w:sz="0" w:space="0" w:color="auto"/>
        <w:bottom w:val="none" w:sz="0" w:space="0" w:color="auto"/>
        <w:right w:val="none" w:sz="0" w:space="0" w:color="auto"/>
      </w:divBdr>
    </w:div>
    <w:div w:id="503740508">
      <w:bodyDiv w:val="1"/>
      <w:marLeft w:val="0"/>
      <w:marRight w:val="0"/>
      <w:marTop w:val="0"/>
      <w:marBottom w:val="0"/>
      <w:divBdr>
        <w:top w:val="none" w:sz="0" w:space="0" w:color="auto"/>
        <w:left w:val="none" w:sz="0" w:space="0" w:color="auto"/>
        <w:bottom w:val="none" w:sz="0" w:space="0" w:color="auto"/>
        <w:right w:val="none" w:sz="0" w:space="0" w:color="auto"/>
      </w:divBdr>
    </w:div>
    <w:div w:id="518741542">
      <w:bodyDiv w:val="1"/>
      <w:marLeft w:val="0"/>
      <w:marRight w:val="0"/>
      <w:marTop w:val="0"/>
      <w:marBottom w:val="0"/>
      <w:divBdr>
        <w:top w:val="none" w:sz="0" w:space="0" w:color="auto"/>
        <w:left w:val="none" w:sz="0" w:space="0" w:color="auto"/>
        <w:bottom w:val="none" w:sz="0" w:space="0" w:color="auto"/>
        <w:right w:val="none" w:sz="0" w:space="0" w:color="auto"/>
      </w:divBdr>
    </w:div>
    <w:div w:id="536820873">
      <w:bodyDiv w:val="1"/>
      <w:marLeft w:val="0"/>
      <w:marRight w:val="0"/>
      <w:marTop w:val="0"/>
      <w:marBottom w:val="0"/>
      <w:divBdr>
        <w:top w:val="none" w:sz="0" w:space="0" w:color="auto"/>
        <w:left w:val="none" w:sz="0" w:space="0" w:color="auto"/>
        <w:bottom w:val="none" w:sz="0" w:space="0" w:color="auto"/>
        <w:right w:val="none" w:sz="0" w:space="0" w:color="auto"/>
      </w:divBdr>
    </w:div>
    <w:div w:id="539560017">
      <w:bodyDiv w:val="1"/>
      <w:marLeft w:val="0"/>
      <w:marRight w:val="0"/>
      <w:marTop w:val="0"/>
      <w:marBottom w:val="0"/>
      <w:divBdr>
        <w:top w:val="none" w:sz="0" w:space="0" w:color="auto"/>
        <w:left w:val="none" w:sz="0" w:space="0" w:color="auto"/>
        <w:bottom w:val="none" w:sz="0" w:space="0" w:color="auto"/>
        <w:right w:val="none" w:sz="0" w:space="0" w:color="auto"/>
      </w:divBdr>
    </w:div>
    <w:div w:id="541866761">
      <w:bodyDiv w:val="1"/>
      <w:marLeft w:val="0"/>
      <w:marRight w:val="0"/>
      <w:marTop w:val="0"/>
      <w:marBottom w:val="0"/>
      <w:divBdr>
        <w:top w:val="none" w:sz="0" w:space="0" w:color="auto"/>
        <w:left w:val="none" w:sz="0" w:space="0" w:color="auto"/>
        <w:bottom w:val="none" w:sz="0" w:space="0" w:color="auto"/>
        <w:right w:val="none" w:sz="0" w:space="0" w:color="auto"/>
      </w:divBdr>
      <w:divsChild>
        <w:div w:id="16974156">
          <w:marLeft w:val="0"/>
          <w:marRight w:val="0"/>
          <w:marTop w:val="0"/>
          <w:marBottom w:val="0"/>
          <w:divBdr>
            <w:top w:val="none" w:sz="0" w:space="0" w:color="auto"/>
            <w:left w:val="none" w:sz="0" w:space="0" w:color="auto"/>
            <w:bottom w:val="none" w:sz="0" w:space="0" w:color="auto"/>
            <w:right w:val="none" w:sz="0" w:space="0" w:color="auto"/>
          </w:divBdr>
        </w:div>
        <w:div w:id="262997807">
          <w:marLeft w:val="0"/>
          <w:marRight w:val="0"/>
          <w:marTop w:val="0"/>
          <w:marBottom w:val="0"/>
          <w:divBdr>
            <w:top w:val="none" w:sz="0" w:space="0" w:color="auto"/>
            <w:left w:val="none" w:sz="0" w:space="0" w:color="auto"/>
            <w:bottom w:val="none" w:sz="0" w:space="0" w:color="auto"/>
            <w:right w:val="none" w:sz="0" w:space="0" w:color="auto"/>
          </w:divBdr>
        </w:div>
        <w:div w:id="616136020">
          <w:marLeft w:val="0"/>
          <w:marRight w:val="0"/>
          <w:marTop w:val="0"/>
          <w:marBottom w:val="0"/>
          <w:divBdr>
            <w:top w:val="none" w:sz="0" w:space="0" w:color="auto"/>
            <w:left w:val="none" w:sz="0" w:space="0" w:color="auto"/>
            <w:bottom w:val="none" w:sz="0" w:space="0" w:color="auto"/>
            <w:right w:val="none" w:sz="0" w:space="0" w:color="auto"/>
          </w:divBdr>
        </w:div>
        <w:div w:id="701059107">
          <w:marLeft w:val="0"/>
          <w:marRight w:val="0"/>
          <w:marTop w:val="0"/>
          <w:marBottom w:val="0"/>
          <w:divBdr>
            <w:top w:val="none" w:sz="0" w:space="0" w:color="auto"/>
            <w:left w:val="none" w:sz="0" w:space="0" w:color="auto"/>
            <w:bottom w:val="none" w:sz="0" w:space="0" w:color="auto"/>
            <w:right w:val="none" w:sz="0" w:space="0" w:color="auto"/>
          </w:divBdr>
        </w:div>
        <w:div w:id="789208814">
          <w:marLeft w:val="0"/>
          <w:marRight w:val="0"/>
          <w:marTop w:val="0"/>
          <w:marBottom w:val="0"/>
          <w:divBdr>
            <w:top w:val="none" w:sz="0" w:space="0" w:color="auto"/>
            <w:left w:val="none" w:sz="0" w:space="0" w:color="auto"/>
            <w:bottom w:val="none" w:sz="0" w:space="0" w:color="auto"/>
            <w:right w:val="none" w:sz="0" w:space="0" w:color="auto"/>
          </w:divBdr>
        </w:div>
        <w:div w:id="951327728">
          <w:marLeft w:val="0"/>
          <w:marRight w:val="0"/>
          <w:marTop w:val="0"/>
          <w:marBottom w:val="0"/>
          <w:divBdr>
            <w:top w:val="none" w:sz="0" w:space="0" w:color="auto"/>
            <w:left w:val="none" w:sz="0" w:space="0" w:color="auto"/>
            <w:bottom w:val="none" w:sz="0" w:space="0" w:color="auto"/>
            <w:right w:val="none" w:sz="0" w:space="0" w:color="auto"/>
          </w:divBdr>
        </w:div>
        <w:div w:id="1073696032">
          <w:marLeft w:val="0"/>
          <w:marRight w:val="0"/>
          <w:marTop w:val="0"/>
          <w:marBottom w:val="0"/>
          <w:divBdr>
            <w:top w:val="none" w:sz="0" w:space="0" w:color="auto"/>
            <w:left w:val="none" w:sz="0" w:space="0" w:color="auto"/>
            <w:bottom w:val="none" w:sz="0" w:space="0" w:color="auto"/>
            <w:right w:val="none" w:sz="0" w:space="0" w:color="auto"/>
          </w:divBdr>
        </w:div>
        <w:div w:id="1083717919">
          <w:marLeft w:val="0"/>
          <w:marRight w:val="0"/>
          <w:marTop w:val="0"/>
          <w:marBottom w:val="0"/>
          <w:divBdr>
            <w:top w:val="none" w:sz="0" w:space="0" w:color="auto"/>
            <w:left w:val="none" w:sz="0" w:space="0" w:color="auto"/>
            <w:bottom w:val="none" w:sz="0" w:space="0" w:color="auto"/>
            <w:right w:val="none" w:sz="0" w:space="0" w:color="auto"/>
          </w:divBdr>
        </w:div>
        <w:div w:id="1169250938">
          <w:marLeft w:val="0"/>
          <w:marRight w:val="0"/>
          <w:marTop w:val="0"/>
          <w:marBottom w:val="0"/>
          <w:divBdr>
            <w:top w:val="none" w:sz="0" w:space="0" w:color="auto"/>
            <w:left w:val="none" w:sz="0" w:space="0" w:color="auto"/>
            <w:bottom w:val="none" w:sz="0" w:space="0" w:color="auto"/>
            <w:right w:val="none" w:sz="0" w:space="0" w:color="auto"/>
          </w:divBdr>
        </w:div>
        <w:div w:id="1481069143">
          <w:marLeft w:val="0"/>
          <w:marRight w:val="0"/>
          <w:marTop w:val="0"/>
          <w:marBottom w:val="0"/>
          <w:divBdr>
            <w:top w:val="none" w:sz="0" w:space="0" w:color="auto"/>
            <w:left w:val="none" w:sz="0" w:space="0" w:color="auto"/>
            <w:bottom w:val="none" w:sz="0" w:space="0" w:color="auto"/>
            <w:right w:val="none" w:sz="0" w:space="0" w:color="auto"/>
          </w:divBdr>
        </w:div>
        <w:div w:id="1662007116">
          <w:marLeft w:val="0"/>
          <w:marRight w:val="0"/>
          <w:marTop w:val="0"/>
          <w:marBottom w:val="0"/>
          <w:divBdr>
            <w:top w:val="none" w:sz="0" w:space="0" w:color="auto"/>
            <w:left w:val="none" w:sz="0" w:space="0" w:color="auto"/>
            <w:bottom w:val="none" w:sz="0" w:space="0" w:color="auto"/>
            <w:right w:val="none" w:sz="0" w:space="0" w:color="auto"/>
          </w:divBdr>
        </w:div>
        <w:div w:id="1678654143">
          <w:marLeft w:val="0"/>
          <w:marRight w:val="0"/>
          <w:marTop w:val="0"/>
          <w:marBottom w:val="0"/>
          <w:divBdr>
            <w:top w:val="none" w:sz="0" w:space="0" w:color="auto"/>
            <w:left w:val="none" w:sz="0" w:space="0" w:color="auto"/>
            <w:bottom w:val="none" w:sz="0" w:space="0" w:color="auto"/>
            <w:right w:val="none" w:sz="0" w:space="0" w:color="auto"/>
          </w:divBdr>
        </w:div>
        <w:div w:id="1718699567">
          <w:marLeft w:val="0"/>
          <w:marRight w:val="0"/>
          <w:marTop w:val="0"/>
          <w:marBottom w:val="0"/>
          <w:divBdr>
            <w:top w:val="none" w:sz="0" w:space="0" w:color="auto"/>
            <w:left w:val="none" w:sz="0" w:space="0" w:color="auto"/>
            <w:bottom w:val="none" w:sz="0" w:space="0" w:color="auto"/>
            <w:right w:val="none" w:sz="0" w:space="0" w:color="auto"/>
          </w:divBdr>
        </w:div>
        <w:div w:id="1730494122">
          <w:marLeft w:val="0"/>
          <w:marRight w:val="0"/>
          <w:marTop w:val="0"/>
          <w:marBottom w:val="0"/>
          <w:divBdr>
            <w:top w:val="none" w:sz="0" w:space="0" w:color="auto"/>
            <w:left w:val="none" w:sz="0" w:space="0" w:color="auto"/>
            <w:bottom w:val="none" w:sz="0" w:space="0" w:color="auto"/>
            <w:right w:val="none" w:sz="0" w:space="0" w:color="auto"/>
          </w:divBdr>
        </w:div>
        <w:div w:id="1940721634">
          <w:marLeft w:val="0"/>
          <w:marRight w:val="0"/>
          <w:marTop w:val="0"/>
          <w:marBottom w:val="0"/>
          <w:divBdr>
            <w:top w:val="none" w:sz="0" w:space="0" w:color="auto"/>
            <w:left w:val="none" w:sz="0" w:space="0" w:color="auto"/>
            <w:bottom w:val="none" w:sz="0" w:space="0" w:color="auto"/>
            <w:right w:val="none" w:sz="0" w:space="0" w:color="auto"/>
          </w:divBdr>
        </w:div>
        <w:div w:id="1976639875">
          <w:marLeft w:val="0"/>
          <w:marRight w:val="0"/>
          <w:marTop w:val="0"/>
          <w:marBottom w:val="0"/>
          <w:divBdr>
            <w:top w:val="none" w:sz="0" w:space="0" w:color="auto"/>
            <w:left w:val="none" w:sz="0" w:space="0" w:color="auto"/>
            <w:bottom w:val="none" w:sz="0" w:space="0" w:color="auto"/>
            <w:right w:val="none" w:sz="0" w:space="0" w:color="auto"/>
          </w:divBdr>
        </w:div>
        <w:div w:id="2124495683">
          <w:marLeft w:val="0"/>
          <w:marRight w:val="0"/>
          <w:marTop w:val="0"/>
          <w:marBottom w:val="0"/>
          <w:divBdr>
            <w:top w:val="none" w:sz="0" w:space="0" w:color="auto"/>
            <w:left w:val="none" w:sz="0" w:space="0" w:color="auto"/>
            <w:bottom w:val="none" w:sz="0" w:space="0" w:color="auto"/>
            <w:right w:val="none" w:sz="0" w:space="0" w:color="auto"/>
          </w:divBdr>
        </w:div>
      </w:divsChild>
    </w:div>
    <w:div w:id="550460938">
      <w:bodyDiv w:val="1"/>
      <w:marLeft w:val="0"/>
      <w:marRight w:val="0"/>
      <w:marTop w:val="0"/>
      <w:marBottom w:val="0"/>
      <w:divBdr>
        <w:top w:val="none" w:sz="0" w:space="0" w:color="auto"/>
        <w:left w:val="none" w:sz="0" w:space="0" w:color="auto"/>
        <w:bottom w:val="none" w:sz="0" w:space="0" w:color="auto"/>
        <w:right w:val="none" w:sz="0" w:space="0" w:color="auto"/>
      </w:divBdr>
    </w:div>
    <w:div w:id="560409347">
      <w:bodyDiv w:val="1"/>
      <w:marLeft w:val="0"/>
      <w:marRight w:val="0"/>
      <w:marTop w:val="0"/>
      <w:marBottom w:val="0"/>
      <w:divBdr>
        <w:top w:val="none" w:sz="0" w:space="0" w:color="auto"/>
        <w:left w:val="none" w:sz="0" w:space="0" w:color="auto"/>
        <w:bottom w:val="none" w:sz="0" w:space="0" w:color="auto"/>
        <w:right w:val="none" w:sz="0" w:space="0" w:color="auto"/>
      </w:divBdr>
    </w:div>
    <w:div w:id="567499959">
      <w:bodyDiv w:val="1"/>
      <w:marLeft w:val="0"/>
      <w:marRight w:val="0"/>
      <w:marTop w:val="0"/>
      <w:marBottom w:val="0"/>
      <w:divBdr>
        <w:top w:val="none" w:sz="0" w:space="0" w:color="auto"/>
        <w:left w:val="none" w:sz="0" w:space="0" w:color="auto"/>
        <w:bottom w:val="none" w:sz="0" w:space="0" w:color="auto"/>
        <w:right w:val="none" w:sz="0" w:space="0" w:color="auto"/>
      </w:divBdr>
    </w:div>
    <w:div w:id="568660203">
      <w:bodyDiv w:val="1"/>
      <w:marLeft w:val="0"/>
      <w:marRight w:val="0"/>
      <w:marTop w:val="0"/>
      <w:marBottom w:val="0"/>
      <w:divBdr>
        <w:top w:val="none" w:sz="0" w:space="0" w:color="auto"/>
        <w:left w:val="none" w:sz="0" w:space="0" w:color="auto"/>
        <w:bottom w:val="none" w:sz="0" w:space="0" w:color="auto"/>
        <w:right w:val="none" w:sz="0" w:space="0" w:color="auto"/>
      </w:divBdr>
    </w:div>
    <w:div w:id="585649399">
      <w:bodyDiv w:val="1"/>
      <w:marLeft w:val="0"/>
      <w:marRight w:val="0"/>
      <w:marTop w:val="0"/>
      <w:marBottom w:val="0"/>
      <w:divBdr>
        <w:top w:val="none" w:sz="0" w:space="0" w:color="auto"/>
        <w:left w:val="none" w:sz="0" w:space="0" w:color="auto"/>
        <w:bottom w:val="none" w:sz="0" w:space="0" w:color="auto"/>
        <w:right w:val="none" w:sz="0" w:space="0" w:color="auto"/>
      </w:divBdr>
    </w:div>
    <w:div w:id="597637469">
      <w:bodyDiv w:val="1"/>
      <w:marLeft w:val="0"/>
      <w:marRight w:val="0"/>
      <w:marTop w:val="0"/>
      <w:marBottom w:val="0"/>
      <w:divBdr>
        <w:top w:val="none" w:sz="0" w:space="0" w:color="auto"/>
        <w:left w:val="none" w:sz="0" w:space="0" w:color="auto"/>
        <w:bottom w:val="none" w:sz="0" w:space="0" w:color="auto"/>
        <w:right w:val="none" w:sz="0" w:space="0" w:color="auto"/>
      </w:divBdr>
    </w:div>
    <w:div w:id="607396299">
      <w:bodyDiv w:val="1"/>
      <w:marLeft w:val="0"/>
      <w:marRight w:val="0"/>
      <w:marTop w:val="0"/>
      <w:marBottom w:val="0"/>
      <w:divBdr>
        <w:top w:val="none" w:sz="0" w:space="0" w:color="auto"/>
        <w:left w:val="none" w:sz="0" w:space="0" w:color="auto"/>
        <w:bottom w:val="none" w:sz="0" w:space="0" w:color="auto"/>
        <w:right w:val="none" w:sz="0" w:space="0" w:color="auto"/>
      </w:divBdr>
    </w:div>
    <w:div w:id="613050980">
      <w:bodyDiv w:val="1"/>
      <w:marLeft w:val="0"/>
      <w:marRight w:val="0"/>
      <w:marTop w:val="0"/>
      <w:marBottom w:val="0"/>
      <w:divBdr>
        <w:top w:val="none" w:sz="0" w:space="0" w:color="auto"/>
        <w:left w:val="none" w:sz="0" w:space="0" w:color="auto"/>
        <w:bottom w:val="none" w:sz="0" w:space="0" w:color="auto"/>
        <w:right w:val="none" w:sz="0" w:space="0" w:color="auto"/>
      </w:divBdr>
    </w:div>
    <w:div w:id="625282953">
      <w:bodyDiv w:val="1"/>
      <w:marLeft w:val="0"/>
      <w:marRight w:val="0"/>
      <w:marTop w:val="0"/>
      <w:marBottom w:val="0"/>
      <w:divBdr>
        <w:top w:val="none" w:sz="0" w:space="0" w:color="auto"/>
        <w:left w:val="none" w:sz="0" w:space="0" w:color="auto"/>
        <w:bottom w:val="none" w:sz="0" w:space="0" w:color="auto"/>
        <w:right w:val="none" w:sz="0" w:space="0" w:color="auto"/>
      </w:divBdr>
    </w:div>
    <w:div w:id="629747653">
      <w:bodyDiv w:val="1"/>
      <w:marLeft w:val="0"/>
      <w:marRight w:val="0"/>
      <w:marTop w:val="0"/>
      <w:marBottom w:val="0"/>
      <w:divBdr>
        <w:top w:val="none" w:sz="0" w:space="0" w:color="auto"/>
        <w:left w:val="none" w:sz="0" w:space="0" w:color="auto"/>
        <w:bottom w:val="none" w:sz="0" w:space="0" w:color="auto"/>
        <w:right w:val="none" w:sz="0" w:space="0" w:color="auto"/>
      </w:divBdr>
    </w:div>
    <w:div w:id="637027383">
      <w:bodyDiv w:val="1"/>
      <w:marLeft w:val="0"/>
      <w:marRight w:val="0"/>
      <w:marTop w:val="0"/>
      <w:marBottom w:val="0"/>
      <w:divBdr>
        <w:top w:val="none" w:sz="0" w:space="0" w:color="auto"/>
        <w:left w:val="none" w:sz="0" w:space="0" w:color="auto"/>
        <w:bottom w:val="none" w:sz="0" w:space="0" w:color="auto"/>
        <w:right w:val="none" w:sz="0" w:space="0" w:color="auto"/>
      </w:divBdr>
    </w:div>
    <w:div w:id="640766949">
      <w:bodyDiv w:val="1"/>
      <w:marLeft w:val="0"/>
      <w:marRight w:val="0"/>
      <w:marTop w:val="0"/>
      <w:marBottom w:val="0"/>
      <w:divBdr>
        <w:top w:val="none" w:sz="0" w:space="0" w:color="auto"/>
        <w:left w:val="none" w:sz="0" w:space="0" w:color="auto"/>
        <w:bottom w:val="none" w:sz="0" w:space="0" w:color="auto"/>
        <w:right w:val="none" w:sz="0" w:space="0" w:color="auto"/>
      </w:divBdr>
    </w:div>
    <w:div w:id="641737050">
      <w:bodyDiv w:val="1"/>
      <w:marLeft w:val="0"/>
      <w:marRight w:val="0"/>
      <w:marTop w:val="0"/>
      <w:marBottom w:val="0"/>
      <w:divBdr>
        <w:top w:val="none" w:sz="0" w:space="0" w:color="auto"/>
        <w:left w:val="none" w:sz="0" w:space="0" w:color="auto"/>
        <w:bottom w:val="none" w:sz="0" w:space="0" w:color="auto"/>
        <w:right w:val="none" w:sz="0" w:space="0" w:color="auto"/>
      </w:divBdr>
    </w:div>
    <w:div w:id="643317226">
      <w:bodyDiv w:val="1"/>
      <w:marLeft w:val="0"/>
      <w:marRight w:val="0"/>
      <w:marTop w:val="0"/>
      <w:marBottom w:val="0"/>
      <w:divBdr>
        <w:top w:val="none" w:sz="0" w:space="0" w:color="auto"/>
        <w:left w:val="none" w:sz="0" w:space="0" w:color="auto"/>
        <w:bottom w:val="none" w:sz="0" w:space="0" w:color="auto"/>
        <w:right w:val="none" w:sz="0" w:space="0" w:color="auto"/>
      </w:divBdr>
    </w:div>
    <w:div w:id="644823772">
      <w:bodyDiv w:val="1"/>
      <w:marLeft w:val="0"/>
      <w:marRight w:val="0"/>
      <w:marTop w:val="0"/>
      <w:marBottom w:val="0"/>
      <w:divBdr>
        <w:top w:val="none" w:sz="0" w:space="0" w:color="auto"/>
        <w:left w:val="none" w:sz="0" w:space="0" w:color="auto"/>
        <w:bottom w:val="none" w:sz="0" w:space="0" w:color="auto"/>
        <w:right w:val="none" w:sz="0" w:space="0" w:color="auto"/>
      </w:divBdr>
    </w:div>
    <w:div w:id="648174593">
      <w:bodyDiv w:val="1"/>
      <w:marLeft w:val="0"/>
      <w:marRight w:val="0"/>
      <w:marTop w:val="0"/>
      <w:marBottom w:val="0"/>
      <w:divBdr>
        <w:top w:val="none" w:sz="0" w:space="0" w:color="auto"/>
        <w:left w:val="none" w:sz="0" w:space="0" w:color="auto"/>
        <w:bottom w:val="none" w:sz="0" w:space="0" w:color="auto"/>
        <w:right w:val="none" w:sz="0" w:space="0" w:color="auto"/>
      </w:divBdr>
    </w:div>
    <w:div w:id="649217550">
      <w:bodyDiv w:val="1"/>
      <w:marLeft w:val="0"/>
      <w:marRight w:val="0"/>
      <w:marTop w:val="0"/>
      <w:marBottom w:val="0"/>
      <w:divBdr>
        <w:top w:val="none" w:sz="0" w:space="0" w:color="auto"/>
        <w:left w:val="none" w:sz="0" w:space="0" w:color="auto"/>
        <w:bottom w:val="none" w:sz="0" w:space="0" w:color="auto"/>
        <w:right w:val="none" w:sz="0" w:space="0" w:color="auto"/>
      </w:divBdr>
    </w:div>
    <w:div w:id="653031153">
      <w:bodyDiv w:val="1"/>
      <w:marLeft w:val="0"/>
      <w:marRight w:val="0"/>
      <w:marTop w:val="0"/>
      <w:marBottom w:val="0"/>
      <w:divBdr>
        <w:top w:val="none" w:sz="0" w:space="0" w:color="auto"/>
        <w:left w:val="none" w:sz="0" w:space="0" w:color="auto"/>
        <w:bottom w:val="none" w:sz="0" w:space="0" w:color="auto"/>
        <w:right w:val="none" w:sz="0" w:space="0" w:color="auto"/>
      </w:divBdr>
    </w:div>
    <w:div w:id="656571732">
      <w:bodyDiv w:val="1"/>
      <w:marLeft w:val="0"/>
      <w:marRight w:val="0"/>
      <w:marTop w:val="0"/>
      <w:marBottom w:val="0"/>
      <w:divBdr>
        <w:top w:val="none" w:sz="0" w:space="0" w:color="auto"/>
        <w:left w:val="none" w:sz="0" w:space="0" w:color="auto"/>
        <w:bottom w:val="none" w:sz="0" w:space="0" w:color="auto"/>
        <w:right w:val="none" w:sz="0" w:space="0" w:color="auto"/>
      </w:divBdr>
    </w:div>
    <w:div w:id="675613378">
      <w:bodyDiv w:val="1"/>
      <w:marLeft w:val="0"/>
      <w:marRight w:val="0"/>
      <w:marTop w:val="0"/>
      <w:marBottom w:val="0"/>
      <w:divBdr>
        <w:top w:val="none" w:sz="0" w:space="0" w:color="auto"/>
        <w:left w:val="none" w:sz="0" w:space="0" w:color="auto"/>
        <w:bottom w:val="none" w:sz="0" w:space="0" w:color="auto"/>
        <w:right w:val="none" w:sz="0" w:space="0" w:color="auto"/>
      </w:divBdr>
    </w:div>
    <w:div w:id="676809934">
      <w:bodyDiv w:val="1"/>
      <w:marLeft w:val="0"/>
      <w:marRight w:val="0"/>
      <w:marTop w:val="0"/>
      <w:marBottom w:val="0"/>
      <w:divBdr>
        <w:top w:val="none" w:sz="0" w:space="0" w:color="auto"/>
        <w:left w:val="none" w:sz="0" w:space="0" w:color="auto"/>
        <w:bottom w:val="none" w:sz="0" w:space="0" w:color="auto"/>
        <w:right w:val="none" w:sz="0" w:space="0" w:color="auto"/>
      </w:divBdr>
      <w:divsChild>
        <w:div w:id="658583603">
          <w:marLeft w:val="0"/>
          <w:marRight w:val="0"/>
          <w:marTop w:val="0"/>
          <w:marBottom w:val="0"/>
          <w:divBdr>
            <w:top w:val="none" w:sz="0" w:space="0" w:color="auto"/>
            <w:left w:val="none" w:sz="0" w:space="0" w:color="auto"/>
            <w:bottom w:val="none" w:sz="0" w:space="0" w:color="auto"/>
            <w:right w:val="none" w:sz="0" w:space="0" w:color="auto"/>
          </w:divBdr>
        </w:div>
        <w:div w:id="864103224">
          <w:marLeft w:val="0"/>
          <w:marRight w:val="0"/>
          <w:marTop w:val="0"/>
          <w:marBottom w:val="0"/>
          <w:divBdr>
            <w:top w:val="none" w:sz="0" w:space="0" w:color="auto"/>
            <w:left w:val="none" w:sz="0" w:space="0" w:color="auto"/>
            <w:bottom w:val="none" w:sz="0" w:space="0" w:color="auto"/>
            <w:right w:val="none" w:sz="0" w:space="0" w:color="auto"/>
          </w:divBdr>
        </w:div>
      </w:divsChild>
    </w:div>
    <w:div w:id="680275656">
      <w:bodyDiv w:val="1"/>
      <w:marLeft w:val="0"/>
      <w:marRight w:val="0"/>
      <w:marTop w:val="0"/>
      <w:marBottom w:val="0"/>
      <w:divBdr>
        <w:top w:val="none" w:sz="0" w:space="0" w:color="auto"/>
        <w:left w:val="none" w:sz="0" w:space="0" w:color="auto"/>
        <w:bottom w:val="none" w:sz="0" w:space="0" w:color="auto"/>
        <w:right w:val="none" w:sz="0" w:space="0" w:color="auto"/>
      </w:divBdr>
    </w:div>
    <w:div w:id="685519826">
      <w:bodyDiv w:val="1"/>
      <w:marLeft w:val="0"/>
      <w:marRight w:val="0"/>
      <w:marTop w:val="0"/>
      <w:marBottom w:val="0"/>
      <w:divBdr>
        <w:top w:val="none" w:sz="0" w:space="0" w:color="auto"/>
        <w:left w:val="none" w:sz="0" w:space="0" w:color="auto"/>
        <w:bottom w:val="none" w:sz="0" w:space="0" w:color="auto"/>
        <w:right w:val="none" w:sz="0" w:space="0" w:color="auto"/>
      </w:divBdr>
    </w:div>
    <w:div w:id="687635838">
      <w:bodyDiv w:val="1"/>
      <w:marLeft w:val="0"/>
      <w:marRight w:val="0"/>
      <w:marTop w:val="0"/>
      <w:marBottom w:val="0"/>
      <w:divBdr>
        <w:top w:val="none" w:sz="0" w:space="0" w:color="auto"/>
        <w:left w:val="none" w:sz="0" w:space="0" w:color="auto"/>
        <w:bottom w:val="none" w:sz="0" w:space="0" w:color="auto"/>
        <w:right w:val="none" w:sz="0" w:space="0" w:color="auto"/>
      </w:divBdr>
      <w:divsChild>
        <w:div w:id="1579746415">
          <w:marLeft w:val="0"/>
          <w:marRight w:val="0"/>
          <w:marTop w:val="0"/>
          <w:marBottom w:val="0"/>
          <w:divBdr>
            <w:top w:val="none" w:sz="0" w:space="0" w:color="auto"/>
            <w:left w:val="none" w:sz="0" w:space="0" w:color="auto"/>
            <w:bottom w:val="none" w:sz="0" w:space="0" w:color="auto"/>
            <w:right w:val="none" w:sz="0" w:space="0" w:color="auto"/>
          </w:divBdr>
        </w:div>
        <w:div w:id="1759054521">
          <w:marLeft w:val="0"/>
          <w:marRight w:val="0"/>
          <w:marTop w:val="0"/>
          <w:marBottom w:val="0"/>
          <w:divBdr>
            <w:top w:val="none" w:sz="0" w:space="0" w:color="auto"/>
            <w:left w:val="none" w:sz="0" w:space="0" w:color="auto"/>
            <w:bottom w:val="none" w:sz="0" w:space="0" w:color="auto"/>
            <w:right w:val="none" w:sz="0" w:space="0" w:color="auto"/>
          </w:divBdr>
        </w:div>
      </w:divsChild>
    </w:div>
    <w:div w:id="698892187">
      <w:bodyDiv w:val="1"/>
      <w:marLeft w:val="0"/>
      <w:marRight w:val="0"/>
      <w:marTop w:val="0"/>
      <w:marBottom w:val="0"/>
      <w:divBdr>
        <w:top w:val="none" w:sz="0" w:space="0" w:color="auto"/>
        <w:left w:val="none" w:sz="0" w:space="0" w:color="auto"/>
        <w:bottom w:val="none" w:sz="0" w:space="0" w:color="auto"/>
        <w:right w:val="none" w:sz="0" w:space="0" w:color="auto"/>
      </w:divBdr>
    </w:div>
    <w:div w:id="705254960">
      <w:bodyDiv w:val="1"/>
      <w:marLeft w:val="0"/>
      <w:marRight w:val="0"/>
      <w:marTop w:val="0"/>
      <w:marBottom w:val="0"/>
      <w:divBdr>
        <w:top w:val="none" w:sz="0" w:space="0" w:color="auto"/>
        <w:left w:val="none" w:sz="0" w:space="0" w:color="auto"/>
        <w:bottom w:val="none" w:sz="0" w:space="0" w:color="auto"/>
        <w:right w:val="none" w:sz="0" w:space="0" w:color="auto"/>
      </w:divBdr>
    </w:div>
    <w:div w:id="705837948">
      <w:bodyDiv w:val="1"/>
      <w:marLeft w:val="0"/>
      <w:marRight w:val="0"/>
      <w:marTop w:val="0"/>
      <w:marBottom w:val="0"/>
      <w:divBdr>
        <w:top w:val="none" w:sz="0" w:space="0" w:color="auto"/>
        <w:left w:val="none" w:sz="0" w:space="0" w:color="auto"/>
        <w:bottom w:val="none" w:sz="0" w:space="0" w:color="auto"/>
        <w:right w:val="none" w:sz="0" w:space="0" w:color="auto"/>
      </w:divBdr>
    </w:div>
    <w:div w:id="713892706">
      <w:bodyDiv w:val="1"/>
      <w:marLeft w:val="0"/>
      <w:marRight w:val="0"/>
      <w:marTop w:val="0"/>
      <w:marBottom w:val="0"/>
      <w:divBdr>
        <w:top w:val="none" w:sz="0" w:space="0" w:color="auto"/>
        <w:left w:val="none" w:sz="0" w:space="0" w:color="auto"/>
        <w:bottom w:val="none" w:sz="0" w:space="0" w:color="auto"/>
        <w:right w:val="none" w:sz="0" w:space="0" w:color="auto"/>
      </w:divBdr>
    </w:div>
    <w:div w:id="714426366">
      <w:bodyDiv w:val="1"/>
      <w:marLeft w:val="0"/>
      <w:marRight w:val="0"/>
      <w:marTop w:val="0"/>
      <w:marBottom w:val="0"/>
      <w:divBdr>
        <w:top w:val="none" w:sz="0" w:space="0" w:color="auto"/>
        <w:left w:val="none" w:sz="0" w:space="0" w:color="auto"/>
        <w:bottom w:val="none" w:sz="0" w:space="0" w:color="auto"/>
        <w:right w:val="none" w:sz="0" w:space="0" w:color="auto"/>
      </w:divBdr>
    </w:div>
    <w:div w:id="715202187">
      <w:bodyDiv w:val="1"/>
      <w:marLeft w:val="0"/>
      <w:marRight w:val="0"/>
      <w:marTop w:val="0"/>
      <w:marBottom w:val="0"/>
      <w:divBdr>
        <w:top w:val="none" w:sz="0" w:space="0" w:color="auto"/>
        <w:left w:val="none" w:sz="0" w:space="0" w:color="auto"/>
        <w:bottom w:val="none" w:sz="0" w:space="0" w:color="auto"/>
        <w:right w:val="none" w:sz="0" w:space="0" w:color="auto"/>
      </w:divBdr>
    </w:div>
    <w:div w:id="721442013">
      <w:bodyDiv w:val="1"/>
      <w:marLeft w:val="0"/>
      <w:marRight w:val="0"/>
      <w:marTop w:val="0"/>
      <w:marBottom w:val="0"/>
      <w:divBdr>
        <w:top w:val="none" w:sz="0" w:space="0" w:color="auto"/>
        <w:left w:val="none" w:sz="0" w:space="0" w:color="auto"/>
        <w:bottom w:val="none" w:sz="0" w:space="0" w:color="auto"/>
        <w:right w:val="none" w:sz="0" w:space="0" w:color="auto"/>
      </w:divBdr>
    </w:div>
    <w:div w:id="723871481">
      <w:bodyDiv w:val="1"/>
      <w:marLeft w:val="0"/>
      <w:marRight w:val="0"/>
      <w:marTop w:val="0"/>
      <w:marBottom w:val="0"/>
      <w:divBdr>
        <w:top w:val="none" w:sz="0" w:space="0" w:color="auto"/>
        <w:left w:val="none" w:sz="0" w:space="0" w:color="auto"/>
        <w:bottom w:val="none" w:sz="0" w:space="0" w:color="auto"/>
        <w:right w:val="none" w:sz="0" w:space="0" w:color="auto"/>
      </w:divBdr>
      <w:divsChild>
        <w:div w:id="796412227">
          <w:marLeft w:val="0"/>
          <w:marRight w:val="0"/>
          <w:marTop w:val="0"/>
          <w:marBottom w:val="0"/>
          <w:divBdr>
            <w:top w:val="none" w:sz="0" w:space="0" w:color="auto"/>
            <w:left w:val="none" w:sz="0" w:space="0" w:color="auto"/>
            <w:bottom w:val="none" w:sz="0" w:space="0" w:color="auto"/>
            <w:right w:val="none" w:sz="0" w:space="0" w:color="auto"/>
          </w:divBdr>
        </w:div>
      </w:divsChild>
    </w:div>
    <w:div w:id="724371094">
      <w:bodyDiv w:val="1"/>
      <w:marLeft w:val="0"/>
      <w:marRight w:val="0"/>
      <w:marTop w:val="0"/>
      <w:marBottom w:val="0"/>
      <w:divBdr>
        <w:top w:val="none" w:sz="0" w:space="0" w:color="auto"/>
        <w:left w:val="none" w:sz="0" w:space="0" w:color="auto"/>
        <w:bottom w:val="none" w:sz="0" w:space="0" w:color="auto"/>
        <w:right w:val="none" w:sz="0" w:space="0" w:color="auto"/>
      </w:divBdr>
    </w:div>
    <w:div w:id="728311342">
      <w:bodyDiv w:val="1"/>
      <w:marLeft w:val="0"/>
      <w:marRight w:val="0"/>
      <w:marTop w:val="0"/>
      <w:marBottom w:val="0"/>
      <w:divBdr>
        <w:top w:val="none" w:sz="0" w:space="0" w:color="auto"/>
        <w:left w:val="none" w:sz="0" w:space="0" w:color="auto"/>
        <w:bottom w:val="none" w:sz="0" w:space="0" w:color="auto"/>
        <w:right w:val="none" w:sz="0" w:space="0" w:color="auto"/>
      </w:divBdr>
    </w:div>
    <w:div w:id="730539376">
      <w:bodyDiv w:val="1"/>
      <w:marLeft w:val="0"/>
      <w:marRight w:val="0"/>
      <w:marTop w:val="0"/>
      <w:marBottom w:val="0"/>
      <w:divBdr>
        <w:top w:val="none" w:sz="0" w:space="0" w:color="auto"/>
        <w:left w:val="none" w:sz="0" w:space="0" w:color="auto"/>
        <w:bottom w:val="none" w:sz="0" w:space="0" w:color="auto"/>
        <w:right w:val="none" w:sz="0" w:space="0" w:color="auto"/>
      </w:divBdr>
    </w:div>
    <w:div w:id="730732533">
      <w:bodyDiv w:val="1"/>
      <w:marLeft w:val="0"/>
      <w:marRight w:val="0"/>
      <w:marTop w:val="0"/>
      <w:marBottom w:val="0"/>
      <w:divBdr>
        <w:top w:val="none" w:sz="0" w:space="0" w:color="auto"/>
        <w:left w:val="none" w:sz="0" w:space="0" w:color="auto"/>
        <w:bottom w:val="none" w:sz="0" w:space="0" w:color="auto"/>
        <w:right w:val="none" w:sz="0" w:space="0" w:color="auto"/>
      </w:divBdr>
    </w:div>
    <w:div w:id="737243574">
      <w:bodyDiv w:val="1"/>
      <w:marLeft w:val="0"/>
      <w:marRight w:val="0"/>
      <w:marTop w:val="0"/>
      <w:marBottom w:val="0"/>
      <w:divBdr>
        <w:top w:val="none" w:sz="0" w:space="0" w:color="auto"/>
        <w:left w:val="none" w:sz="0" w:space="0" w:color="auto"/>
        <w:bottom w:val="none" w:sz="0" w:space="0" w:color="auto"/>
        <w:right w:val="none" w:sz="0" w:space="0" w:color="auto"/>
      </w:divBdr>
    </w:div>
    <w:div w:id="740712786">
      <w:bodyDiv w:val="1"/>
      <w:marLeft w:val="0"/>
      <w:marRight w:val="0"/>
      <w:marTop w:val="0"/>
      <w:marBottom w:val="0"/>
      <w:divBdr>
        <w:top w:val="none" w:sz="0" w:space="0" w:color="auto"/>
        <w:left w:val="none" w:sz="0" w:space="0" w:color="auto"/>
        <w:bottom w:val="none" w:sz="0" w:space="0" w:color="auto"/>
        <w:right w:val="none" w:sz="0" w:space="0" w:color="auto"/>
      </w:divBdr>
    </w:div>
    <w:div w:id="741022701">
      <w:bodyDiv w:val="1"/>
      <w:marLeft w:val="0"/>
      <w:marRight w:val="0"/>
      <w:marTop w:val="0"/>
      <w:marBottom w:val="0"/>
      <w:divBdr>
        <w:top w:val="none" w:sz="0" w:space="0" w:color="auto"/>
        <w:left w:val="none" w:sz="0" w:space="0" w:color="auto"/>
        <w:bottom w:val="none" w:sz="0" w:space="0" w:color="auto"/>
        <w:right w:val="none" w:sz="0" w:space="0" w:color="auto"/>
      </w:divBdr>
    </w:div>
    <w:div w:id="745373654">
      <w:bodyDiv w:val="1"/>
      <w:marLeft w:val="0"/>
      <w:marRight w:val="0"/>
      <w:marTop w:val="0"/>
      <w:marBottom w:val="0"/>
      <w:divBdr>
        <w:top w:val="none" w:sz="0" w:space="0" w:color="auto"/>
        <w:left w:val="none" w:sz="0" w:space="0" w:color="auto"/>
        <w:bottom w:val="none" w:sz="0" w:space="0" w:color="auto"/>
        <w:right w:val="none" w:sz="0" w:space="0" w:color="auto"/>
      </w:divBdr>
    </w:div>
    <w:div w:id="766147521">
      <w:bodyDiv w:val="1"/>
      <w:marLeft w:val="0"/>
      <w:marRight w:val="0"/>
      <w:marTop w:val="0"/>
      <w:marBottom w:val="0"/>
      <w:divBdr>
        <w:top w:val="none" w:sz="0" w:space="0" w:color="auto"/>
        <w:left w:val="none" w:sz="0" w:space="0" w:color="auto"/>
        <w:bottom w:val="none" w:sz="0" w:space="0" w:color="auto"/>
        <w:right w:val="none" w:sz="0" w:space="0" w:color="auto"/>
      </w:divBdr>
    </w:div>
    <w:div w:id="776368199">
      <w:bodyDiv w:val="1"/>
      <w:marLeft w:val="0"/>
      <w:marRight w:val="0"/>
      <w:marTop w:val="0"/>
      <w:marBottom w:val="0"/>
      <w:divBdr>
        <w:top w:val="none" w:sz="0" w:space="0" w:color="auto"/>
        <w:left w:val="none" w:sz="0" w:space="0" w:color="auto"/>
        <w:bottom w:val="none" w:sz="0" w:space="0" w:color="auto"/>
        <w:right w:val="none" w:sz="0" w:space="0" w:color="auto"/>
      </w:divBdr>
    </w:div>
    <w:div w:id="779300852">
      <w:bodyDiv w:val="1"/>
      <w:marLeft w:val="0"/>
      <w:marRight w:val="0"/>
      <w:marTop w:val="0"/>
      <w:marBottom w:val="0"/>
      <w:divBdr>
        <w:top w:val="none" w:sz="0" w:space="0" w:color="auto"/>
        <w:left w:val="none" w:sz="0" w:space="0" w:color="auto"/>
        <w:bottom w:val="none" w:sz="0" w:space="0" w:color="auto"/>
        <w:right w:val="none" w:sz="0" w:space="0" w:color="auto"/>
      </w:divBdr>
    </w:div>
    <w:div w:id="780491610">
      <w:bodyDiv w:val="1"/>
      <w:marLeft w:val="0"/>
      <w:marRight w:val="0"/>
      <w:marTop w:val="0"/>
      <w:marBottom w:val="0"/>
      <w:divBdr>
        <w:top w:val="none" w:sz="0" w:space="0" w:color="auto"/>
        <w:left w:val="none" w:sz="0" w:space="0" w:color="auto"/>
        <w:bottom w:val="none" w:sz="0" w:space="0" w:color="auto"/>
        <w:right w:val="none" w:sz="0" w:space="0" w:color="auto"/>
      </w:divBdr>
    </w:div>
    <w:div w:id="785780266">
      <w:bodyDiv w:val="1"/>
      <w:marLeft w:val="0"/>
      <w:marRight w:val="0"/>
      <w:marTop w:val="0"/>
      <w:marBottom w:val="0"/>
      <w:divBdr>
        <w:top w:val="none" w:sz="0" w:space="0" w:color="auto"/>
        <w:left w:val="none" w:sz="0" w:space="0" w:color="auto"/>
        <w:bottom w:val="none" w:sz="0" w:space="0" w:color="auto"/>
        <w:right w:val="none" w:sz="0" w:space="0" w:color="auto"/>
      </w:divBdr>
    </w:div>
    <w:div w:id="789207262">
      <w:bodyDiv w:val="1"/>
      <w:marLeft w:val="0"/>
      <w:marRight w:val="0"/>
      <w:marTop w:val="0"/>
      <w:marBottom w:val="0"/>
      <w:divBdr>
        <w:top w:val="none" w:sz="0" w:space="0" w:color="auto"/>
        <w:left w:val="none" w:sz="0" w:space="0" w:color="auto"/>
        <w:bottom w:val="none" w:sz="0" w:space="0" w:color="auto"/>
        <w:right w:val="none" w:sz="0" w:space="0" w:color="auto"/>
      </w:divBdr>
    </w:div>
    <w:div w:id="790131063">
      <w:bodyDiv w:val="1"/>
      <w:marLeft w:val="0"/>
      <w:marRight w:val="0"/>
      <w:marTop w:val="0"/>
      <w:marBottom w:val="0"/>
      <w:divBdr>
        <w:top w:val="none" w:sz="0" w:space="0" w:color="auto"/>
        <w:left w:val="none" w:sz="0" w:space="0" w:color="auto"/>
        <w:bottom w:val="none" w:sz="0" w:space="0" w:color="auto"/>
        <w:right w:val="none" w:sz="0" w:space="0" w:color="auto"/>
      </w:divBdr>
    </w:div>
    <w:div w:id="791444021">
      <w:bodyDiv w:val="1"/>
      <w:marLeft w:val="0"/>
      <w:marRight w:val="0"/>
      <w:marTop w:val="0"/>
      <w:marBottom w:val="0"/>
      <w:divBdr>
        <w:top w:val="none" w:sz="0" w:space="0" w:color="auto"/>
        <w:left w:val="none" w:sz="0" w:space="0" w:color="auto"/>
        <w:bottom w:val="none" w:sz="0" w:space="0" w:color="auto"/>
        <w:right w:val="none" w:sz="0" w:space="0" w:color="auto"/>
      </w:divBdr>
    </w:div>
    <w:div w:id="791945918">
      <w:bodyDiv w:val="1"/>
      <w:marLeft w:val="0"/>
      <w:marRight w:val="0"/>
      <w:marTop w:val="0"/>
      <w:marBottom w:val="0"/>
      <w:divBdr>
        <w:top w:val="none" w:sz="0" w:space="0" w:color="auto"/>
        <w:left w:val="none" w:sz="0" w:space="0" w:color="auto"/>
        <w:bottom w:val="none" w:sz="0" w:space="0" w:color="auto"/>
        <w:right w:val="none" w:sz="0" w:space="0" w:color="auto"/>
      </w:divBdr>
    </w:div>
    <w:div w:id="793324924">
      <w:bodyDiv w:val="1"/>
      <w:marLeft w:val="0"/>
      <w:marRight w:val="0"/>
      <w:marTop w:val="0"/>
      <w:marBottom w:val="0"/>
      <w:divBdr>
        <w:top w:val="none" w:sz="0" w:space="0" w:color="auto"/>
        <w:left w:val="none" w:sz="0" w:space="0" w:color="auto"/>
        <w:bottom w:val="none" w:sz="0" w:space="0" w:color="auto"/>
        <w:right w:val="none" w:sz="0" w:space="0" w:color="auto"/>
      </w:divBdr>
    </w:div>
    <w:div w:id="808131521">
      <w:bodyDiv w:val="1"/>
      <w:marLeft w:val="0"/>
      <w:marRight w:val="0"/>
      <w:marTop w:val="0"/>
      <w:marBottom w:val="0"/>
      <w:divBdr>
        <w:top w:val="none" w:sz="0" w:space="0" w:color="auto"/>
        <w:left w:val="none" w:sz="0" w:space="0" w:color="auto"/>
        <w:bottom w:val="none" w:sz="0" w:space="0" w:color="auto"/>
        <w:right w:val="none" w:sz="0" w:space="0" w:color="auto"/>
      </w:divBdr>
    </w:div>
    <w:div w:id="811674573">
      <w:bodyDiv w:val="1"/>
      <w:marLeft w:val="0"/>
      <w:marRight w:val="0"/>
      <w:marTop w:val="0"/>
      <w:marBottom w:val="0"/>
      <w:divBdr>
        <w:top w:val="none" w:sz="0" w:space="0" w:color="auto"/>
        <w:left w:val="none" w:sz="0" w:space="0" w:color="auto"/>
        <w:bottom w:val="none" w:sz="0" w:space="0" w:color="auto"/>
        <w:right w:val="none" w:sz="0" w:space="0" w:color="auto"/>
      </w:divBdr>
    </w:div>
    <w:div w:id="812450088">
      <w:bodyDiv w:val="1"/>
      <w:marLeft w:val="0"/>
      <w:marRight w:val="0"/>
      <w:marTop w:val="0"/>
      <w:marBottom w:val="0"/>
      <w:divBdr>
        <w:top w:val="none" w:sz="0" w:space="0" w:color="auto"/>
        <w:left w:val="none" w:sz="0" w:space="0" w:color="auto"/>
        <w:bottom w:val="none" w:sz="0" w:space="0" w:color="auto"/>
        <w:right w:val="none" w:sz="0" w:space="0" w:color="auto"/>
      </w:divBdr>
      <w:divsChild>
        <w:div w:id="570771189">
          <w:marLeft w:val="0"/>
          <w:marRight w:val="0"/>
          <w:marTop w:val="0"/>
          <w:marBottom w:val="0"/>
          <w:divBdr>
            <w:top w:val="none" w:sz="0" w:space="0" w:color="auto"/>
            <w:left w:val="none" w:sz="0" w:space="0" w:color="auto"/>
            <w:bottom w:val="none" w:sz="0" w:space="0" w:color="auto"/>
            <w:right w:val="none" w:sz="0" w:space="0" w:color="auto"/>
          </w:divBdr>
        </w:div>
        <w:div w:id="1188451151">
          <w:marLeft w:val="0"/>
          <w:marRight w:val="0"/>
          <w:marTop w:val="0"/>
          <w:marBottom w:val="0"/>
          <w:divBdr>
            <w:top w:val="none" w:sz="0" w:space="0" w:color="auto"/>
            <w:left w:val="none" w:sz="0" w:space="0" w:color="auto"/>
            <w:bottom w:val="none" w:sz="0" w:space="0" w:color="auto"/>
            <w:right w:val="none" w:sz="0" w:space="0" w:color="auto"/>
          </w:divBdr>
        </w:div>
      </w:divsChild>
    </w:div>
    <w:div w:id="817959407">
      <w:bodyDiv w:val="1"/>
      <w:marLeft w:val="0"/>
      <w:marRight w:val="0"/>
      <w:marTop w:val="0"/>
      <w:marBottom w:val="0"/>
      <w:divBdr>
        <w:top w:val="none" w:sz="0" w:space="0" w:color="auto"/>
        <w:left w:val="none" w:sz="0" w:space="0" w:color="auto"/>
        <w:bottom w:val="none" w:sz="0" w:space="0" w:color="auto"/>
        <w:right w:val="none" w:sz="0" w:space="0" w:color="auto"/>
      </w:divBdr>
    </w:div>
    <w:div w:id="822509209">
      <w:bodyDiv w:val="1"/>
      <w:marLeft w:val="0"/>
      <w:marRight w:val="0"/>
      <w:marTop w:val="0"/>
      <w:marBottom w:val="0"/>
      <w:divBdr>
        <w:top w:val="none" w:sz="0" w:space="0" w:color="auto"/>
        <w:left w:val="none" w:sz="0" w:space="0" w:color="auto"/>
        <w:bottom w:val="none" w:sz="0" w:space="0" w:color="auto"/>
        <w:right w:val="none" w:sz="0" w:space="0" w:color="auto"/>
      </w:divBdr>
    </w:div>
    <w:div w:id="823737365">
      <w:bodyDiv w:val="1"/>
      <w:marLeft w:val="0"/>
      <w:marRight w:val="0"/>
      <w:marTop w:val="0"/>
      <w:marBottom w:val="0"/>
      <w:divBdr>
        <w:top w:val="none" w:sz="0" w:space="0" w:color="auto"/>
        <w:left w:val="none" w:sz="0" w:space="0" w:color="auto"/>
        <w:bottom w:val="none" w:sz="0" w:space="0" w:color="auto"/>
        <w:right w:val="none" w:sz="0" w:space="0" w:color="auto"/>
      </w:divBdr>
    </w:div>
    <w:div w:id="829978910">
      <w:bodyDiv w:val="1"/>
      <w:marLeft w:val="0"/>
      <w:marRight w:val="0"/>
      <w:marTop w:val="0"/>
      <w:marBottom w:val="0"/>
      <w:divBdr>
        <w:top w:val="none" w:sz="0" w:space="0" w:color="auto"/>
        <w:left w:val="none" w:sz="0" w:space="0" w:color="auto"/>
        <w:bottom w:val="none" w:sz="0" w:space="0" w:color="auto"/>
        <w:right w:val="none" w:sz="0" w:space="0" w:color="auto"/>
      </w:divBdr>
    </w:div>
    <w:div w:id="834876594">
      <w:bodyDiv w:val="1"/>
      <w:marLeft w:val="0"/>
      <w:marRight w:val="0"/>
      <w:marTop w:val="0"/>
      <w:marBottom w:val="0"/>
      <w:divBdr>
        <w:top w:val="none" w:sz="0" w:space="0" w:color="auto"/>
        <w:left w:val="none" w:sz="0" w:space="0" w:color="auto"/>
        <w:bottom w:val="none" w:sz="0" w:space="0" w:color="auto"/>
        <w:right w:val="none" w:sz="0" w:space="0" w:color="auto"/>
      </w:divBdr>
    </w:div>
    <w:div w:id="837620248">
      <w:bodyDiv w:val="1"/>
      <w:marLeft w:val="0"/>
      <w:marRight w:val="0"/>
      <w:marTop w:val="0"/>
      <w:marBottom w:val="0"/>
      <w:divBdr>
        <w:top w:val="none" w:sz="0" w:space="0" w:color="auto"/>
        <w:left w:val="none" w:sz="0" w:space="0" w:color="auto"/>
        <w:bottom w:val="none" w:sz="0" w:space="0" w:color="auto"/>
        <w:right w:val="none" w:sz="0" w:space="0" w:color="auto"/>
      </w:divBdr>
    </w:div>
    <w:div w:id="841897782">
      <w:bodyDiv w:val="1"/>
      <w:marLeft w:val="0"/>
      <w:marRight w:val="0"/>
      <w:marTop w:val="0"/>
      <w:marBottom w:val="0"/>
      <w:divBdr>
        <w:top w:val="none" w:sz="0" w:space="0" w:color="auto"/>
        <w:left w:val="none" w:sz="0" w:space="0" w:color="auto"/>
        <w:bottom w:val="none" w:sz="0" w:space="0" w:color="auto"/>
        <w:right w:val="none" w:sz="0" w:space="0" w:color="auto"/>
      </w:divBdr>
      <w:divsChild>
        <w:div w:id="473179588">
          <w:marLeft w:val="0"/>
          <w:marRight w:val="0"/>
          <w:marTop w:val="0"/>
          <w:marBottom w:val="0"/>
          <w:divBdr>
            <w:top w:val="none" w:sz="0" w:space="0" w:color="auto"/>
            <w:left w:val="none" w:sz="0" w:space="0" w:color="auto"/>
            <w:bottom w:val="none" w:sz="0" w:space="0" w:color="auto"/>
            <w:right w:val="none" w:sz="0" w:space="0" w:color="auto"/>
          </w:divBdr>
        </w:div>
        <w:div w:id="1396777436">
          <w:marLeft w:val="0"/>
          <w:marRight w:val="0"/>
          <w:marTop w:val="0"/>
          <w:marBottom w:val="0"/>
          <w:divBdr>
            <w:top w:val="none" w:sz="0" w:space="0" w:color="auto"/>
            <w:left w:val="none" w:sz="0" w:space="0" w:color="auto"/>
            <w:bottom w:val="none" w:sz="0" w:space="0" w:color="auto"/>
            <w:right w:val="none" w:sz="0" w:space="0" w:color="auto"/>
          </w:divBdr>
        </w:div>
        <w:div w:id="1401951343">
          <w:marLeft w:val="0"/>
          <w:marRight w:val="0"/>
          <w:marTop w:val="0"/>
          <w:marBottom w:val="0"/>
          <w:divBdr>
            <w:top w:val="none" w:sz="0" w:space="0" w:color="auto"/>
            <w:left w:val="none" w:sz="0" w:space="0" w:color="auto"/>
            <w:bottom w:val="none" w:sz="0" w:space="0" w:color="auto"/>
            <w:right w:val="none" w:sz="0" w:space="0" w:color="auto"/>
          </w:divBdr>
        </w:div>
        <w:div w:id="1990404597">
          <w:marLeft w:val="0"/>
          <w:marRight w:val="0"/>
          <w:marTop w:val="0"/>
          <w:marBottom w:val="0"/>
          <w:divBdr>
            <w:top w:val="none" w:sz="0" w:space="0" w:color="auto"/>
            <w:left w:val="none" w:sz="0" w:space="0" w:color="auto"/>
            <w:bottom w:val="none" w:sz="0" w:space="0" w:color="auto"/>
            <w:right w:val="none" w:sz="0" w:space="0" w:color="auto"/>
          </w:divBdr>
        </w:div>
        <w:div w:id="2044092560">
          <w:marLeft w:val="0"/>
          <w:marRight w:val="0"/>
          <w:marTop w:val="0"/>
          <w:marBottom w:val="0"/>
          <w:divBdr>
            <w:top w:val="none" w:sz="0" w:space="0" w:color="auto"/>
            <w:left w:val="none" w:sz="0" w:space="0" w:color="auto"/>
            <w:bottom w:val="none" w:sz="0" w:space="0" w:color="auto"/>
            <w:right w:val="none" w:sz="0" w:space="0" w:color="auto"/>
          </w:divBdr>
        </w:div>
      </w:divsChild>
    </w:div>
    <w:div w:id="846557098">
      <w:bodyDiv w:val="1"/>
      <w:marLeft w:val="0"/>
      <w:marRight w:val="0"/>
      <w:marTop w:val="0"/>
      <w:marBottom w:val="0"/>
      <w:divBdr>
        <w:top w:val="none" w:sz="0" w:space="0" w:color="auto"/>
        <w:left w:val="none" w:sz="0" w:space="0" w:color="auto"/>
        <w:bottom w:val="none" w:sz="0" w:space="0" w:color="auto"/>
        <w:right w:val="none" w:sz="0" w:space="0" w:color="auto"/>
      </w:divBdr>
    </w:div>
    <w:div w:id="849635499">
      <w:bodyDiv w:val="1"/>
      <w:marLeft w:val="0"/>
      <w:marRight w:val="0"/>
      <w:marTop w:val="0"/>
      <w:marBottom w:val="0"/>
      <w:divBdr>
        <w:top w:val="none" w:sz="0" w:space="0" w:color="auto"/>
        <w:left w:val="none" w:sz="0" w:space="0" w:color="auto"/>
        <w:bottom w:val="none" w:sz="0" w:space="0" w:color="auto"/>
        <w:right w:val="none" w:sz="0" w:space="0" w:color="auto"/>
      </w:divBdr>
    </w:div>
    <w:div w:id="851916431">
      <w:bodyDiv w:val="1"/>
      <w:marLeft w:val="0"/>
      <w:marRight w:val="0"/>
      <w:marTop w:val="0"/>
      <w:marBottom w:val="0"/>
      <w:divBdr>
        <w:top w:val="none" w:sz="0" w:space="0" w:color="auto"/>
        <w:left w:val="none" w:sz="0" w:space="0" w:color="auto"/>
        <w:bottom w:val="none" w:sz="0" w:space="0" w:color="auto"/>
        <w:right w:val="none" w:sz="0" w:space="0" w:color="auto"/>
      </w:divBdr>
    </w:div>
    <w:div w:id="856385861">
      <w:bodyDiv w:val="1"/>
      <w:marLeft w:val="0"/>
      <w:marRight w:val="0"/>
      <w:marTop w:val="0"/>
      <w:marBottom w:val="0"/>
      <w:divBdr>
        <w:top w:val="none" w:sz="0" w:space="0" w:color="auto"/>
        <w:left w:val="none" w:sz="0" w:space="0" w:color="auto"/>
        <w:bottom w:val="none" w:sz="0" w:space="0" w:color="auto"/>
        <w:right w:val="none" w:sz="0" w:space="0" w:color="auto"/>
      </w:divBdr>
    </w:div>
    <w:div w:id="861943740">
      <w:bodyDiv w:val="1"/>
      <w:marLeft w:val="0"/>
      <w:marRight w:val="0"/>
      <w:marTop w:val="0"/>
      <w:marBottom w:val="0"/>
      <w:divBdr>
        <w:top w:val="none" w:sz="0" w:space="0" w:color="auto"/>
        <w:left w:val="none" w:sz="0" w:space="0" w:color="auto"/>
        <w:bottom w:val="none" w:sz="0" w:space="0" w:color="auto"/>
        <w:right w:val="none" w:sz="0" w:space="0" w:color="auto"/>
      </w:divBdr>
    </w:div>
    <w:div w:id="862670935">
      <w:bodyDiv w:val="1"/>
      <w:marLeft w:val="0"/>
      <w:marRight w:val="0"/>
      <w:marTop w:val="0"/>
      <w:marBottom w:val="0"/>
      <w:divBdr>
        <w:top w:val="none" w:sz="0" w:space="0" w:color="auto"/>
        <w:left w:val="none" w:sz="0" w:space="0" w:color="auto"/>
        <w:bottom w:val="none" w:sz="0" w:space="0" w:color="auto"/>
        <w:right w:val="none" w:sz="0" w:space="0" w:color="auto"/>
      </w:divBdr>
    </w:div>
    <w:div w:id="865410378">
      <w:bodyDiv w:val="1"/>
      <w:marLeft w:val="0"/>
      <w:marRight w:val="0"/>
      <w:marTop w:val="0"/>
      <w:marBottom w:val="0"/>
      <w:divBdr>
        <w:top w:val="none" w:sz="0" w:space="0" w:color="auto"/>
        <w:left w:val="none" w:sz="0" w:space="0" w:color="auto"/>
        <w:bottom w:val="none" w:sz="0" w:space="0" w:color="auto"/>
        <w:right w:val="none" w:sz="0" w:space="0" w:color="auto"/>
      </w:divBdr>
    </w:div>
    <w:div w:id="876283709">
      <w:bodyDiv w:val="1"/>
      <w:marLeft w:val="0"/>
      <w:marRight w:val="0"/>
      <w:marTop w:val="0"/>
      <w:marBottom w:val="0"/>
      <w:divBdr>
        <w:top w:val="none" w:sz="0" w:space="0" w:color="auto"/>
        <w:left w:val="none" w:sz="0" w:space="0" w:color="auto"/>
        <w:bottom w:val="none" w:sz="0" w:space="0" w:color="auto"/>
        <w:right w:val="none" w:sz="0" w:space="0" w:color="auto"/>
      </w:divBdr>
    </w:div>
    <w:div w:id="885140595">
      <w:bodyDiv w:val="1"/>
      <w:marLeft w:val="0"/>
      <w:marRight w:val="0"/>
      <w:marTop w:val="0"/>
      <w:marBottom w:val="0"/>
      <w:divBdr>
        <w:top w:val="none" w:sz="0" w:space="0" w:color="auto"/>
        <w:left w:val="none" w:sz="0" w:space="0" w:color="auto"/>
        <w:bottom w:val="none" w:sz="0" w:space="0" w:color="auto"/>
        <w:right w:val="none" w:sz="0" w:space="0" w:color="auto"/>
      </w:divBdr>
    </w:div>
    <w:div w:id="891699402">
      <w:bodyDiv w:val="1"/>
      <w:marLeft w:val="0"/>
      <w:marRight w:val="0"/>
      <w:marTop w:val="0"/>
      <w:marBottom w:val="0"/>
      <w:divBdr>
        <w:top w:val="none" w:sz="0" w:space="0" w:color="auto"/>
        <w:left w:val="none" w:sz="0" w:space="0" w:color="auto"/>
        <w:bottom w:val="none" w:sz="0" w:space="0" w:color="auto"/>
        <w:right w:val="none" w:sz="0" w:space="0" w:color="auto"/>
      </w:divBdr>
    </w:div>
    <w:div w:id="899562022">
      <w:bodyDiv w:val="1"/>
      <w:marLeft w:val="0"/>
      <w:marRight w:val="0"/>
      <w:marTop w:val="0"/>
      <w:marBottom w:val="0"/>
      <w:divBdr>
        <w:top w:val="none" w:sz="0" w:space="0" w:color="auto"/>
        <w:left w:val="none" w:sz="0" w:space="0" w:color="auto"/>
        <w:bottom w:val="none" w:sz="0" w:space="0" w:color="auto"/>
        <w:right w:val="none" w:sz="0" w:space="0" w:color="auto"/>
      </w:divBdr>
    </w:div>
    <w:div w:id="907961920">
      <w:bodyDiv w:val="1"/>
      <w:marLeft w:val="0"/>
      <w:marRight w:val="0"/>
      <w:marTop w:val="0"/>
      <w:marBottom w:val="0"/>
      <w:divBdr>
        <w:top w:val="none" w:sz="0" w:space="0" w:color="auto"/>
        <w:left w:val="none" w:sz="0" w:space="0" w:color="auto"/>
        <w:bottom w:val="none" w:sz="0" w:space="0" w:color="auto"/>
        <w:right w:val="none" w:sz="0" w:space="0" w:color="auto"/>
      </w:divBdr>
    </w:div>
    <w:div w:id="921599537">
      <w:bodyDiv w:val="1"/>
      <w:marLeft w:val="0"/>
      <w:marRight w:val="0"/>
      <w:marTop w:val="0"/>
      <w:marBottom w:val="0"/>
      <w:divBdr>
        <w:top w:val="none" w:sz="0" w:space="0" w:color="auto"/>
        <w:left w:val="none" w:sz="0" w:space="0" w:color="auto"/>
        <w:bottom w:val="none" w:sz="0" w:space="0" w:color="auto"/>
        <w:right w:val="none" w:sz="0" w:space="0" w:color="auto"/>
      </w:divBdr>
    </w:div>
    <w:div w:id="921718291">
      <w:bodyDiv w:val="1"/>
      <w:marLeft w:val="0"/>
      <w:marRight w:val="0"/>
      <w:marTop w:val="0"/>
      <w:marBottom w:val="0"/>
      <w:divBdr>
        <w:top w:val="none" w:sz="0" w:space="0" w:color="auto"/>
        <w:left w:val="none" w:sz="0" w:space="0" w:color="auto"/>
        <w:bottom w:val="none" w:sz="0" w:space="0" w:color="auto"/>
        <w:right w:val="none" w:sz="0" w:space="0" w:color="auto"/>
      </w:divBdr>
    </w:div>
    <w:div w:id="928777420">
      <w:bodyDiv w:val="1"/>
      <w:marLeft w:val="0"/>
      <w:marRight w:val="0"/>
      <w:marTop w:val="0"/>
      <w:marBottom w:val="0"/>
      <w:divBdr>
        <w:top w:val="none" w:sz="0" w:space="0" w:color="auto"/>
        <w:left w:val="none" w:sz="0" w:space="0" w:color="auto"/>
        <w:bottom w:val="none" w:sz="0" w:space="0" w:color="auto"/>
        <w:right w:val="none" w:sz="0" w:space="0" w:color="auto"/>
      </w:divBdr>
    </w:div>
    <w:div w:id="933709191">
      <w:bodyDiv w:val="1"/>
      <w:marLeft w:val="0"/>
      <w:marRight w:val="0"/>
      <w:marTop w:val="0"/>
      <w:marBottom w:val="0"/>
      <w:divBdr>
        <w:top w:val="none" w:sz="0" w:space="0" w:color="auto"/>
        <w:left w:val="none" w:sz="0" w:space="0" w:color="auto"/>
        <w:bottom w:val="none" w:sz="0" w:space="0" w:color="auto"/>
        <w:right w:val="none" w:sz="0" w:space="0" w:color="auto"/>
      </w:divBdr>
    </w:div>
    <w:div w:id="939992393">
      <w:bodyDiv w:val="1"/>
      <w:marLeft w:val="0"/>
      <w:marRight w:val="0"/>
      <w:marTop w:val="0"/>
      <w:marBottom w:val="0"/>
      <w:divBdr>
        <w:top w:val="none" w:sz="0" w:space="0" w:color="auto"/>
        <w:left w:val="none" w:sz="0" w:space="0" w:color="auto"/>
        <w:bottom w:val="none" w:sz="0" w:space="0" w:color="auto"/>
        <w:right w:val="none" w:sz="0" w:space="0" w:color="auto"/>
      </w:divBdr>
    </w:div>
    <w:div w:id="941104469">
      <w:bodyDiv w:val="1"/>
      <w:marLeft w:val="0"/>
      <w:marRight w:val="0"/>
      <w:marTop w:val="0"/>
      <w:marBottom w:val="0"/>
      <w:divBdr>
        <w:top w:val="none" w:sz="0" w:space="0" w:color="auto"/>
        <w:left w:val="none" w:sz="0" w:space="0" w:color="auto"/>
        <w:bottom w:val="none" w:sz="0" w:space="0" w:color="auto"/>
        <w:right w:val="none" w:sz="0" w:space="0" w:color="auto"/>
      </w:divBdr>
    </w:div>
    <w:div w:id="944927519">
      <w:bodyDiv w:val="1"/>
      <w:marLeft w:val="0"/>
      <w:marRight w:val="0"/>
      <w:marTop w:val="0"/>
      <w:marBottom w:val="0"/>
      <w:divBdr>
        <w:top w:val="none" w:sz="0" w:space="0" w:color="auto"/>
        <w:left w:val="none" w:sz="0" w:space="0" w:color="auto"/>
        <w:bottom w:val="none" w:sz="0" w:space="0" w:color="auto"/>
        <w:right w:val="none" w:sz="0" w:space="0" w:color="auto"/>
      </w:divBdr>
    </w:div>
    <w:div w:id="952588992">
      <w:bodyDiv w:val="1"/>
      <w:marLeft w:val="0"/>
      <w:marRight w:val="0"/>
      <w:marTop w:val="0"/>
      <w:marBottom w:val="0"/>
      <w:divBdr>
        <w:top w:val="none" w:sz="0" w:space="0" w:color="auto"/>
        <w:left w:val="none" w:sz="0" w:space="0" w:color="auto"/>
        <w:bottom w:val="none" w:sz="0" w:space="0" w:color="auto"/>
        <w:right w:val="none" w:sz="0" w:space="0" w:color="auto"/>
      </w:divBdr>
    </w:div>
    <w:div w:id="977304564">
      <w:bodyDiv w:val="1"/>
      <w:marLeft w:val="0"/>
      <w:marRight w:val="0"/>
      <w:marTop w:val="0"/>
      <w:marBottom w:val="0"/>
      <w:divBdr>
        <w:top w:val="none" w:sz="0" w:space="0" w:color="auto"/>
        <w:left w:val="none" w:sz="0" w:space="0" w:color="auto"/>
        <w:bottom w:val="none" w:sz="0" w:space="0" w:color="auto"/>
        <w:right w:val="none" w:sz="0" w:space="0" w:color="auto"/>
      </w:divBdr>
    </w:div>
    <w:div w:id="982271036">
      <w:bodyDiv w:val="1"/>
      <w:marLeft w:val="0"/>
      <w:marRight w:val="0"/>
      <w:marTop w:val="0"/>
      <w:marBottom w:val="0"/>
      <w:divBdr>
        <w:top w:val="none" w:sz="0" w:space="0" w:color="auto"/>
        <w:left w:val="none" w:sz="0" w:space="0" w:color="auto"/>
        <w:bottom w:val="none" w:sz="0" w:space="0" w:color="auto"/>
        <w:right w:val="none" w:sz="0" w:space="0" w:color="auto"/>
      </w:divBdr>
    </w:div>
    <w:div w:id="986402992">
      <w:bodyDiv w:val="1"/>
      <w:marLeft w:val="0"/>
      <w:marRight w:val="0"/>
      <w:marTop w:val="0"/>
      <w:marBottom w:val="0"/>
      <w:divBdr>
        <w:top w:val="none" w:sz="0" w:space="0" w:color="auto"/>
        <w:left w:val="none" w:sz="0" w:space="0" w:color="auto"/>
        <w:bottom w:val="none" w:sz="0" w:space="0" w:color="auto"/>
        <w:right w:val="none" w:sz="0" w:space="0" w:color="auto"/>
      </w:divBdr>
    </w:div>
    <w:div w:id="992638087">
      <w:bodyDiv w:val="1"/>
      <w:marLeft w:val="0"/>
      <w:marRight w:val="0"/>
      <w:marTop w:val="0"/>
      <w:marBottom w:val="0"/>
      <w:divBdr>
        <w:top w:val="none" w:sz="0" w:space="0" w:color="auto"/>
        <w:left w:val="none" w:sz="0" w:space="0" w:color="auto"/>
        <w:bottom w:val="none" w:sz="0" w:space="0" w:color="auto"/>
        <w:right w:val="none" w:sz="0" w:space="0" w:color="auto"/>
      </w:divBdr>
    </w:div>
    <w:div w:id="996300085">
      <w:bodyDiv w:val="1"/>
      <w:marLeft w:val="0"/>
      <w:marRight w:val="0"/>
      <w:marTop w:val="0"/>
      <w:marBottom w:val="0"/>
      <w:divBdr>
        <w:top w:val="none" w:sz="0" w:space="0" w:color="auto"/>
        <w:left w:val="none" w:sz="0" w:space="0" w:color="auto"/>
        <w:bottom w:val="none" w:sz="0" w:space="0" w:color="auto"/>
        <w:right w:val="none" w:sz="0" w:space="0" w:color="auto"/>
      </w:divBdr>
    </w:div>
    <w:div w:id="1005665880">
      <w:bodyDiv w:val="1"/>
      <w:marLeft w:val="0"/>
      <w:marRight w:val="0"/>
      <w:marTop w:val="0"/>
      <w:marBottom w:val="0"/>
      <w:divBdr>
        <w:top w:val="none" w:sz="0" w:space="0" w:color="auto"/>
        <w:left w:val="none" w:sz="0" w:space="0" w:color="auto"/>
        <w:bottom w:val="none" w:sz="0" w:space="0" w:color="auto"/>
        <w:right w:val="none" w:sz="0" w:space="0" w:color="auto"/>
      </w:divBdr>
    </w:div>
    <w:div w:id="1047949965">
      <w:bodyDiv w:val="1"/>
      <w:marLeft w:val="0"/>
      <w:marRight w:val="0"/>
      <w:marTop w:val="0"/>
      <w:marBottom w:val="0"/>
      <w:divBdr>
        <w:top w:val="none" w:sz="0" w:space="0" w:color="auto"/>
        <w:left w:val="none" w:sz="0" w:space="0" w:color="auto"/>
        <w:bottom w:val="none" w:sz="0" w:space="0" w:color="auto"/>
        <w:right w:val="none" w:sz="0" w:space="0" w:color="auto"/>
      </w:divBdr>
    </w:div>
    <w:div w:id="1052924703">
      <w:bodyDiv w:val="1"/>
      <w:marLeft w:val="0"/>
      <w:marRight w:val="0"/>
      <w:marTop w:val="0"/>
      <w:marBottom w:val="0"/>
      <w:divBdr>
        <w:top w:val="none" w:sz="0" w:space="0" w:color="auto"/>
        <w:left w:val="none" w:sz="0" w:space="0" w:color="auto"/>
        <w:bottom w:val="none" w:sz="0" w:space="0" w:color="auto"/>
        <w:right w:val="none" w:sz="0" w:space="0" w:color="auto"/>
      </w:divBdr>
    </w:div>
    <w:div w:id="1068187007">
      <w:bodyDiv w:val="1"/>
      <w:marLeft w:val="0"/>
      <w:marRight w:val="0"/>
      <w:marTop w:val="0"/>
      <w:marBottom w:val="0"/>
      <w:divBdr>
        <w:top w:val="none" w:sz="0" w:space="0" w:color="auto"/>
        <w:left w:val="none" w:sz="0" w:space="0" w:color="auto"/>
        <w:bottom w:val="none" w:sz="0" w:space="0" w:color="auto"/>
        <w:right w:val="none" w:sz="0" w:space="0" w:color="auto"/>
      </w:divBdr>
    </w:div>
    <w:div w:id="1070494699">
      <w:bodyDiv w:val="1"/>
      <w:marLeft w:val="0"/>
      <w:marRight w:val="0"/>
      <w:marTop w:val="0"/>
      <w:marBottom w:val="0"/>
      <w:divBdr>
        <w:top w:val="none" w:sz="0" w:space="0" w:color="auto"/>
        <w:left w:val="none" w:sz="0" w:space="0" w:color="auto"/>
        <w:bottom w:val="none" w:sz="0" w:space="0" w:color="auto"/>
        <w:right w:val="none" w:sz="0" w:space="0" w:color="auto"/>
      </w:divBdr>
    </w:div>
    <w:div w:id="1072118369">
      <w:bodyDiv w:val="1"/>
      <w:marLeft w:val="0"/>
      <w:marRight w:val="0"/>
      <w:marTop w:val="0"/>
      <w:marBottom w:val="0"/>
      <w:divBdr>
        <w:top w:val="none" w:sz="0" w:space="0" w:color="auto"/>
        <w:left w:val="none" w:sz="0" w:space="0" w:color="auto"/>
        <w:bottom w:val="none" w:sz="0" w:space="0" w:color="auto"/>
        <w:right w:val="none" w:sz="0" w:space="0" w:color="auto"/>
      </w:divBdr>
    </w:div>
    <w:div w:id="1072242499">
      <w:bodyDiv w:val="1"/>
      <w:marLeft w:val="0"/>
      <w:marRight w:val="0"/>
      <w:marTop w:val="0"/>
      <w:marBottom w:val="0"/>
      <w:divBdr>
        <w:top w:val="none" w:sz="0" w:space="0" w:color="auto"/>
        <w:left w:val="none" w:sz="0" w:space="0" w:color="auto"/>
        <w:bottom w:val="none" w:sz="0" w:space="0" w:color="auto"/>
        <w:right w:val="none" w:sz="0" w:space="0" w:color="auto"/>
      </w:divBdr>
    </w:div>
    <w:div w:id="1072892477">
      <w:bodyDiv w:val="1"/>
      <w:marLeft w:val="0"/>
      <w:marRight w:val="0"/>
      <w:marTop w:val="0"/>
      <w:marBottom w:val="0"/>
      <w:divBdr>
        <w:top w:val="none" w:sz="0" w:space="0" w:color="auto"/>
        <w:left w:val="none" w:sz="0" w:space="0" w:color="auto"/>
        <w:bottom w:val="none" w:sz="0" w:space="0" w:color="auto"/>
        <w:right w:val="none" w:sz="0" w:space="0" w:color="auto"/>
      </w:divBdr>
      <w:divsChild>
        <w:div w:id="952788797">
          <w:marLeft w:val="0"/>
          <w:marRight w:val="0"/>
          <w:marTop w:val="0"/>
          <w:marBottom w:val="0"/>
          <w:divBdr>
            <w:top w:val="none" w:sz="0" w:space="0" w:color="auto"/>
            <w:left w:val="none" w:sz="0" w:space="0" w:color="auto"/>
            <w:bottom w:val="none" w:sz="0" w:space="0" w:color="auto"/>
            <w:right w:val="none" w:sz="0" w:space="0" w:color="auto"/>
          </w:divBdr>
          <w:divsChild>
            <w:div w:id="1595505368">
              <w:marLeft w:val="0"/>
              <w:marRight w:val="0"/>
              <w:marTop w:val="0"/>
              <w:marBottom w:val="0"/>
              <w:divBdr>
                <w:top w:val="none" w:sz="0" w:space="0" w:color="auto"/>
                <w:left w:val="none" w:sz="0" w:space="0" w:color="auto"/>
                <w:bottom w:val="none" w:sz="0" w:space="0" w:color="auto"/>
                <w:right w:val="none" w:sz="0" w:space="0" w:color="auto"/>
              </w:divBdr>
            </w:div>
            <w:div w:id="1733968089">
              <w:marLeft w:val="0"/>
              <w:marRight w:val="0"/>
              <w:marTop w:val="0"/>
              <w:marBottom w:val="0"/>
              <w:divBdr>
                <w:top w:val="none" w:sz="0" w:space="0" w:color="auto"/>
                <w:left w:val="none" w:sz="0" w:space="0" w:color="auto"/>
                <w:bottom w:val="none" w:sz="0" w:space="0" w:color="auto"/>
                <w:right w:val="none" w:sz="0" w:space="0" w:color="auto"/>
              </w:divBdr>
            </w:div>
            <w:div w:id="1798640207">
              <w:marLeft w:val="0"/>
              <w:marRight w:val="0"/>
              <w:marTop w:val="0"/>
              <w:marBottom w:val="0"/>
              <w:divBdr>
                <w:top w:val="none" w:sz="0" w:space="0" w:color="auto"/>
                <w:left w:val="none" w:sz="0" w:space="0" w:color="auto"/>
                <w:bottom w:val="none" w:sz="0" w:space="0" w:color="auto"/>
                <w:right w:val="none" w:sz="0" w:space="0" w:color="auto"/>
              </w:divBdr>
            </w:div>
            <w:div w:id="204979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56757">
      <w:bodyDiv w:val="1"/>
      <w:marLeft w:val="0"/>
      <w:marRight w:val="0"/>
      <w:marTop w:val="0"/>
      <w:marBottom w:val="0"/>
      <w:divBdr>
        <w:top w:val="none" w:sz="0" w:space="0" w:color="auto"/>
        <w:left w:val="none" w:sz="0" w:space="0" w:color="auto"/>
        <w:bottom w:val="none" w:sz="0" w:space="0" w:color="auto"/>
        <w:right w:val="none" w:sz="0" w:space="0" w:color="auto"/>
      </w:divBdr>
    </w:div>
    <w:div w:id="1079401247">
      <w:bodyDiv w:val="1"/>
      <w:marLeft w:val="0"/>
      <w:marRight w:val="0"/>
      <w:marTop w:val="0"/>
      <w:marBottom w:val="0"/>
      <w:divBdr>
        <w:top w:val="none" w:sz="0" w:space="0" w:color="auto"/>
        <w:left w:val="none" w:sz="0" w:space="0" w:color="auto"/>
        <w:bottom w:val="none" w:sz="0" w:space="0" w:color="auto"/>
        <w:right w:val="none" w:sz="0" w:space="0" w:color="auto"/>
      </w:divBdr>
    </w:div>
    <w:div w:id="1082995830">
      <w:bodyDiv w:val="1"/>
      <w:marLeft w:val="0"/>
      <w:marRight w:val="0"/>
      <w:marTop w:val="0"/>
      <w:marBottom w:val="0"/>
      <w:divBdr>
        <w:top w:val="none" w:sz="0" w:space="0" w:color="auto"/>
        <w:left w:val="none" w:sz="0" w:space="0" w:color="auto"/>
        <w:bottom w:val="none" w:sz="0" w:space="0" w:color="auto"/>
        <w:right w:val="none" w:sz="0" w:space="0" w:color="auto"/>
      </w:divBdr>
    </w:div>
    <w:div w:id="1088623334">
      <w:bodyDiv w:val="1"/>
      <w:marLeft w:val="0"/>
      <w:marRight w:val="0"/>
      <w:marTop w:val="0"/>
      <w:marBottom w:val="0"/>
      <w:divBdr>
        <w:top w:val="none" w:sz="0" w:space="0" w:color="auto"/>
        <w:left w:val="none" w:sz="0" w:space="0" w:color="auto"/>
        <w:bottom w:val="none" w:sz="0" w:space="0" w:color="auto"/>
        <w:right w:val="none" w:sz="0" w:space="0" w:color="auto"/>
      </w:divBdr>
    </w:div>
    <w:div w:id="1099715734">
      <w:bodyDiv w:val="1"/>
      <w:marLeft w:val="0"/>
      <w:marRight w:val="0"/>
      <w:marTop w:val="0"/>
      <w:marBottom w:val="0"/>
      <w:divBdr>
        <w:top w:val="none" w:sz="0" w:space="0" w:color="auto"/>
        <w:left w:val="none" w:sz="0" w:space="0" w:color="auto"/>
        <w:bottom w:val="none" w:sz="0" w:space="0" w:color="auto"/>
        <w:right w:val="none" w:sz="0" w:space="0" w:color="auto"/>
      </w:divBdr>
    </w:div>
    <w:div w:id="1100759085">
      <w:bodyDiv w:val="1"/>
      <w:marLeft w:val="0"/>
      <w:marRight w:val="0"/>
      <w:marTop w:val="0"/>
      <w:marBottom w:val="0"/>
      <w:divBdr>
        <w:top w:val="none" w:sz="0" w:space="0" w:color="auto"/>
        <w:left w:val="none" w:sz="0" w:space="0" w:color="auto"/>
        <w:bottom w:val="none" w:sz="0" w:space="0" w:color="auto"/>
        <w:right w:val="none" w:sz="0" w:space="0" w:color="auto"/>
      </w:divBdr>
    </w:div>
    <w:div w:id="1106734538">
      <w:bodyDiv w:val="1"/>
      <w:marLeft w:val="0"/>
      <w:marRight w:val="0"/>
      <w:marTop w:val="0"/>
      <w:marBottom w:val="0"/>
      <w:divBdr>
        <w:top w:val="none" w:sz="0" w:space="0" w:color="auto"/>
        <w:left w:val="none" w:sz="0" w:space="0" w:color="auto"/>
        <w:bottom w:val="none" w:sz="0" w:space="0" w:color="auto"/>
        <w:right w:val="none" w:sz="0" w:space="0" w:color="auto"/>
      </w:divBdr>
    </w:div>
    <w:div w:id="1107695755">
      <w:bodyDiv w:val="1"/>
      <w:marLeft w:val="0"/>
      <w:marRight w:val="0"/>
      <w:marTop w:val="0"/>
      <w:marBottom w:val="0"/>
      <w:divBdr>
        <w:top w:val="none" w:sz="0" w:space="0" w:color="auto"/>
        <w:left w:val="none" w:sz="0" w:space="0" w:color="auto"/>
        <w:bottom w:val="none" w:sz="0" w:space="0" w:color="auto"/>
        <w:right w:val="none" w:sz="0" w:space="0" w:color="auto"/>
      </w:divBdr>
    </w:div>
    <w:div w:id="1116484585">
      <w:bodyDiv w:val="1"/>
      <w:marLeft w:val="0"/>
      <w:marRight w:val="0"/>
      <w:marTop w:val="0"/>
      <w:marBottom w:val="0"/>
      <w:divBdr>
        <w:top w:val="none" w:sz="0" w:space="0" w:color="auto"/>
        <w:left w:val="none" w:sz="0" w:space="0" w:color="auto"/>
        <w:bottom w:val="none" w:sz="0" w:space="0" w:color="auto"/>
        <w:right w:val="none" w:sz="0" w:space="0" w:color="auto"/>
      </w:divBdr>
    </w:div>
    <w:div w:id="1117993573">
      <w:bodyDiv w:val="1"/>
      <w:marLeft w:val="0"/>
      <w:marRight w:val="0"/>
      <w:marTop w:val="0"/>
      <w:marBottom w:val="0"/>
      <w:divBdr>
        <w:top w:val="none" w:sz="0" w:space="0" w:color="auto"/>
        <w:left w:val="none" w:sz="0" w:space="0" w:color="auto"/>
        <w:bottom w:val="none" w:sz="0" w:space="0" w:color="auto"/>
        <w:right w:val="none" w:sz="0" w:space="0" w:color="auto"/>
      </w:divBdr>
    </w:div>
    <w:div w:id="1120958815">
      <w:bodyDiv w:val="1"/>
      <w:marLeft w:val="0"/>
      <w:marRight w:val="0"/>
      <w:marTop w:val="0"/>
      <w:marBottom w:val="0"/>
      <w:divBdr>
        <w:top w:val="none" w:sz="0" w:space="0" w:color="auto"/>
        <w:left w:val="none" w:sz="0" w:space="0" w:color="auto"/>
        <w:bottom w:val="none" w:sz="0" w:space="0" w:color="auto"/>
        <w:right w:val="none" w:sz="0" w:space="0" w:color="auto"/>
      </w:divBdr>
    </w:div>
    <w:div w:id="1124619474">
      <w:bodyDiv w:val="1"/>
      <w:marLeft w:val="0"/>
      <w:marRight w:val="0"/>
      <w:marTop w:val="0"/>
      <w:marBottom w:val="0"/>
      <w:divBdr>
        <w:top w:val="none" w:sz="0" w:space="0" w:color="auto"/>
        <w:left w:val="none" w:sz="0" w:space="0" w:color="auto"/>
        <w:bottom w:val="none" w:sz="0" w:space="0" w:color="auto"/>
        <w:right w:val="none" w:sz="0" w:space="0" w:color="auto"/>
      </w:divBdr>
    </w:div>
    <w:div w:id="1143084474">
      <w:bodyDiv w:val="1"/>
      <w:marLeft w:val="0"/>
      <w:marRight w:val="0"/>
      <w:marTop w:val="0"/>
      <w:marBottom w:val="0"/>
      <w:divBdr>
        <w:top w:val="none" w:sz="0" w:space="0" w:color="auto"/>
        <w:left w:val="none" w:sz="0" w:space="0" w:color="auto"/>
        <w:bottom w:val="none" w:sz="0" w:space="0" w:color="auto"/>
        <w:right w:val="none" w:sz="0" w:space="0" w:color="auto"/>
      </w:divBdr>
    </w:div>
    <w:div w:id="1146505064">
      <w:bodyDiv w:val="1"/>
      <w:marLeft w:val="0"/>
      <w:marRight w:val="0"/>
      <w:marTop w:val="0"/>
      <w:marBottom w:val="0"/>
      <w:divBdr>
        <w:top w:val="none" w:sz="0" w:space="0" w:color="auto"/>
        <w:left w:val="none" w:sz="0" w:space="0" w:color="auto"/>
        <w:bottom w:val="none" w:sz="0" w:space="0" w:color="auto"/>
        <w:right w:val="none" w:sz="0" w:space="0" w:color="auto"/>
      </w:divBdr>
    </w:div>
    <w:div w:id="1152671668">
      <w:bodyDiv w:val="1"/>
      <w:marLeft w:val="0"/>
      <w:marRight w:val="0"/>
      <w:marTop w:val="0"/>
      <w:marBottom w:val="0"/>
      <w:divBdr>
        <w:top w:val="none" w:sz="0" w:space="0" w:color="auto"/>
        <w:left w:val="none" w:sz="0" w:space="0" w:color="auto"/>
        <w:bottom w:val="none" w:sz="0" w:space="0" w:color="auto"/>
        <w:right w:val="none" w:sz="0" w:space="0" w:color="auto"/>
      </w:divBdr>
    </w:div>
    <w:div w:id="1165509022">
      <w:bodyDiv w:val="1"/>
      <w:marLeft w:val="0"/>
      <w:marRight w:val="0"/>
      <w:marTop w:val="0"/>
      <w:marBottom w:val="0"/>
      <w:divBdr>
        <w:top w:val="none" w:sz="0" w:space="0" w:color="auto"/>
        <w:left w:val="none" w:sz="0" w:space="0" w:color="auto"/>
        <w:bottom w:val="none" w:sz="0" w:space="0" w:color="auto"/>
        <w:right w:val="none" w:sz="0" w:space="0" w:color="auto"/>
      </w:divBdr>
    </w:div>
    <w:div w:id="1174150377">
      <w:bodyDiv w:val="1"/>
      <w:marLeft w:val="0"/>
      <w:marRight w:val="0"/>
      <w:marTop w:val="0"/>
      <w:marBottom w:val="0"/>
      <w:divBdr>
        <w:top w:val="none" w:sz="0" w:space="0" w:color="auto"/>
        <w:left w:val="none" w:sz="0" w:space="0" w:color="auto"/>
        <w:bottom w:val="none" w:sz="0" w:space="0" w:color="auto"/>
        <w:right w:val="none" w:sz="0" w:space="0" w:color="auto"/>
      </w:divBdr>
    </w:div>
    <w:div w:id="1174882218">
      <w:bodyDiv w:val="1"/>
      <w:marLeft w:val="0"/>
      <w:marRight w:val="0"/>
      <w:marTop w:val="0"/>
      <w:marBottom w:val="0"/>
      <w:divBdr>
        <w:top w:val="none" w:sz="0" w:space="0" w:color="auto"/>
        <w:left w:val="none" w:sz="0" w:space="0" w:color="auto"/>
        <w:bottom w:val="none" w:sz="0" w:space="0" w:color="auto"/>
        <w:right w:val="none" w:sz="0" w:space="0" w:color="auto"/>
      </w:divBdr>
    </w:div>
    <w:div w:id="1184974122">
      <w:bodyDiv w:val="1"/>
      <w:marLeft w:val="0"/>
      <w:marRight w:val="0"/>
      <w:marTop w:val="0"/>
      <w:marBottom w:val="0"/>
      <w:divBdr>
        <w:top w:val="none" w:sz="0" w:space="0" w:color="auto"/>
        <w:left w:val="none" w:sz="0" w:space="0" w:color="auto"/>
        <w:bottom w:val="none" w:sz="0" w:space="0" w:color="auto"/>
        <w:right w:val="none" w:sz="0" w:space="0" w:color="auto"/>
      </w:divBdr>
    </w:div>
    <w:div w:id="1188132426">
      <w:bodyDiv w:val="1"/>
      <w:marLeft w:val="0"/>
      <w:marRight w:val="0"/>
      <w:marTop w:val="0"/>
      <w:marBottom w:val="0"/>
      <w:divBdr>
        <w:top w:val="none" w:sz="0" w:space="0" w:color="auto"/>
        <w:left w:val="none" w:sz="0" w:space="0" w:color="auto"/>
        <w:bottom w:val="none" w:sz="0" w:space="0" w:color="auto"/>
        <w:right w:val="none" w:sz="0" w:space="0" w:color="auto"/>
      </w:divBdr>
    </w:div>
    <w:div w:id="1189222696">
      <w:bodyDiv w:val="1"/>
      <w:marLeft w:val="0"/>
      <w:marRight w:val="0"/>
      <w:marTop w:val="0"/>
      <w:marBottom w:val="0"/>
      <w:divBdr>
        <w:top w:val="none" w:sz="0" w:space="0" w:color="auto"/>
        <w:left w:val="none" w:sz="0" w:space="0" w:color="auto"/>
        <w:bottom w:val="none" w:sz="0" w:space="0" w:color="auto"/>
        <w:right w:val="none" w:sz="0" w:space="0" w:color="auto"/>
      </w:divBdr>
    </w:div>
    <w:div w:id="1197548462">
      <w:bodyDiv w:val="1"/>
      <w:marLeft w:val="0"/>
      <w:marRight w:val="0"/>
      <w:marTop w:val="0"/>
      <w:marBottom w:val="0"/>
      <w:divBdr>
        <w:top w:val="none" w:sz="0" w:space="0" w:color="auto"/>
        <w:left w:val="none" w:sz="0" w:space="0" w:color="auto"/>
        <w:bottom w:val="none" w:sz="0" w:space="0" w:color="auto"/>
        <w:right w:val="none" w:sz="0" w:space="0" w:color="auto"/>
      </w:divBdr>
      <w:divsChild>
        <w:div w:id="41368915">
          <w:marLeft w:val="0"/>
          <w:marRight w:val="0"/>
          <w:marTop w:val="0"/>
          <w:marBottom w:val="0"/>
          <w:divBdr>
            <w:top w:val="none" w:sz="0" w:space="0" w:color="auto"/>
            <w:left w:val="none" w:sz="0" w:space="0" w:color="auto"/>
            <w:bottom w:val="none" w:sz="0" w:space="0" w:color="auto"/>
            <w:right w:val="none" w:sz="0" w:space="0" w:color="auto"/>
          </w:divBdr>
        </w:div>
        <w:div w:id="75983646">
          <w:marLeft w:val="0"/>
          <w:marRight w:val="0"/>
          <w:marTop w:val="0"/>
          <w:marBottom w:val="0"/>
          <w:divBdr>
            <w:top w:val="none" w:sz="0" w:space="0" w:color="auto"/>
            <w:left w:val="none" w:sz="0" w:space="0" w:color="auto"/>
            <w:bottom w:val="none" w:sz="0" w:space="0" w:color="auto"/>
            <w:right w:val="none" w:sz="0" w:space="0" w:color="auto"/>
          </w:divBdr>
        </w:div>
        <w:div w:id="224875151">
          <w:marLeft w:val="0"/>
          <w:marRight w:val="0"/>
          <w:marTop w:val="0"/>
          <w:marBottom w:val="0"/>
          <w:divBdr>
            <w:top w:val="none" w:sz="0" w:space="0" w:color="auto"/>
            <w:left w:val="none" w:sz="0" w:space="0" w:color="auto"/>
            <w:bottom w:val="none" w:sz="0" w:space="0" w:color="auto"/>
            <w:right w:val="none" w:sz="0" w:space="0" w:color="auto"/>
          </w:divBdr>
        </w:div>
        <w:div w:id="325790001">
          <w:marLeft w:val="0"/>
          <w:marRight w:val="0"/>
          <w:marTop w:val="0"/>
          <w:marBottom w:val="0"/>
          <w:divBdr>
            <w:top w:val="none" w:sz="0" w:space="0" w:color="auto"/>
            <w:left w:val="none" w:sz="0" w:space="0" w:color="auto"/>
            <w:bottom w:val="none" w:sz="0" w:space="0" w:color="auto"/>
            <w:right w:val="none" w:sz="0" w:space="0" w:color="auto"/>
          </w:divBdr>
        </w:div>
        <w:div w:id="325942611">
          <w:marLeft w:val="0"/>
          <w:marRight w:val="0"/>
          <w:marTop w:val="0"/>
          <w:marBottom w:val="0"/>
          <w:divBdr>
            <w:top w:val="none" w:sz="0" w:space="0" w:color="auto"/>
            <w:left w:val="none" w:sz="0" w:space="0" w:color="auto"/>
            <w:bottom w:val="none" w:sz="0" w:space="0" w:color="auto"/>
            <w:right w:val="none" w:sz="0" w:space="0" w:color="auto"/>
          </w:divBdr>
        </w:div>
        <w:div w:id="343212835">
          <w:marLeft w:val="0"/>
          <w:marRight w:val="0"/>
          <w:marTop w:val="0"/>
          <w:marBottom w:val="0"/>
          <w:divBdr>
            <w:top w:val="none" w:sz="0" w:space="0" w:color="auto"/>
            <w:left w:val="none" w:sz="0" w:space="0" w:color="auto"/>
            <w:bottom w:val="none" w:sz="0" w:space="0" w:color="auto"/>
            <w:right w:val="none" w:sz="0" w:space="0" w:color="auto"/>
          </w:divBdr>
        </w:div>
        <w:div w:id="477455999">
          <w:marLeft w:val="0"/>
          <w:marRight w:val="0"/>
          <w:marTop w:val="0"/>
          <w:marBottom w:val="0"/>
          <w:divBdr>
            <w:top w:val="none" w:sz="0" w:space="0" w:color="auto"/>
            <w:left w:val="none" w:sz="0" w:space="0" w:color="auto"/>
            <w:bottom w:val="none" w:sz="0" w:space="0" w:color="auto"/>
            <w:right w:val="none" w:sz="0" w:space="0" w:color="auto"/>
          </w:divBdr>
        </w:div>
        <w:div w:id="555749514">
          <w:marLeft w:val="0"/>
          <w:marRight w:val="0"/>
          <w:marTop w:val="0"/>
          <w:marBottom w:val="0"/>
          <w:divBdr>
            <w:top w:val="none" w:sz="0" w:space="0" w:color="auto"/>
            <w:left w:val="none" w:sz="0" w:space="0" w:color="auto"/>
            <w:bottom w:val="none" w:sz="0" w:space="0" w:color="auto"/>
            <w:right w:val="none" w:sz="0" w:space="0" w:color="auto"/>
          </w:divBdr>
        </w:div>
        <w:div w:id="568345772">
          <w:marLeft w:val="0"/>
          <w:marRight w:val="0"/>
          <w:marTop w:val="0"/>
          <w:marBottom w:val="0"/>
          <w:divBdr>
            <w:top w:val="none" w:sz="0" w:space="0" w:color="auto"/>
            <w:left w:val="none" w:sz="0" w:space="0" w:color="auto"/>
            <w:bottom w:val="none" w:sz="0" w:space="0" w:color="auto"/>
            <w:right w:val="none" w:sz="0" w:space="0" w:color="auto"/>
          </w:divBdr>
        </w:div>
        <w:div w:id="671447326">
          <w:marLeft w:val="0"/>
          <w:marRight w:val="0"/>
          <w:marTop w:val="0"/>
          <w:marBottom w:val="0"/>
          <w:divBdr>
            <w:top w:val="none" w:sz="0" w:space="0" w:color="auto"/>
            <w:left w:val="none" w:sz="0" w:space="0" w:color="auto"/>
            <w:bottom w:val="none" w:sz="0" w:space="0" w:color="auto"/>
            <w:right w:val="none" w:sz="0" w:space="0" w:color="auto"/>
          </w:divBdr>
        </w:div>
        <w:div w:id="809055010">
          <w:marLeft w:val="0"/>
          <w:marRight w:val="0"/>
          <w:marTop w:val="0"/>
          <w:marBottom w:val="0"/>
          <w:divBdr>
            <w:top w:val="none" w:sz="0" w:space="0" w:color="auto"/>
            <w:left w:val="none" w:sz="0" w:space="0" w:color="auto"/>
            <w:bottom w:val="none" w:sz="0" w:space="0" w:color="auto"/>
            <w:right w:val="none" w:sz="0" w:space="0" w:color="auto"/>
          </w:divBdr>
        </w:div>
        <w:div w:id="809326510">
          <w:marLeft w:val="0"/>
          <w:marRight w:val="0"/>
          <w:marTop w:val="0"/>
          <w:marBottom w:val="0"/>
          <w:divBdr>
            <w:top w:val="none" w:sz="0" w:space="0" w:color="auto"/>
            <w:left w:val="none" w:sz="0" w:space="0" w:color="auto"/>
            <w:bottom w:val="none" w:sz="0" w:space="0" w:color="auto"/>
            <w:right w:val="none" w:sz="0" w:space="0" w:color="auto"/>
          </w:divBdr>
        </w:div>
        <w:div w:id="827213152">
          <w:marLeft w:val="0"/>
          <w:marRight w:val="0"/>
          <w:marTop w:val="0"/>
          <w:marBottom w:val="0"/>
          <w:divBdr>
            <w:top w:val="none" w:sz="0" w:space="0" w:color="auto"/>
            <w:left w:val="none" w:sz="0" w:space="0" w:color="auto"/>
            <w:bottom w:val="none" w:sz="0" w:space="0" w:color="auto"/>
            <w:right w:val="none" w:sz="0" w:space="0" w:color="auto"/>
          </w:divBdr>
        </w:div>
        <w:div w:id="980496982">
          <w:marLeft w:val="0"/>
          <w:marRight w:val="0"/>
          <w:marTop w:val="0"/>
          <w:marBottom w:val="0"/>
          <w:divBdr>
            <w:top w:val="none" w:sz="0" w:space="0" w:color="auto"/>
            <w:left w:val="none" w:sz="0" w:space="0" w:color="auto"/>
            <w:bottom w:val="none" w:sz="0" w:space="0" w:color="auto"/>
            <w:right w:val="none" w:sz="0" w:space="0" w:color="auto"/>
          </w:divBdr>
        </w:div>
        <w:div w:id="1064571877">
          <w:marLeft w:val="0"/>
          <w:marRight w:val="0"/>
          <w:marTop w:val="0"/>
          <w:marBottom w:val="0"/>
          <w:divBdr>
            <w:top w:val="none" w:sz="0" w:space="0" w:color="auto"/>
            <w:left w:val="none" w:sz="0" w:space="0" w:color="auto"/>
            <w:bottom w:val="none" w:sz="0" w:space="0" w:color="auto"/>
            <w:right w:val="none" w:sz="0" w:space="0" w:color="auto"/>
          </w:divBdr>
        </w:div>
        <w:div w:id="1082143390">
          <w:marLeft w:val="0"/>
          <w:marRight w:val="0"/>
          <w:marTop w:val="0"/>
          <w:marBottom w:val="0"/>
          <w:divBdr>
            <w:top w:val="none" w:sz="0" w:space="0" w:color="auto"/>
            <w:left w:val="none" w:sz="0" w:space="0" w:color="auto"/>
            <w:bottom w:val="none" w:sz="0" w:space="0" w:color="auto"/>
            <w:right w:val="none" w:sz="0" w:space="0" w:color="auto"/>
          </w:divBdr>
        </w:div>
        <w:div w:id="1130823944">
          <w:marLeft w:val="0"/>
          <w:marRight w:val="0"/>
          <w:marTop w:val="0"/>
          <w:marBottom w:val="0"/>
          <w:divBdr>
            <w:top w:val="none" w:sz="0" w:space="0" w:color="auto"/>
            <w:left w:val="none" w:sz="0" w:space="0" w:color="auto"/>
            <w:bottom w:val="none" w:sz="0" w:space="0" w:color="auto"/>
            <w:right w:val="none" w:sz="0" w:space="0" w:color="auto"/>
          </w:divBdr>
        </w:div>
        <w:div w:id="1344012871">
          <w:marLeft w:val="0"/>
          <w:marRight w:val="0"/>
          <w:marTop w:val="0"/>
          <w:marBottom w:val="0"/>
          <w:divBdr>
            <w:top w:val="none" w:sz="0" w:space="0" w:color="auto"/>
            <w:left w:val="none" w:sz="0" w:space="0" w:color="auto"/>
            <w:bottom w:val="none" w:sz="0" w:space="0" w:color="auto"/>
            <w:right w:val="none" w:sz="0" w:space="0" w:color="auto"/>
          </w:divBdr>
        </w:div>
        <w:div w:id="1415662108">
          <w:marLeft w:val="0"/>
          <w:marRight w:val="0"/>
          <w:marTop w:val="0"/>
          <w:marBottom w:val="0"/>
          <w:divBdr>
            <w:top w:val="none" w:sz="0" w:space="0" w:color="auto"/>
            <w:left w:val="none" w:sz="0" w:space="0" w:color="auto"/>
            <w:bottom w:val="none" w:sz="0" w:space="0" w:color="auto"/>
            <w:right w:val="none" w:sz="0" w:space="0" w:color="auto"/>
          </w:divBdr>
        </w:div>
        <w:div w:id="1432355152">
          <w:marLeft w:val="0"/>
          <w:marRight w:val="0"/>
          <w:marTop w:val="0"/>
          <w:marBottom w:val="0"/>
          <w:divBdr>
            <w:top w:val="none" w:sz="0" w:space="0" w:color="auto"/>
            <w:left w:val="none" w:sz="0" w:space="0" w:color="auto"/>
            <w:bottom w:val="none" w:sz="0" w:space="0" w:color="auto"/>
            <w:right w:val="none" w:sz="0" w:space="0" w:color="auto"/>
          </w:divBdr>
        </w:div>
        <w:div w:id="1459644500">
          <w:marLeft w:val="0"/>
          <w:marRight w:val="0"/>
          <w:marTop w:val="0"/>
          <w:marBottom w:val="0"/>
          <w:divBdr>
            <w:top w:val="none" w:sz="0" w:space="0" w:color="auto"/>
            <w:left w:val="none" w:sz="0" w:space="0" w:color="auto"/>
            <w:bottom w:val="none" w:sz="0" w:space="0" w:color="auto"/>
            <w:right w:val="none" w:sz="0" w:space="0" w:color="auto"/>
          </w:divBdr>
        </w:div>
        <w:div w:id="1709523021">
          <w:marLeft w:val="0"/>
          <w:marRight w:val="0"/>
          <w:marTop w:val="0"/>
          <w:marBottom w:val="0"/>
          <w:divBdr>
            <w:top w:val="none" w:sz="0" w:space="0" w:color="auto"/>
            <w:left w:val="none" w:sz="0" w:space="0" w:color="auto"/>
            <w:bottom w:val="none" w:sz="0" w:space="0" w:color="auto"/>
            <w:right w:val="none" w:sz="0" w:space="0" w:color="auto"/>
          </w:divBdr>
        </w:div>
        <w:div w:id="1728799387">
          <w:marLeft w:val="0"/>
          <w:marRight w:val="0"/>
          <w:marTop w:val="0"/>
          <w:marBottom w:val="0"/>
          <w:divBdr>
            <w:top w:val="none" w:sz="0" w:space="0" w:color="auto"/>
            <w:left w:val="none" w:sz="0" w:space="0" w:color="auto"/>
            <w:bottom w:val="none" w:sz="0" w:space="0" w:color="auto"/>
            <w:right w:val="none" w:sz="0" w:space="0" w:color="auto"/>
          </w:divBdr>
        </w:div>
        <w:div w:id="1810706000">
          <w:marLeft w:val="0"/>
          <w:marRight w:val="0"/>
          <w:marTop w:val="0"/>
          <w:marBottom w:val="0"/>
          <w:divBdr>
            <w:top w:val="none" w:sz="0" w:space="0" w:color="auto"/>
            <w:left w:val="none" w:sz="0" w:space="0" w:color="auto"/>
            <w:bottom w:val="none" w:sz="0" w:space="0" w:color="auto"/>
            <w:right w:val="none" w:sz="0" w:space="0" w:color="auto"/>
          </w:divBdr>
        </w:div>
      </w:divsChild>
    </w:div>
    <w:div w:id="1203833829">
      <w:bodyDiv w:val="1"/>
      <w:marLeft w:val="0"/>
      <w:marRight w:val="0"/>
      <w:marTop w:val="0"/>
      <w:marBottom w:val="0"/>
      <w:divBdr>
        <w:top w:val="none" w:sz="0" w:space="0" w:color="auto"/>
        <w:left w:val="none" w:sz="0" w:space="0" w:color="auto"/>
        <w:bottom w:val="none" w:sz="0" w:space="0" w:color="auto"/>
        <w:right w:val="none" w:sz="0" w:space="0" w:color="auto"/>
      </w:divBdr>
    </w:div>
    <w:div w:id="1209561638">
      <w:bodyDiv w:val="1"/>
      <w:marLeft w:val="0"/>
      <w:marRight w:val="0"/>
      <w:marTop w:val="0"/>
      <w:marBottom w:val="0"/>
      <w:divBdr>
        <w:top w:val="none" w:sz="0" w:space="0" w:color="auto"/>
        <w:left w:val="none" w:sz="0" w:space="0" w:color="auto"/>
        <w:bottom w:val="none" w:sz="0" w:space="0" w:color="auto"/>
        <w:right w:val="none" w:sz="0" w:space="0" w:color="auto"/>
      </w:divBdr>
    </w:div>
    <w:div w:id="1222058215">
      <w:bodyDiv w:val="1"/>
      <w:marLeft w:val="0"/>
      <w:marRight w:val="0"/>
      <w:marTop w:val="0"/>
      <w:marBottom w:val="0"/>
      <w:divBdr>
        <w:top w:val="none" w:sz="0" w:space="0" w:color="auto"/>
        <w:left w:val="none" w:sz="0" w:space="0" w:color="auto"/>
        <w:bottom w:val="none" w:sz="0" w:space="0" w:color="auto"/>
        <w:right w:val="none" w:sz="0" w:space="0" w:color="auto"/>
      </w:divBdr>
    </w:div>
    <w:div w:id="1222907868">
      <w:bodyDiv w:val="1"/>
      <w:marLeft w:val="0"/>
      <w:marRight w:val="0"/>
      <w:marTop w:val="0"/>
      <w:marBottom w:val="0"/>
      <w:divBdr>
        <w:top w:val="none" w:sz="0" w:space="0" w:color="auto"/>
        <w:left w:val="none" w:sz="0" w:space="0" w:color="auto"/>
        <w:bottom w:val="none" w:sz="0" w:space="0" w:color="auto"/>
        <w:right w:val="none" w:sz="0" w:space="0" w:color="auto"/>
      </w:divBdr>
    </w:div>
    <w:div w:id="1235354832">
      <w:bodyDiv w:val="1"/>
      <w:marLeft w:val="0"/>
      <w:marRight w:val="0"/>
      <w:marTop w:val="0"/>
      <w:marBottom w:val="0"/>
      <w:divBdr>
        <w:top w:val="none" w:sz="0" w:space="0" w:color="auto"/>
        <w:left w:val="none" w:sz="0" w:space="0" w:color="auto"/>
        <w:bottom w:val="none" w:sz="0" w:space="0" w:color="auto"/>
        <w:right w:val="none" w:sz="0" w:space="0" w:color="auto"/>
      </w:divBdr>
    </w:div>
    <w:div w:id="1237059261">
      <w:bodyDiv w:val="1"/>
      <w:marLeft w:val="0"/>
      <w:marRight w:val="0"/>
      <w:marTop w:val="0"/>
      <w:marBottom w:val="0"/>
      <w:divBdr>
        <w:top w:val="none" w:sz="0" w:space="0" w:color="auto"/>
        <w:left w:val="none" w:sz="0" w:space="0" w:color="auto"/>
        <w:bottom w:val="none" w:sz="0" w:space="0" w:color="auto"/>
        <w:right w:val="none" w:sz="0" w:space="0" w:color="auto"/>
      </w:divBdr>
    </w:div>
    <w:div w:id="1239096544">
      <w:bodyDiv w:val="1"/>
      <w:marLeft w:val="0"/>
      <w:marRight w:val="0"/>
      <w:marTop w:val="0"/>
      <w:marBottom w:val="0"/>
      <w:divBdr>
        <w:top w:val="none" w:sz="0" w:space="0" w:color="auto"/>
        <w:left w:val="none" w:sz="0" w:space="0" w:color="auto"/>
        <w:bottom w:val="none" w:sz="0" w:space="0" w:color="auto"/>
        <w:right w:val="none" w:sz="0" w:space="0" w:color="auto"/>
      </w:divBdr>
    </w:div>
    <w:div w:id="1251692057">
      <w:bodyDiv w:val="1"/>
      <w:marLeft w:val="0"/>
      <w:marRight w:val="0"/>
      <w:marTop w:val="0"/>
      <w:marBottom w:val="0"/>
      <w:divBdr>
        <w:top w:val="none" w:sz="0" w:space="0" w:color="auto"/>
        <w:left w:val="none" w:sz="0" w:space="0" w:color="auto"/>
        <w:bottom w:val="none" w:sz="0" w:space="0" w:color="auto"/>
        <w:right w:val="none" w:sz="0" w:space="0" w:color="auto"/>
      </w:divBdr>
    </w:div>
    <w:div w:id="1252161458">
      <w:bodyDiv w:val="1"/>
      <w:marLeft w:val="0"/>
      <w:marRight w:val="0"/>
      <w:marTop w:val="0"/>
      <w:marBottom w:val="0"/>
      <w:divBdr>
        <w:top w:val="none" w:sz="0" w:space="0" w:color="auto"/>
        <w:left w:val="none" w:sz="0" w:space="0" w:color="auto"/>
        <w:bottom w:val="none" w:sz="0" w:space="0" w:color="auto"/>
        <w:right w:val="none" w:sz="0" w:space="0" w:color="auto"/>
      </w:divBdr>
    </w:div>
    <w:div w:id="1255169332">
      <w:bodyDiv w:val="1"/>
      <w:marLeft w:val="0"/>
      <w:marRight w:val="0"/>
      <w:marTop w:val="0"/>
      <w:marBottom w:val="0"/>
      <w:divBdr>
        <w:top w:val="none" w:sz="0" w:space="0" w:color="auto"/>
        <w:left w:val="none" w:sz="0" w:space="0" w:color="auto"/>
        <w:bottom w:val="none" w:sz="0" w:space="0" w:color="auto"/>
        <w:right w:val="none" w:sz="0" w:space="0" w:color="auto"/>
      </w:divBdr>
    </w:div>
    <w:div w:id="1256010800">
      <w:bodyDiv w:val="1"/>
      <w:marLeft w:val="0"/>
      <w:marRight w:val="0"/>
      <w:marTop w:val="0"/>
      <w:marBottom w:val="0"/>
      <w:divBdr>
        <w:top w:val="none" w:sz="0" w:space="0" w:color="auto"/>
        <w:left w:val="none" w:sz="0" w:space="0" w:color="auto"/>
        <w:bottom w:val="none" w:sz="0" w:space="0" w:color="auto"/>
        <w:right w:val="none" w:sz="0" w:space="0" w:color="auto"/>
      </w:divBdr>
    </w:div>
    <w:div w:id="1262296085">
      <w:bodyDiv w:val="1"/>
      <w:marLeft w:val="0"/>
      <w:marRight w:val="0"/>
      <w:marTop w:val="0"/>
      <w:marBottom w:val="0"/>
      <w:divBdr>
        <w:top w:val="none" w:sz="0" w:space="0" w:color="auto"/>
        <w:left w:val="none" w:sz="0" w:space="0" w:color="auto"/>
        <w:bottom w:val="none" w:sz="0" w:space="0" w:color="auto"/>
        <w:right w:val="none" w:sz="0" w:space="0" w:color="auto"/>
      </w:divBdr>
      <w:divsChild>
        <w:div w:id="146215257">
          <w:marLeft w:val="0"/>
          <w:marRight w:val="0"/>
          <w:marTop w:val="0"/>
          <w:marBottom w:val="0"/>
          <w:divBdr>
            <w:top w:val="none" w:sz="0" w:space="0" w:color="auto"/>
            <w:left w:val="none" w:sz="0" w:space="0" w:color="auto"/>
            <w:bottom w:val="none" w:sz="0" w:space="0" w:color="auto"/>
            <w:right w:val="none" w:sz="0" w:space="0" w:color="auto"/>
          </w:divBdr>
        </w:div>
        <w:div w:id="570239148">
          <w:marLeft w:val="0"/>
          <w:marRight w:val="0"/>
          <w:marTop w:val="0"/>
          <w:marBottom w:val="0"/>
          <w:divBdr>
            <w:top w:val="none" w:sz="0" w:space="0" w:color="auto"/>
            <w:left w:val="none" w:sz="0" w:space="0" w:color="auto"/>
            <w:bottom w:val="none" w:sz="0" w:space="0" w:color="auto"/>
            <w:right w:val="none" w:sz="0" w:space="0" w:color="auto"/>
          </w:divBdr>
        </w:div>
        <w:div w:id="1039162010">
          <w:marLeft w:val="0"/>
          <w:marRight w:val="0"/>
          <w:marTop w:val="0"/>
          <w:marBottom w:val="0"/>
          <w:divBdr>
            <w:top w:val="none" w:sz="0" w:space="0" w:color="auto"/>
            <w:left w:val="none" w:sz="0" w:space="0" w:color="auto"/>
            <w:bottom w:val="none" w:sz="0" w:space="0" w:color="auto"/>
            <w:right w:val="none" w:sz="0" w:space="0" w:color="auto"/>
          </w:divBdr>
        </w:div>
        <w:div w:id="1644309015">
          <w:marLeft w:val="0"/>
          <w:marRight w:val="0"/>
          <w:marTop w:val="0"/>
          <w:marBottom w:val="0"/>
          <w:divBdr>
            <w:top w:val="none" w:sz="0" w:space="0" w:color="auto"/>
            <w:left w:val="none" w:sz="0" w:space="0" w:color="auto"/>
            <w:bottom w:val="none" w:sz="0" w:space="0" w:color="auto"/>
            <w:right w:val="none" w:sz="0" w:space="0" w:color="auto"/>
          </w:divBdr>
        </w:div>
        <w:div w:id="1707830828">
          <w:marLeft w:val="0"/>
          <w:marRight w:val="0"/>
          <w:marTop w:val="0"/>
          <w:marBottom w:val="0"/>
          <w:divBdr>
            <w:top w:val="none" w:sz="0" w:space="0" w:color="auto"/>
            <w:left w:val="none" w:sz="0" w:space="0" w:color="auto"/>
            <w:bottom w:val="none" w:sz="0" w:space="0" w:color="auto"/>
            <w:right w:val="none" w:sz="0" w:space="0" w:color="auto"/>
          </w:divBdr>
        </w:div>
      </w:divsChild>
    </w:div>
    <w:div w:id="1264149660">
      <w:bodyDiv w:val="1"/>
      <w:marLeft w:val="0"/>
      <w:marRight w:val="0"/>
      <w:marTop w:val="0"/>
      <w:marBottom w:val="0"/>
      <w:divBdr>
        <w:top w:val="none" w:sz="0" w:space="0" w:color="auto"/>
        <w:left w:val="none" w:sz="0" w:space="0" w:color="auto"/>
        <w:bottom w:val="none" w:sz="0" w:space="0" w:color="auto"/>
        <w:right w:val="none" w:sz="0" w:space="0" w:color="auto"/>
      </w:divBdr>
    </w:div>
    <w:div w:id="1268469194">
      <w:bodyDiv w:val="1"/>
      <w:marLeft w:val="0"/>
      <w:marRight w:val="0"/>
      <w:marTop w:val="0"/>
      <w:marBottom w:val="0"/>
      <w:divBdr>
        <w:top w:val="none" w:sz="0" w:space="0" w:color="auto"/>
        <w:left w:val="none" w:sz="0" w:space="0" w:color="auto"/>
        <w:bottom w:val="none" w:sz="0" w:space="0" w:color="auto"/>
        <w:right w:val="none" w:sz="0" w:space="0" w:color="auto"/>
      </w:divBdr>
    </w:div>
    <w:div w:id="1270819768">
      <w:bodyDiv w:val="1"/>
      <w:marLeft w:val="0"/>
      <w:marRight w:val="0"/>
      <w:marTop w:val="0"/>
      <w:marBottom w:val="0"/>
      <w:divBdr>
        <w:top w:val="none" w:sz="0" w:space="0" w:color="auto"/>
        <w:left w:val="none" w:sz="0" w:space="0" w:color="auto"/>
        <w:bottom w:val="none" w:sz="0" w:space="0" w:color="auto"/>
        <w:right w:val="none" w:sz="0" w:space="0" w:color="auto"/>
      </w:divBdr>
      <w:divsChild>
        <w:div w:id="1496219439">
          <w:marLeft w:val="0"/>
          <w:marRight w:val="0"/>
          <w:marTop w:val="0"/>
          <w:marBottom w:val="0"/>
          <w:divBdr>
            <w:top w:val="none" w:sz="0" w:space="0" w:color="auto"/>
            <w:left w:val="none" w:sz="0" w:space="0" w:color="auto"/>
            <w:bottom w:val="none" w:sz="0" w:space="0" w:color="auto"/>
            <w:right w:val="none" w:sz="0" w:space="0" w:color="auto"/>
          </w:divBdr>
        </w:div>
      </w:divsChild>
    </w:div>
    <w:div w:id="1275088638">
      <w:bodyDiv w:val="1"/>
      <w:marLeft w:val="0"/>
      <w:marRight w:val="0"/>
      <w:marTop w:val="0"/>
      <w:marBottom w:val="0"/>
      <w:divBdr>
        <w:top w:val="none" w:sz="0" w:space="0" w:color="auto"/>
        <w:left w:val="none" w:sz="0" w:space="0" w:color="auto"/>
        <w:bottom w:val="none" w:sz="0" w:space="0" w:color="auto"/>
        <w:right w:val="none" w:sz="0" w:space="0" w:color="auto"/>
      </w:divBdr>
    </w:div>
    <w:div w:id="1279869505">
      <w:bodyDiv w:val="1"/>
      <w:marLeft w:val="0"/>
      <w:marRight w:val="0"/>
      <w:marTop w:val="0"/>
      <w:marBottom w:val="0"/>
      <w:divBdr>
        <w:top w:val="none" w:sz="0" w:space="0" w:color="auto"/>
        <w:left w:val="none" w:sz="0" w:space="0" w:color="auto"/>
        <w:bottom w:val="none" w:sz="0" w:space="0" w:color="auto"/>
        <w:right w:val="none" w:sz="0" w:space="0" w:color="auto"/>
      </w:divBdr>
    </w:div>
    <w:div w:id="1297686126">
      <w:bodyDiv w:val="1"/>
      <w:marLeft w:val="0"/>
      <w:marRight w:val="0"/>
      <w:marTop w:val="0"/>
      <w:marBottom w:val="0"/>
      <w:divBdr>
        <w:top w:val="none" w:sz="0" w:space="0" w:color="auto"/>
        <w:left w:val="none" w:sz="0" w:space="0" w:color="auto"/>
        <w:bottom w:val="none" w:sz="0" w:space="0" w:color="auto"/>
        <w:right w:val="none" w:sz="0" w:space="0" w:color="auto"/>
      </w:divBdr>
    </w:div>
    <w:div w:id="1302420144">
      <w:bodyDiv w:val="1"/>
      <w:marLeft w:val="0"/>
      <w:marRight w:val="0"/>
      <w:marTop w:val="0"/>
      <w:marBottom w:val="0"/>
      <w:divBdr>
        <w:top w:val="none" w:sz="0" w:space="0" w:color="auto"/>
        <w:left w:val="none" w:sz="0" w:space="0" w:color="auto"/>
        <w:bottom w:val="none" w:sz="0" w:space="0" w:color="auto"/>
        <w:right w:val="none" w:sz="0" w:space="0" w:color="auto"/>
      </w:divBdr>
    </w:div>
    <w:div w:id="1315917309">
      <w:bodyDiv w:val="1"/>
      <w:marLeft w:val="0"/>
      <w:marRight w:val="0"/>
      <w:marTop w:val="0"/>
      <w:marBottom w:val="0"/>
      <w:divBdr>
        <w:top w:val="none" w:sz="0" w:space="0" w:color="auto"/>
        <w:left w:val="none" w:sz="0" w:space="0" w:color="auto"/>
        <w:bottom w:val="none" w:sz="0" w:space="0" w:color="auto"/>
        <w:right w:val="none" w:sz="0" w:space="0" w:color="auto"/>
      </w:divBdr>
    </w:div>
    <w:div w:id="1319504196">
      <w:bodyDiv w:val="1"/>
      <w:marLeft w:val="0"/>
      <w:marRight w:val="0"/>
      <w:marTop w:val="0"/>
      <w:marBottom w:val="0"/>
      <w:divBdr>
        <w:top w:val="none" w:sz="0" w:space="0" w:color="auto"/>
        <w:left w:val="none" w:sz="0" w:space="0" w:color="auto"/>
        <w:bottom w:val="none" w:sz="0" w:space="0" w:color="auto"/>
        <w:right w:val="none" w:sz="0" w:space="0" w:color="auto"/>
      </w:divBdr>
    </w:div>
    <w:div w:id="1320962489">
      <w:bodyDiv w:val="1"/>
      <w:marLeft w:val="0"/>
      <w:marRight w:val="0"/>
      <w:marTop w:val="0"/>
      <w:marBottom w:val="0"/>
      <w:divBdr>
        <w:top w:val="none" w:sz="0" w:space="0" w:color="auto"/>
        <w:left w:val="none" w:sz="0" w:space="0" w:color="auto"/>
        <w:bottom w:val="none" w:sz="0" w:space="0" w:color="auto"/>
        <w:right w:val="none" w:sz="0" w:space="0" w:color="auto"/>
      </w:divBdr>
    </w:div>
    <w:div w:id="1329137802">
      <w:bodyDiv w:val="1"/>
      <w:marLeft w:val="0"/>
      <w:marRight w:val="0"/>
      <w:marTop w:val="0"/>
      <w:marBottom w:val="0"/>
      <w:divBdr>
        <w:top w:val="none" w:sz="0" w:space="0" w:color="auto"/>
        <w:left w:val="none" w:sz="0" w:space="0" w:color="auto"/>
        <w:bottom w:val="none" w:sz="0" w:space="0" w:color="auto"/>
        <w:right w:val="none" w:sz="0" w:space="0" w:color="auto"/>
      </w:divBdr>
    </w:div>
    <w:div w:id="1331059292">
      <w:bodyDiv w:val="1"/>
      <w:marLeft w:val="0"/>
      <w:marRight w:val="0"/>
      <w:marTop w:val="0"/>
      <w:marBottom w:val="0"/>
      <w:divBdr>
        <w:top w:val="none" w:sz="0" w:space="0" w:color="auto"/>
        <w:left w:val="none" w:sz="0" w:space="0" w:color="auto"/>
        <w:bottom w:val="none" w:sz="0" w:space="0" w:color="auto"/>
        <w:right w:val="none" w:sz="0" w:space="0" w:color="auto"/>
      </w:divBdr>
    </w:div>
    <w:div w:id="1331518710">
      <w:bodyDiv w:val="1"/>
      <w:marLeft w:val="0"/>
      <w:marRight w:val="0"/>
      <w:marTop w:val="0"/>
      <w:marBottom w:val="0"/>
      <w:divBdr>
        <w:top w:val="none" w:sz="0" w:space="0" w:color="auto"/>
        <w:left w:val="none" w:sz="0" w:space="0" w:color="auto"/>
        <w:bottom w:val="none" w:sz="0" w:space="0" w:color="auto"/>
        <w:right w:val="none" w:sz="0" w:space="0" w:color="auto"/>
      </w:divBdr>
    </w:div>
    <w:div w:id="1332947382">
      <w:bodyDiv w:val="1"/>
      <w:marLeft w:val="0"/>
      <w:marRight w:val="0"/>
      <w:marTop w:val="0"/>
      <w:marBottom w:val="0"/>
      <w:divBdr>
        <w:top w:val="none" w:sz="0" w:space="0" w:color="auto"/>
        <w:left w:val="none" w:sz="0" w:space="0" w:color="auto"/>
        <w:bottom w:val="none" w:sz="0" w:space="0" w:color="auto"/>
        <w:right w:val="none" w:sz="0" w:space="0" w:color="auto"/>
      </w:divBdr>
    </w:div>
    <w:div w:id="1333023316">
      <w:bodyDiv w:val="1"/>
      <w:marLeft w:val="0"/>
      <w:marRight w:val="0"/>
      <w:marTop w:val="0"/>
      <w:marBottom w:val="0"/>
      <w:divBdr>
        <w:top w:val="none" w:sz="0" w:space="0" w:color="auto"/>
        <w:left w:val="none" w:sz="0" w:space="0" w:color="auto"/>
        <w:bottom w:val="none" w:sz="0" w:space="0" w:color="auto"/>
        <w:right w:val="none" w:sz="0" w:space="0" w:color="auto"/>
      </w:divBdr>
    </w:div>
    <w:div w:id="1334260600">
      <w:bodyDiv w:val="1"/>
      <w:marLeft w:val="0"/>
      <w:marRight w:val="0"/>
      <w:marTop w:val="0"/>
      <w:marBottom w:val="0"/>
      <w:divBdr>
        <w:top w:val="none" w:sz="0" w:space="0" w:color="auto"/>
        <w:left w:val="none" w:sz="0" w:space="0" w:color="auto"/>
        <w:bottom w:val="none" w:sz="0" w:space="0" w:color="auto"/>
        <w:right w:val="none" w:sz="0" w:space="0" w:color="auto"/>
      </w:divBdr>
    </w:div>
    <w:div w:id="1334410696">
      <w:bodyDiv w:val="1"/>
      <w:marLeft w:val="0"/>
      <w:marRight w:val="0"/>
      <w:marTop w:val="0"/>
      <w:marBottom w:val="0"/>
      <w:divBdr>
        <w:top w:val="none" w:sz="0" w:space="0" w:color="auto"/>
        <w:left w:val="none" w:sz="0" w:space="0" w:color="auto"/>
        <w:bottom w:val="none" w:sz="0" w:space="0" w:color="auto"/>
        <w:right w:val="none" w:sz="0" w:space="0" w:color="auto"/>
      </w:divBdr>
    </w:div>
    <w:div w:id="1340961079">
      <w:bodyDiv w:val="1"/>
      <w:marLeft w:val="0"/>
      <w:marRight w:val="0"/>
      <w:marTop w:val="0"/>
      <w:marBottom w:val="0"/>
      <w:divBdr>
        <w:top w:val="none" w:sz="0" w:space="0" w:color="auto"/>
        <w:left w:val="none" w:sz="0" w:space="0" w:color="auto"/>
        <w:bottom w:val="none" w:sz="0" w:space="0" w:color="auto"/>
        <w:right w:val="none" w:sz="0" w:space="0" w:color="auto"/>
      </w:divBdr>
    </w:div>
    <w:div w:id="1345939441">
      <w:bodyDiv w:val="1"/>
      <w:marLeft w:val="0"/>
      <w:marRight w:val="0"/>
      <w:marTop w:val="0"/>
      <w:marBottom w:val="0"/>
      <w:divBdr>
        <w:top w:val="none" w:sz="0" w:space="0" w:color="auto"/>
        <w:left w:val="none" w:sz="0" w:space="0" w:color="auto"/>
        <w:bottom w:val="none" w:sz="0" w:space="0" w:color="auto"/>
        <w:right w:val="none" w:sz="0" w:space="0" w:color="auto"/>
      </w:divBdr>
    </w:div>
    <w:div w:id="1351761354">
      <w:bodyDiv w:val="1"/>
      <w:marLeft w:val="0"/>
      <w:marRight w:val="0"/>
      <w:marTop w:val="0"/>
      <w:marBottom w:val="0"/>
      <w:divBdr>
        <w:top w:val="none" w:sz="0" w:space="0" w:color="auto"/>
        <w:left w:val="none" w:sz="0" w:space="0" w:color="auto"/>
        <w:bottom w:val="none" w:sz="0" w:space="0" w:color="auto"/>
        <w:right w:val="none" w:sz="0" w:space="0" w:color="auto"/>
      </w:divBdr>
    </w:div>
    <w:div w:id="1352413060">
      <w:bodyDiv w:val="1"/>
      <w:marLeft w:val="0"/>
      <w:marRight w:val="0"/>
      <w:marTop w:val="0"/>
      <w:marBottom w:val="0"/>
      <w:divBdr>
        <w:top w:val="none" w:sz="0" w:space="0" w:color="auto"/>
        <w:left w:val="none" w:sz="0" w:space="0" w:color="auto"/>
        <w:bottom w:val="none" w:sz="0" w:space="0" w:color="auto"/>
        <w:right w:val="none" w:sz="0" w:space="0" w:color="auto"/>
      </w:divBdr>
    </w:div>
    <w:div w:id="1352801911">
      <w:bodyDiv w:val="1"/>
      <w:marLeft w:val="0"/>
      <w:marRight w:val="0"/>
      <w:marTop w:val="0"/>
      <w:marBottom w:val="0"/>
      <w:divBdr>
        <w:top w:val="none" w:sz="0" w:space="0" w:color="auto"/>
        <w:left w:val="none" w:sz="0" w:space="0" w:color="auto"/>
        <w:bottom w:val="none" w:sz="0" w:space="0" w:color="auto"/>
        <w:right w:val="none" w:sz="0" w:space="0" w:color="auto"/>
      </w:divBdr>
    </w:div>
    <w:div w:id="1359307714">
      <w:bodyDiv w:val="1"/>
      <w:marLeft w:val="0"/>
      <w:marRight w:val="0"/>
      <w:marTop w:val="0"/>
      <w:marBottom w:val="0"/>
      <w:divBdr>
        <w:top w:val="none" w:sz="0" w:space="0" w:color="auto"/>
        <w:left w:val="none" w:sz="0" w:space="0" w:color="auto"/>
        <w:bottom w:val="none" w:sz="0" w:space="0" w:color="auto"/>
        <w:right w:val="none" w:sz="0" w:space="0" w:color="auto"/>
      </w:divBdr>
    </w:div>
    <w:div w:id="1359699914">
      <w:bodyDiv w:val="1"/>
      <w:marLeft w:val="0"/>
      <w:marRight w:val="0"/>
      <w:marTop w:val="0"/>
      <w:marBottom w:val="0"/>
      <w:divBdr>
        <w:top w:val="none" w:sz="0" w:space="0" w:color="auto"/>
        <w:left w:val="none" w:sz="0" w:space="0" w:color="auto"/>
        <w:bottom w:val="none" w:sz="0" w:space="0" w:color="auto"/>
        <w:right w:val="none" w:sz="0" w:space="0" w:color="auto"/>
      </w:divBdr>
    </w:div>
    <w:div w:id="1361468632">
      <w:bodyDiv w:val="1"/>
      <w:marLeft w:val="0"/>
      <w:marRight w:val="0"/>
      <w:marTop w:val="0"/>
      <w:marBottom w:val="0"/>
      <w:divBdr>
        <w:top w:val="none" w:sz="0" w:space="0" w:color="auto"/>
        <w:left w:val="none" w:sz="0" w:space="0" w:color="auto"/>
        <w:bottom w:val="none" w:sz="0" w:space="0" w:color="auto"/>
        <w:right w:val="none" w:sz="0" w:space="0" w:color="auto"/>
      </w:divBdr>
    </w:div>
    <w:div w:id="1365209264">
      <w:bodyDiv w:val="1"/>
      <w:marLeft w:val="0"/>
      <w:marRight w:val="0"/>
      <w:marTop w:val="0"/>
      <w:marBottom w:val="0"/>
      <w:divBdr>
        <w:top w:val="none" w:sz="0" w:space="0" w:color="auto"/>
        <w:left w:val="none" w:sz="0" w:space="0" w:color="auto"/>
        <w:bottom w:val="none" w:sz="0" w:space="0" w:color="auto"/>
        <w:right w:val="none" w:sz="0" w:space="0" w:color="auto"/>
      </w:divBdr>
    </w:div>
    <w:div w:id="1374892147">
      <w:bodyDiv w:val="1"/>
      <w:marLeft w:val="0"/>
      <w:marRight w:val="0"/>
      <w:marTop w:val="0"/>
      <w:marBottom w:val="0"/>
      <w:divBdr>
        <w:top w:val="none" w:sz="0" w:space="0" w:color="auto"/>
        <w:left w:val="none" w:sz="0" w:space="0" w:color="auto"/>
        <w:bottom w:val="none" w:sz="0" w:space="0" w:color="auto"/>
        <w:right w:val="none" w:sz="0" w:space="0" w:color="auto"/>
      </w:divBdr>
      <w:divsChild>
        <w:div w:id="87967708">
          <w:marLeft w:val="0"/>
          <w:marRight w:val="0"/>
          <w:marTop w:val="0"/>
          <w:marBottom w:val="0"/>
          <w:divBdr>
            <w:top w:val="none" w:sz="0" w:space="0" w:color="auto"/>
            <w:left w:val="none" w:sz="0" w:space="0" w:color="auto"/>
            <w:bottom w:val="none" w:sz="0" w:space="0" w:color="auto"/>
            <w:right w:val="none" w:sz="0" w:space="0" w:color="auto"/>
          </w:divBdr>
        </w:div>
        <w:div w:id="107628623">
          <w:marLeft w:val="0"/>
          <w:marRight w:val="0"/>
          <w:marTop w:val="0"/>
          <w:marBottom w:val="0"/>
          <w:divBdr>
            <w:top w:val="none" w:sz="0" w:space="0" w:color="auto"/>
            <w:left w:val="none" w:sz="0" w:space="0" w:color="auto"/>
            <w:bottom w:val="none" w:sz="0" w:space="0" w:color="auto"/>
            <w:right w:val="none" w:sz="0" w:space="0" w:color="auto"/>
          </w:divBdr>
        </w:div>
        <w:div w:id="197206525">
          <w:marLeft w:val="0"/>
          <w:marRight w:val="0"/>
          <w:marTop w:val="0"/>
          <w:marBottom w:val="0"/>
          <w:divBdr>
            <w:top w:val="none" w:sz="0" w:space="0" w:color="auto"/>
            <w:left w:val="none" w:sz="0" w:space="0" w:color="auto"/>
            <w:bottom w:val="none" w:sz="0" w:space="0" w:color="auto"/>
            <w:right w:val="none" w:sz="0" w:space="0" w:color="auto"/>
          </w:divBdr>
        </w:div>
        <w:div w:id="224729905">
          <w:marLeft w:val="0"/>
          <w:marRight w:val="0"/>
          <w:marTop w:val="0"/>
          <w:marBottom w:val="0"/>
          <w:divBdr>
            <w:top w:val="none" w:sz="0" w:space="0" w:color="auto"/>
            <w:left w:val="none" w:sz="0" w:space="0" w:color="auto"/>
            <w:bottom w:val="none" w:sz="0" w:space="0" w:color="auto"/>
            <w:right w:val="none" w:sz="0" w:space="0" w:color="auto"/>
          </w:divBdr>
        </w:div>
        <w:div w:id="387413882">
          <w:marLeft w:val="0"/>
          <w:marRight w:val="0"/>
          <w:marTop w:val="0"/>
          <w:marBottom w:val="0"/>
          <w:divBdr>
            <w:top w:val="none" w:sz="0" w:space="0" w:color="auto"/>
            <w:left w:val="none" w:sz="0" w:space="0" w:color="auto"/>
            <w:bottom w:val="none" w:sz="0" w:space="0" w:color="auto"/>
            <w:right w:val="none" w:sz="0" w:space="0" w:color="auto"/>
          </w:divBdr>
        </w:div>
        <w:div w:id="428505656">
          <w:marLeft w:val="0"/>
          <w:marRight w:val="0"/>
          <w:marTop w:val="0"/>
          <w:marBottom w:val="0"/>
          <w:divBdr>
            <w:top w:val="none" w:sz="0" w:space="0" w:color="auto"/>
            <w:left w:val="none" w:sz="0" w:space="0" w:color="auto"/>
            <w:bottom w:val="none" w:sz="0" w:space="0" w:color="auto"/>
            <w:right w:val="none" w:sz="0" w:space="0" w:color="auto"/>
          </w:divBdr>
        </w:div>
        <w:div w:id="508983989">
          <w:marLeft w:val="0"/>
          <w:marRight w:val="0"/>
          <w:marTop w:val="0"/>
          <w:marBottom w:val="0"/>
          <w:divBdr>
            <w:top w:val="none" w:sz="0" w:space="0" w:color="auto"/>
            <w:left w:val="none" w:sz="0" w:space="0" w:color="auto"/>
            <w:bottom w:val="none" w:sz="0" w:space="0" w:color="auto"/>
            <w:right w:val="none" w:sz="0" w:space="0" w:color="auto"/>
          </w:divBdr>
        </w:div>
        <w:div w:id="511069852">
          <w:marLeft w:val="0"/>
          <w:marRight w:val="0"/>
          <w:marTop w:val="0"/>
          <w:marBottom w:val="0"/>
          <w:divBdr>
            <w:top w:val="none" w:sz="0" w:space="0" w:color="auto"/>
            <w:left w:val="none" w:sz="0" w:space="0" w:color="auto"/>
            <w:bottom w:val="none" w:sz="0" w:space="0" w:color="auto"/>
            <w:right w:val="none" w:sz="0" w:space="0" w:color="auto"/>
          </w:divBdr>
        </w:div>
        <w:div w:id="524825712">
          <w:marLeft w:val="0"/>
          <w:marRight w:val="0"/>
          <w:marTop w:val="0"/>
          <w:marBottom w:val="0"/>
          <w:divBdr>
            <w:top w:val="none" w:sz="0" w:space="0" w:color="auto"/>
            <w:left w:val="none" w:sz="0" w:space="0" w:color="auto"/>
            <w:bottom w:val="none" w:sz="0" w:space="0" w:color="auto"/>
            <w:right w:val="none" w:sz="0" w:space="0" w:color="auto"/>
          </w:divBdr>
        </w:div>
        <w:div w:id="544491807">
          <w:marLeft w:val="0"/>
          <w:marRight w:val="0"/>
          <w:marTop w:val="0"/>
          <w:marBottom w:val="0"/>
          <w:divBdr>
            <w:top w:val="none" w:sz="0" w:space="0" w:color="auto"/>
            <w:left w:val="none" w:sz="0" w:space="0" w:color="auto"/>
            <w:bottom w:val="none" w:sz="0" w:space="0" w:color="auto"/>
            <w:right w:val="none" w:sz="0" w:space="0" w:color="auto"/>
          </w:divBdr>
        </w:div>
        <w:div w:id="647637919">
          <w:marLeft w:val="0"/>
          <w:marRight w:val="0"/>
          <w:marTop w:val="0"/>
          <w:marBottom w:val="0"/>
          <w:divBdr>
            <w:top w:val="none" w:sz="0" w:space="0" w:color="auto"/>
            <w:left w:val="none" w:sz="0" w:space="0" w:color="auto"/>
            <w:bottom w:val="none" w:sz="0" w:space="0" w:color="auto"/>
            <w:right w:val="none" w:sz="0" w:space="0" w:color="auto"/>
          </w:divBdr>
        </w:div>
        <w:div w:id="662899888">
          <w:marLeft w:val="0"/>
          <w:marRight w:val="0"/>
          <w:marTop w:val="0"/>
          <w:marBottom w:val="0"/>
          <w:divBdr>
            <w:top w:val="none" w:sz="0" w:space="0" w:color="auto"/>
            <w:left w:val="none" w:sz="0" w:space="0" w:color="auto"/>
            <w:bottom w:val="none" w:sz="0" w:space="0" w:color="auto"/>
            <w:right w:val="none" w:sz="0" w:space="0" w:color="auto"/>
          </w:divBdr>
        </w:div>
        <w:div w:id="709301684">
          <w:marLeft w:val="0"/>
          <w:marRight w:val="0"/>
          <w:marTop w:val="0"/>
          <w:marBottom w:val="0"/>
          <w:divBdr>
            <w:top w:val="none" w:sz="0" w:space="0" w:color="auto"/>
            <w:left w:val="none" w:sz="0" w:space="0" w:color="auto"/>
            <w:bottom w:val="none" w:sz="0" w:space="0" w:color="auto"/>
            <w:right w:val="none" w:sz="0" w:space="0" w:color="auto"/>
          </w:divBdr>
        </w:div>
        <w:div w:id="718096076">
          <w:marLeft w:val="0"/>
          <w:marRight w:val="0"/>
          <w:marTop w:val="0"/>
          <w:marBottom w:val="0"/>
          <w:divBdr>
            <w:top w:val="none" w:sz="0" w:space="0" w:color="auto"/>
            <w:left w:val="none" w:sz="0" w:space="0" w:color="auto"/>
            <w:bottom w:val="none" w:sz="0" w:space="0" w:color="auto"/>
            <w:right w:val="none" w:sz="0" w:space="0" w:color="auto"/>
          </w:divBdr>
        </w:div>
        <w:div w:id="750351639">
          <w:marLeft w:val="0"/>
          <w:marRight w:val="0"/>
          <w:marTop w:val="0"/>
          <w:marBottom w:val="0"/>
          <w:divBdr>
            <w:top w:val="none" w:sz="0" w:space="0" w:color="auto"/>
            <w:left w:val="none" w:sz="0" w:space="0" w:color="auto"/>
            <w:bottom w:val="none" w:sz="0" w:space="0" w:color="auto"/>
            <w:right w:val="none" w:sz="0" w:space="0" w:color="auto"/>
          </w:divBdr>
        </w:div>
        <w:div w:id="758407430">
          <w:marLeft w:val="0"/>
          <w:marRight w:val="0"/>
          <w:marTop w:val="0"/>
          <w:marBottom w:val="0"/>
          <w:divBdr>
            <w:top w:val="none" w:sz="0" w:space="0" w:color="auto"/>
            <w:left w:val="none" w:sz="0" w:space="0" w:color="auto"/>
            <w:bottom w:val="none" w:sz="0" w:space="0" w:color="auto"/>
            <w:right w:val="none" w:sz="0" w:space="0" w:color="auto"/>
          </w:divBdr>
        </w:div>
        <w:div w:id="766194732">
          <w:marLeft w:val="0"/>
          <w:marRight w:val="0"/>
          <w:marTop w:val="0"/>
          <w:marBottom w:val="0"/>
          <w:divBdr>
            <w:top w:val="none" w:sz="0" w:space="0" w:color="auto"/>
            <w:left w:val="none" w:sz="0" w:space="0" w:color="auto"/>
            <w:bottom w:val="none" w:sz="0" w:space="0" w:color="auto"/>
            <w:right w:val="none" w:sz="0" w:space="0" w:color="auto"/>
          </w:divBdr>
        </w:div>
        <w:div w:id="846094204">
          <w:marLeft w:val="0"/>
          <w:marRight w:val="0"/>
          <w:marTop w:val="0"/>
          <w:marBottom w:val="0"/>
          <w:divBdr>
            <w:top w:val="none" w:sz="0" w:space="0" w:color="auto"/>
            <w:left w:val="none" w:sz="0" w:space="0" w:color="auto"/>
            <w:bottom w:val="none" w:sz="0" w:space="0" w:color="auto"/>
            <w:right w:val="none" w:sz="0" w:space="0" w:color="auto"/>
          </w:divBdr>
        </w:div>
        <w:div w:id="905410842">
          <w:marLeft w:val="0"/>
          <w:marRight w:val="0"/>
          <w:marTop w:val="0"/>
          <w:marBottom w:val="0"/>
          <w:divBdr>
            <w:top w:val="none" w:sz="0" w:space="0" w:color="auto"/>
            <w:left w:val="none" w:sz="0" w:space="0" w:color="auto"/>
            <w:bottom w:val="none" w:sz="0" w:space="0" w:color="auto"/>
            <w:right w:val="none" w:sz="0" w:space="0" w:color="auto"/>
          </w:divBdr>
        </w:div>
        <w:div w:id="979453963">
          <w:marLeft w:val="0"/>
          <w:marRight w:val="0"/>
          <w:marTop w:val="0"/>
          <w:marBottom w:val="0"/>
          <w:divBdr>
            <w:top w:val="none" w:sz="0" w:space="0" w:color="auto"/>
            <w:left w:val="none" w:sz="0" w:space="0" w:color="auto"/>
            <w:bottom w:val="none" w:sz="0" w:space="0" w:color="auto"/>
            <w:right w:val="none" w:sz="0" w:space="0" w:color="auto"/>
          </w:divBdr>
        </w:div>
        <w:div w:id="1051080762">
          <w:marLeft w:val="0"/>
          <w:marRight w:val="0"/>
          <w:marTop w:val="0"/>
          <w:marBottom w:val="0"/>
          <w:divBdr>
            <w:top w:val="none" w:sz="0" w:space="0" w:color="auto"/>
            <w:left w:val="none" w:sz="0" w:space="0" w:color="auto"/>
            <w:bottom w:val="none" w:sz="0" w:space="0" w:color="auto"/>
            <w:right w:val="none" w:sz="0" w:space="0" w:color="auto"/>
          </w:divBdr>
        </w:div>
        <w:div w:id="1098986220">
          <w:marLeft w:val="0"/>
          <w:marRight w:val="0"/>
          <w:marTop w:val="0"/>
          <w:marBottom w:val="0"/>
          <w:divBdr>
            <w:top w:val="none" w:sz="0" w:space="0" w:color="auto"/>
            <w:left w:val="none" w:sz="0" w:space="0" w:color="auto"/>
            <w:bottom w:val="none" w:sz="0" w:space="0" w:color="auto"/>
            <w:right w:val="none" w:sz="0" w:space="0" w:color="auto"/>
          </w:divBdr>
        </w:div>
        <w:div w:id="1193691394">
          <w:marLeft w:val="0"/>
          <w:marRight w:val="0"/>
          <w:marTop w:val="0"/>
          <w:marBottom w:val="0"/>
          <w:divBdr>
            <w:top w:val="none" w:sz="0" w:space="0" w:color="auto"/>
            <w:left w:val="none" w:sz="0" w:space="0" w:color="auto"/>
            <w:bottom w:val="none" w:sz="0" w:space="0" w:color="auto"/>
            <w:right w:val="none" w:sz="0" w:space="0" w:color="auto"/>
          </w:divBdr>
        </w:div>
        <w:div w:id="1212768516">
          <w:marLeft w:val="0"/>
          <w:marRight w:val="0"/>
          <w:marTop w:val="0"/>
          <w:marBottom w:val="0"/>
          <w:divBdr>
            <w:top w:val="none" w:sz="0" w:space="0" w:color="auto"/>
            <w:left w:val="none" w:sz="0" w:space="0" w:color="auto"/>
            <w:bottom w:val="none" w:sz="0" w:space="0" w:color="auto"/>
            <w:right w:val="none" w:sz="0" w:space="0" w:color="auto"/>
          </w:divBdr>
        </w:div>
        <w:div w:id="1445031257">
          <w:marLeft w:val="0"/>
          <w:marRight w:val="0"/>
          <w:marTop w:val="0"/>
          <w:marBottom w:val="0"/>
          <w:divBdr>
            <w:top w:val="none" w:sz="0" w:space="0" w:color="auto"/>
            <w:left w:val="none" w:sz="0" w:space="0" w:color="auto"/>
            <w:bottom w:val="none" w:sz="0" w:space="0" w:color="auto"/>
            <w:right w:val="none" w:sz="0" w:space="0" w:color="auto"/>
          </w:divBdr>
        </w:div>
        <w:div w:id="1495533320">
          <w:marLeft w:val="0"/>
          <w:marRight w:val="0"/>
          <w:marTop w:val="0"/>
          <w:marBottom w:val="0"/>
          <w:divBdr>
            <w:top w:val="none" w:sz="0" w:space="0" w:color="auto"/>
            <w:left w:val="none" w:sz="0" w:space="0" w:color="auto"/>
            <w:bottom w:val="none" w:sz="0" w:space="0" w:color="auto"/>
            <w:right w:val="none" w:sz="0" w:space="0" w:color="auto"/>
          </w:divBdr>
        </w:div>
        <w:div w:id="1514686657">
          <w:marLeft w:val="0"/>
          <w:marRight w:val="0"/>
          <w:marTop w:val="0"/>
          <w:marBottom w:val="0"/>
          <w:divBdr>
            <w:top w:val="none" w:sz="0" w:space="0" w:color="auto"/>
            <w:left w:val="none" w:sz="0" w:space="0" w:color="auto"/>
            <w:bottom w:val="none" w:sz="0" w:space="0" w:color="auto"/>
            <w:right w:val="none" w:sz="0" w:space="0" w:color="auto"/>
          </w:divBdr>
        </w:div>
        <w:div w:id="1523864277">
          <w:marLeft w:val="0"/>
          <w:marRight w:val="0"/>
          <w:marTop w:val="0"/>
          <w:marBottom w:val="0"/>
          <w:divBdr>
            <w:top w:val="none" w:sz="0" w:space="0" w:color="auto"/>
            <w:left w:val="none" w:sz="0" w:space="0" w:color="auto"/>
            <w:bottom w:val="none" w:sz="0" w:space="0" w:color="auto"/>
            <w:right w:val="none" w:sz="0" w:space="0" w:color="auto"/>
          </w:divBdr>
        </w:div>
        <w:div w:id="1556701619">
          <w:marLeft w:val="0"/>
          <w:marRight w:val="0"/>
          <w:marTop w:val="0"/>
          <w:marBottom w:val="0"/>
          <w:divBdr>
            <w:top w:val="none" w:sz="0" w:space="0" w:color="auto"/>
            <w:left w:val="none" w:sz="0" w:space="0" w:color="auto"/>
            <w:bottom w:val="none" w:sz="0" w:space="0" w:color="auto"/>
            <w:right w:val="none" w:sz="0" w:space="0" w:color="auto"/>
          </w:divBdr>
        </w:div>
        <w:div w:id="1559393993">
          <w:marLeft w:val="0"/>
          <w:marRight w:val="0"/>
          <w:marTop w:val="0"/>
          <w:marBottom w:val="0"/>
          <w:divBdr>
            <w:top w:val="none" w:sz="0" w:space="0" w:color="auto"/>
            <w:left w:val="none" w:sz="0" w:space="0" w:color="auto"/>
            <w:bottom w:val="none" w:sz="0" w:space="0" w:color="auto"/>
            <w:right w:val="none" w:sz="0" w:space="0" w:color="auto"/>
          </w:divBdr>
        </w:div>
        <w:div w:id="1796635311">
          <w:marLeft w:val="0"/>
          <w:marRight w:val="0"/>
          <w:marTop w:val="0"/>
          <w:marBottom w:val="0"/>
          <w:divBdr>
            <w:top w:val="none" w:sz="0" w:space="0" w:color="auto"/>
            <w:left w:val="none" w:sz="0" w:space="0" w:color="auto"/>
            <w:bottom w:val="none" w:sz="0" w:space="0" w:color="auto"/>
            <w:right w:val="none" w:sz="0" w:space="0" w:color="auto"/>
          </w:divBdr>
        </w:div>
        <w:div w:id="1961911648">
          <w:marLeft w:val="0"/>
          <w:marRight w:val="0"/>
          <w:marTop w:val="0"/>
          <w:marBottom w:val="0"/>
          <w:divBdr>
            <w:top w:val="none" w:sz="0" w:space="0" w:color="auto"/>
            <w:left w:val="none" w:sz="0" w:space="0" w:color="auto"/>
            <w:bottom w:val="none" w:sz="0" w:space="0" w:color="auto"/>
            <w:right w:val="none" w:sz="0" w:space="0" w:color="auto"/>
          </w:divBdr>
        </w:div>
        <w:div w:id="2001342726">
          <w:marLeft w:val="0"/>
          <w:marRight w:val="0"/>
          <w:marTop w:val="0"/>
          <w:marBottom w:val="0"/>
          <w:divBdr>
            <w:top w:val="none" w:sz="0" w:space="0" w:color="auto"/>
            <w:left w:val="none" w:sz="0" w:space="0" w:color="auto"/>
            <w:bottom w:val="none" w:sz="0" w:space="0" w:color="auto"/>
            <w:right w:val="none" w:sz="0" w:space="0" w:color="auto"/>
          </w:divBdr>
        </w:div>
        <w:div w:id="2125881982">
          <w:marLeft w:val="0"/>
          <w:marRight w:val="0"/>
          <w:marTop w:val="0"/>
          <w:marBottom w:val="0"/>
          <w:divBdr>
            <w:top w:val="none" w:sz="0" w:space="0" w:color="auto"/>
            <w:left w:val="none" w:sz="0" w:space="0" w:color="auto"/>
            <w:bottom w:val="none" w:sz="0" w:space="0" w:color="auto"/>
            <w:right w:val="none" w:sz="0" w:space="0" w:color="auto"/>
          </w:divBdr>
        </w:div>
      </w:divsChild>
    </w:div>
    <w:div w:id="1386564872">
      <w:bodyDiv w:val="1"/>
      <w:marLeft w:val="0"/>
      <w:marRight w:val="0"/>
      <w:marTop w:val="0"/>
      <w:marBottom w:val="0"/>
      <w:divBdr>
        <w:top w:val="none" w:sz="0" w:space="0" w:color="auto"/>
        <w:left w:val="none" w:sz="0" w:space="0" w:color="auto"/>
        <w:bottom w:val="none" w:sz="0" w:space="0" w:color="auto"/>
        <w:right w:val="none" w:sz="0" w:space="0" w:color="auto"/>
      </w:divBdr>
    </w:div>
    <w:div w:id="1386636471">
      <w:bodyDiv w:val="1"/>
      <w:marLeft w:val="0"/>
      <w:marRight w:val="0"/>
      <w:marTop w:val="0"/>
      <w:marBottom w:val="0"/>
      <w:divBdr>
        <w:top w:val="none" w:sz="0" w:space="0" w:color="auto"/>
        <w:left w:val="none" w:sz="0" w:space="0" w:color="auto"/>
        <w:bottom w:val="none" w:sz="0" w:space="0" w:color="auto"/>
        <w:right w:val="none" w:sz="0" w:space="0" w:color="auto"/>
      </w:divBdr>
    </w:div>
    <w:div w:id="1392383435">
      <w:bodyDiv w:val="1"/>
      <w:marLeft w:val="0"/>
      <w:marRight w:val="0"/>
      <w:marTop w:val="0"/>
      <w:marBottom w:val="0"/>
      <w:divBdr>
        <w:top w:val="none" w:sz="0" w:space="0" w:color="auto"/>
        <w:left w:val="none" w:sz="0" w:space="0" w:color="auto"/>
        <w:bottom w:val="none" w:sz="0" w:space="0" w:color="auto"/>
        <w:right w:val="none" w:sz="0" w:space="0" w:color="auto"/>
      </w:divBdr>
    </w:div>
    <w:div w:id="1412045161">
      <w:bodyDiv w:val="1"/>
      <w:marLeft w:val="0"/>
      <w:marRight w:val="0"/>
      <w:marTop w:val="0"/>
      <w:marBottom w:val="0"/>
      <w:divBdr>
        <w:top w:val="none" w:sz="0" w:space="0" w:color="auto"/>
        <w:left w:val="none" w:sz="0" w:space="0" w:color="auto"/>
        <w:bottom w:val="none" w:sz="0" w:space="0" w:color="auto"/>
        <w:right w:val="none" w:sz="0" w:space="0" w:color="auto"/>
      </w:divBdr>
    </w:div>
    <w:div w:id="1413697834">
      <w:bodyDiv w:val="1"/>
      <w:marLeft w:val="0"/>
      <w:marRight w:val="0"/>
      <w:marTop w:val="0"/>
      <w:marBottom w:val="0"/>
      <w:divBdr>
        <w:top w:val="none" w:sz="0" w:space="0" w:color="auto"/>
        <w:left w:val="none" w:sz="0" w:space="0" w:color="auto"/>
        <w:bottom w:val="none" w:sz="0" w:space="0" w:color="auto"/>
        <w:right w:val="none" w:sz="0" w:space="0" w:color="auto"/>
      </w:divBdr>
    </w:div>
    <w:div w:id="1415397657">
      <w:bodyDiv w:val="1"/>
      <w:marLeft w:val="0"/>
      <w:marRight w:val="0"/>
      <w:marTop w:val="0"/>
      <w:marBottom w:val="0"/>
      <w:divBdr>
        <w:top w:val="none" w:sz="0" w:space="0" w:color="auto"/>
        <w:left w:val="none" w:sz="0" w:space="0" w:color="auto"/>
        <w:bottom w:val="none" w:sz="0" w:space="0" w:color="auto"/>
        <w:right w:val="none" w:sz="0" w:space="0" w:color="auto"/>
      </w:divBdr>
    </w:div>
    <w:div w:id="1418746485">
      <w:bodyDiv w:val="1"/>
      <w:marLeft w:val="0"/>
      <w:marRight w:val="0"/>
      <w:marTop w:val="0"/>
      <w:marBottom w:val="0"/>
      <w:divBdr>
        <w:top w:val="none" w:sz="0" w:space="0" w:color="auto"/>
        <w:left w:val="none" w:sz="0" w:space="0" w:color="auto"/>
        <w:bottom w:val="none" w:sz="0" w:space="0" w:color="auto"/>
        <w:right w:val="none" w:sz="0" w:space="0" w:color="auto"/>
      </w:divBdr>
    </w:div>
    <w:div w:id="1423909775">
      <w:bodyDiv w:val="1"/>
      <w:marLeft w:val="0"/>
      <w:marRight w:val="0"/>
      <w:marTop w:val="0"/>
      <w:marBottom w:val="0"/>
      <w:divBdr>
        <w:top w:val="none" w:sz="0" w:space="0" w:color="auto"/>
        <w:left w:val="none" w:sz="0" w:space="0" w:color="auto"/>
        <w:bottom w:val="none" w:sz="0" w:space="0" w:color="auto"/>
        <w:right w:val="none" w:sz="0" w:space="0" w:color="auto"/>
      </w:divBdr>
    </w:div>
    <w:div w:id="1434980144">
      <w:bodyDiv w:val="1"/>
      <w:marLeft w:val="0"/>
      <w:marRight w:val="0"/>
      <w:marTop w:val="0"/>
      <w:marBottom w:val="0"/>
      <w:divBdr>
        <w:top w:val="none" w:sz="0" w:space="0" w:color="auto"/>
        <w:left w:val="none" w:sz="0" w:space="0" w:color="auto"/>
        <w:bottom w:val="none" w:sz="0" w:space="0" w:color="auto"/>
        <w:right w:val="none" w:sz="0" w:space="0" w:color="auto"/>
      </w:divBdr>
    </w:div>
    <w:div w:id="1448550485">
      <w:bodyDiv w:val="1"/>
      <w:marLeft w:val="0"/>
      <w:marRight w:val="0"/>
      <w:marTop w:val="0"/>
      <w:marBottom w:val="0"/>
      <w:divBdr>
        <w:top w:val="none" w:sz="0" w:space="0" w:color="auto"/>
        <w:left w:val="none" w:sz="0" w:space="0" w:color="auto"/>
        <w:bottom w:val="none" w:sz="0" w:space="0" w:color="auto"/>
        <w:right w:val="none" w:sz="0" w:space="0" w:color="auto"/>
      </w:divBdr>
    </w:div>
    <w:div w:id="1456099980">
      <w:bodyDiv w:val="1"/>
      <w:marLeft w:val="0"/>
      <w:marRight w:val="0"/>
      <w:marTop w:val="0"/>
      <w:marBottom w:val="0"/>
      <w:divBdr>
        <w:top w:val="none" w:sz="0" w:space="0" w:color="auto"/>
        <w:left w:val="none" w:sz="0" w:space="0" w:color="auto"/>
        <w:bottom w:val="none" w:sz="0" w:space="0" w:color="auto"/>
        <w:right w:val="none" w:sz="0" w:space="0" w:color="auto"/>
      </w:divBdr>
    </w:div>
    <w:div w:id="1456945317">
      <w:bodyDiv w:val="1"/>
      <w:marLeft w:val="0"/>
      <w:marRight w:val="0"/>
      <w:marTop w:val="0"/>
      <w:marBottom w:val="0"/>
      <w:divBdr>
        <w:top w:val="none" w:sz="0" w:space="0" w:color="auto"/>
        <w:left w:val="none" w:sz="0" w:space="0" w:color="auto"/>
        <w:bottom w:val="none" w:sz="0" w:space="0" w:color="auto"/>
        <w:right w:val="none" w:sz="0" w:space="0" w:color="auto"/>
      </w:divBdr>
    </w:div>
    <w:div w:id="1460567366">
      <w:bodyDiv w:val="1"/>
      <w:marLeft w:val="0"/>
      <w:marRight w:val="0"/>
      <w:marTop w:val="0"/>
      <w:marBottom w:val="0"/>
      <w:divBdr>
        <w:top w:val="none" w:sz="0" w:space="0" w:color="auto"/>
        <w:left w:val="none" w:sz="0" w:space="0" w:color="auto"/>
        <w:bottom w:val="none" w:sz="0" w:space="0" w:color="auto"/>
        <w:right w:val="none" w:sz="0" w:space="0" w:color="auto"/>
      </w:divBdr>
    </w:div>
    <w:div w:id="1464351307">
      <w:bodyDiv w:val="1"/>
      <w:marLeft w:val="0"/>
      <w:marRight w:val="0"/>
      <w:marTop w:val="0"/>
      <w:marBottom w:val="0"/>
      <w:divBdr>
        <w:top w:val="none" w:sz="0" w:space="0" w:color="auto"/>
        <w:left w:val="none" w:sz="0" w:space="0" w:color="auto"/>
        <w:bottom w:val="none" w:sz="0" w:space="0" w:color="auto"/>
        <w:right w:val="none" w:sz="0" w:space="0" w:color="auto"/>
      </w:divBdr>
    </w:div>
    <w:div w:id="1489590455">
      <w:bodyDiv w:val="1"/>
      <w:marLeft w:val="0"/>
      <w:marRight w:val="0"/>
      <w:marTop w:val="0"/>
      <w:marBottom w:val="0"/>
      <w:divBdr>
        <w:top w:val="none" w:sz="0" w:space="0" w:color="auto"/>
        <w:left w:val="none" w:sz="0" w:space="0" w:color="auto"/>
        <w:bottom w:val="none" w:sz="0" w:space="0" w:color="auto"/>
        <w:right w:val="none" w:sz="0" w:space="0" w:color="auto"/>
      </w:divBdr>
    </w:div>
    <w:div w:id="1490124733">
      <w:bodyDiv w:val="1"/>
      <w:marLeft w:val="0"/>
      <w:marRight w:val="0"/>
      <w:marTop w:val="0"/>
      <w:marBottom w:val="0"/>
      <w:divBdr>
        <w:top w:val="none" w:sz="0" w:space="0" w:color="auto"/>
        <w:left w:val="none" w:sz="0" w:space="0" w:color="auto"/>
        <w:bottom w:val="none" w:sz="0" w:space="0" w:color="auto"/>
        <w:right w:val="none" w:sz="0" w:space="0" w:color="auto"/>
      </w:divBdr>
    </w:div>
    <w:div w:id="1497917159">
      <w:bodyDiv w:val="1"/>
      <w:marLeft w:val="0"/>
      <w:marRight w:val="0"/>
      <w:marTop w:val="0"/>
      <w:marBottom w:val="0"/>
      <w:divBdr>
        <w:top w:val="none" w:sz="0" w:space="0" w:color="auto"/>
        <w:left w:val="none" w:sz="0" w:space="0" w:color="auto"/>
        <w:bottom w:val="none" w:sz="0" w:space="0" w:color="auto"/>
        <w:right w:val="none" w:sz="0" w:space="0" w:color="auto"/>
      </w:divBdr>
    </w:div>
    <w:div w:id="1499878996">
      <w:bodyDiv w:val="1"/>
      <w:marLeft w:val="0"/>
      <w:marRight w:val="0"/>
      <w:marTop w:val="0"/>
      <w:marBottom w:val="0"/>
      <w:divBdr>
        <w:top w:val="none" w:sz="0" w:space="0" w:color="auto"/>
        <w:left w:val="none" w:sz="0" w:space="0" w:color="auto"/>
        <w:bottom w:val="none" w:sz="0" w:space="0" w:color="auto"/>
        <w:right w:val="none" w:sz="0" w:space="0" w:color="auto"/>
      </w:divBdr>
      <w:divsChild>
        <w:div w:id="64619682">
          <w:marLeft w:val="0"/>
          <w:marRight w:val="0"/>
          <w:marTop w:val="0"/>
          <w:marBottom w:val="0"/>
          <w:divBdr>
            <w:top w:val="none" w:sz="0" w:space="0" w:color="auto"/>
            <w:left w:val="none" w:sz="0" w:space="0" w:color="auto"/>
            <w:bottom w:val="none" w:sz="0" w:space="0" w:color="auto"/>
            <w:right w:val="none" w:sz="0" w:space="0" w:color="auto"/>
          </w:divBdr>
        </w:div>
        <w:div w:id="74403547">
          <w:marLeft w:val="0"/>
          <w:marRight w:val="0"/>
          <w:marTop w:val="0"/>
          <w:marBottom w:val="0"/>
          <w:divBdr>
            <w:top w:val="none" w:sz="0" w:space="0" w:color="auto"/>
            <w:left w:val="none" w:sz="0" w:space="0" w:color="auto"/>
            <w:bottom w:val="none" w:sz="0" w:space="0" w:color="auto"/>
            <w:right w:val="none" w:sz="0" w:space="0" w:color="auto"/>
          </w:divBdr>
        </w:div>
        <w:div w:id="210308752">
          <w:marLeft w:val="0"/>
          <w:marRight w:val="0"/>
          <w:marTop w:val="0"/>
          <w:marBottom w:val="0"/>
          <w:divBdr>
            <w:top w:val="none" w:sz="0" w:space="0" w:color="auto"/>
            <w:left w:val="none" w:sz="0" w:space="0" w:color="auto"/>
            <w:bottom w:val="none" w:sz="0" w:space="0" w:color="auto"/>
            <w:right w:val="none" w:sz="0" w:space="0" w:color="auto"/>
          </w:divBdr>
        </w:div>
        <w:div w:id="264388180">
          <w:marLeft w:val="0"/>
          <w:marRight w:val="0"/>
          <w:marTop w:val="0"/>
          <w:marBottom w:val="0"/>
          <w:divBdr>
            <w:top w:val="none" w:sz="0" w:space="0" w:color="auto"/>
            <w:left w:val="none" w:sz="0" w:space="0" w:color="auto"/>
            <w:bottom w:val="none" w:sz="0" w:space="0" w:color="auto"/>
            <w:right w:val="none" w:sz="0" w:space="0" w:color="auto"/>
          </w:divBdr>
        </w:div>
        <w:div w:id="452864071">
          <w:marLeft w:val="0"/>
          <w:marRight w:val="0"/>
          <w:marTop w:val="0"/>
          <w:marBottom w:val="0"/>
          <w:divBdr>
            <w:top w:val="none" w:sz="0" w:space="0" w:color="auto"/>
            <w:left w:val="none" w:sz="0" w:space="0" w:color="auto"/>
            <w:bottom w:val="none" w:sz="0" w:space="0" w:color="auto"/>
            <w:right w:val="none" w:sz="0" w:space="0" w:color="auto"/>
          </w:divBdr>
        </w:div>
        <w:div w:id="462889870">
          <w:marLeft w:val="0"/>
          <w:marRight w:val="0"/>
          <w:marTop w:val="0"/>
          <w:marBottom w:val="0"/>
          <w:divBdr>
            <w:top w:val="none" w:sz="0" w:space="0" w:color="auto"/>
            <w:left w:val="none" w:sz="0" w:space="0" w:color="auto"/>
            <w:bottom w:val="none" w:sz="0" w:space="0" w:color="auto"/>
            <w:right w:val="none" w:sz="0" w:space="0" w:color="auto"/>
          </w:divBdr>
        </w:div>
        <w:div w:id="615449642">
          <w:marLeft w:val="0"/>
          <w:marRight w:val="0"/>
          <w:marTop w:val="0"/>
          <w:marBottom w:val="0"/>
          <w:divBdr>
            <w:top w:val="none" w:sz="0" w:space="0" w:color="auto"/>
            <w:left w:val="none" w:sz="0" w:space="0" w:color="auto"/>
            <w:bottom w:val="none" w:sz="0" w:space="0" w:color="auto"/>
            <w:right w:val="none" w:sz="0" w:space="0" w:color="auto"/>
          </w:divBdr>
        </w:div>
        <w:div w:id="732240778">
          <w:marLeft w:val="0"/>
          <w:marRight w:val="0"/>
          <w:marTop w:val="0"/>
          <w:marBottom w:val="0"/>
          <w:divBdr>
            <w:top w:val="none" w:sz="0" w:space="0" w:color="auto"/>
            <w:left w:val="none" w:sz="0" w:space="0" w:color="auto"/>
            <w:bottom w:val="none" w:sz="0" w:space="0" w:color="auto"/>
            <w:right w:val="none" w:sz="0" w:space="0" w:color="auto"/>
          </w:divBdr>
        </w:div>
        <w:div w:id="902640893">
          <w:marLeft w:val="0"/>
          <w:marRight w:val="0"/>
          <w:marTop w:val="0"/>
          <w:marBottom w:val="0"/>
          <w:divBdr>
            <w:top w:val="none" w:sz="0" w:space="0" w:color="auto"/>
            <w:left w:val="none" w:sz="0" w:space="0" w:color="auto"/>
            <w:bottom w:val="none" w:sz="0" w:space="0" w:color="auto"/>
            <w:right w:val="none" w:sz="0" w:space="0" w:color="auto"/>
          </w:divBdr>
        </w:div>
        <w:div w:id="969096597">
          <w:marLeft w:val="0"/>
          <w:marRight w:val="0"/>
          <w:marTop w:val="0"/>
          <w:marBottom w:val="0"/>
          <w:divBdr>
            <w:top w:val="none" w:sz="0" w:space="0" w:color="auto"/>
            <w:left w:val="none" w:sz="0" w:space="0" w:color="auto"/>
            <w:bottom w:val="none" w:sz="0" w:space="0" w:color="auto"/>
            <w:right w:val="none" w:sz="0" w:space="0" w:color="auto"/>
          </w:divBdr>
        </w:div>
        <w:div w:id="1045983200">
          <w:marLeft w:val="0"/>
          <w:marRight w:val="0"/>
          <w:marTop w:val="0"/>
          <w:marBottom w:val="0"/>
          <w:divBdr>
            <w:top w:val="none" w:sz="0" w:space="0" w:color="auto"/>
            <w:left w:val="none" w:sz="0" w:space="0" w:color="auto"/>
            <w:bottom w:val="none" w:sz="0" w:space="0" w:color="auto"/>
            <w:right w:val="none" w:sz="0" w:space="0" w:color="auto"/>
          </w:divBdr>
        </w:div>
        <w:div w:id="1276792895">
          <w:marLeft w:val="0"/>
          <w:marRight w:val="0"/>
          <w:marTop w:val="0"/>
          <w:marBottom w:val="0"/>
          <w:divBdr>
            <w:top w:val="none" w:sz="0" w:space="0" w:color="auto"/>
            <w:left w:val="none" w:sz="0" w:space="0" w:color="auto"/>
            <w:bottom w:val="none" w:sz="0" w:space="0" w:color="auto"/>
            <w:right w:val="none" w:sz="0" w:space="0" w:color="auto"/>
          </w:divBdr>
        </w:div>
        <w:div w:id="1765227410">
          <w:marLeft w:val="0"/>
          <w:marRight w:val="0"/>
          <w:marTop w:val="0"/>
          <w:marBottom w:val="0"/>
          <w:divBdr>
            <w:top w:val="none" w:sz="0" w:space="0" w:color="auto"/>
            <w:left w:val="none" w:sz="0" w:space="0" w:color="auto"/>
            <w:bottom w:val="none" w:sz="0" w:space="0" w:color="auto"/>
            <w:right w:val="none" w:sz="0" w:space="0" w:color="auto"/>
          </w:divBdr>
        </w:div>
        <w:div w:id="1815566199">
          <w:marLeft w:val="0"/>
          <w:marRight w:val="0"/>
          <w:marTop w:val="0"/>
          <w:marBottom w:val="0"/>
          <w:divBdr>
            <w:top w:val="none" w:sz="0" w:space="0" w:color="auto"/>
            <w:left w:val="none" w:sz="0" w:space="0" w:color="auto"/>
            <w:bottom w:val="none" w:sz="0" w:space="0" w:color="auto"/>
            <w:right w:val="none" w:sz="0" w:space="0" w:color="auto"/>
          </w:divBdr>
        </w:div>
      </w:divsChild>
    </w:div>
    <w:div w:id="1505440913">
      <w:bodyDiv w:val="1"/>
      <w:marLeft w:val="0"/>
      <w:marRight w:val="0"/>
      <w:marTop w:val="0"/>
      <w:marBottom w:val="0"/>
      <w:divBdr>
        <w:top w:val="none" w:sz="0" w:space="0" w:color="auto"/>
        <w:left w:val="none" w:sz="0" w:space="0" w:color="auto"/>
        <w:bottom w:val="none" w:sz="0" w:space="0" w:color="auto"/>
        <w:right w:val="none" w:sz="0" w:space="0" w:color="auto"/>
      </w:divBdr>
    </w:div>
    <w:div w:id="1505778961">
      <w:bodyDiv w:val="1"/>
      <w:marLeft w:val="0"/>
      <w:marRight w:val="0"/>
      <w:marTop w:val="0"/>
      <w:marBottom w:val="0"/>
      <w:divBdr>
        <w:top w:val="none" w:sz="0" w:space="0" w:color="auto"/>
        <w:left w:val="none" w:sz="0" w:space="0" w:color="auto"/>
        <w:bottom w:val="none" w:sz="0" w:space="0" w:color="auto"/>
        <w:right w:val="none" w:sz="0" w:space="0" w:color="auto"/>
      </w:divBdr>
    </w:div>
    <w:div w:id="1509364772">
      <w:bodyDiv w:val="1"/>
      <w:marLeft w:val="0"/>
      <w:marRight w:val="0"/>
      <w:marTop w:val="0"/>
      <w:marBottom w:val="0"/>
      <w:divBdr>
        <w:top w:val="none" w:sz="0" w:space="0" w:color="auto"/>
        <w:left w:val="none" w:sz="0" w:space="0" w:color="auto"/>
        <w:bottom w:val="none" w:sz="0" w:space="0" w:color="auto"/>
        <w:right w:val="none" w:sz="0" w:space="0" w:color="auto"/>
      </w:divBdr>
    </w:div>
    <w:div w:id="1525559273">
      <w:bodyDiv w:val="1"/>
      <w:marLeft w:val="0"/>
      <w:marRight w:val="0"/>
      <w:marTop w:val="0"/>
      <w:marBottom w:val="0"/>
      <w:divBdr>
        <w:top w:val="none" w:sz="0" w:space="0" w:color="auto"/>
        <w:left w:val="none" w:sz="0" w:space="0" w:color="auto"/>
        <w:bottom w:val="none" w:sz="0" w:space="0" w:color="auto"/>
        <w:right w:val="none" w:sz="0" w:space="0" w:color="auto"/>
      </w:divBdr>
    </w:div>
    <w:div w:id="1526167395">
      <w:bodyDiv w:val="1"/>
      <w:marLeft w:val="0"/>
      <w:marRight w:val="0"/>
      <w:marTop w:val="0"/>
      <w:marBottom w:val="0"/>
      <w:divBdr>
        <w:top w:val="none" w:sz="0" w:space="0" w:color="auto"/>
        <w:left w:val="none" w:sz="0" w:space="0" w:color="auto"/>
        <w:bottom w:val="none" w:sz="0" w:space="0" w:color="auto"/>
        <w:right w:val="none" w:sz="0" w:space="0" w:color="auto"/>
      </w:divBdr>
    </w:div>
    <w:div w:id="1532495038">
      <w:bodyDiv w:val="1"/>
      <w:marLeft w:val="0"/>
      <w:marRight w:val="0"/>
      <w:marTop w:val="0"/>
      <w:marBottom w:val="0"/>
      <w:divBdr>
        <w:top w:val="none" w:sz="0" w:space="0" w:color="auto"/>
        <w:left w:val="none" w:sz="0" w:space="0" w:color="auto"/>
        <w:bottom w:val="none" w:sz="0" w:space="0" w:color="auto"/>
        <w:right w:val="none" w:sz="0" w:space="0" w:color="auto"/>
      </w:divBdr>
    </w:div>
    <w:div w:id="1535314176">
      <w:bodyDiv w:val="1"/>
      <w:marLeft w:val="0"/>
      <w:marRight w:val="0"/>
      <w:marTop w:val="0"/>
      <w:marBottom w:val="0"/>
      <w:divBdr>
        <w:top w:val="none" w:sz="0" w:space="0" w:color="auto"/>
        <w:left w:val="none" w:sz="0" w:space="0" w:color="auto"/>
        <w:bottom w:val="none" w:sz="0" w:space="0" w:color="auto"/>
        <w:right w:val="none" w:sz="0" w:space="0" w:color="auto"/>
      </w:divBdr>
    </w:div>
    <w:div w:id="1544754035">
      <w:bodyDiv w:val="1"/>
      <w:marLeft w:val="0"/>
      <w:marRight w:val="0"/>
      <w:marTop w:val="0"/>
      <w:marBottom w:val="0"/>
      <w:divBdr>
        <w:top w:val="none" w:sz="0" w:space="0" w:color="auto"/>
        <w:left w:val="none" w:sz="0" w:space="0" w:color="auto"/>
        <w:bottom w:val="none" w:sz="0" w:space="0" w:color="auto"/>
        <w:right w:val="none" w:sz="0" w:space="0" w:color="auto"/>
      </w:divBdr>
    </w:div>
    <w:div w:id="1551726588">
      <w:bodyDiv w:val="1"/>
      <w:marLeft w:val="0"/>
      <w:marRight w:val="0"/>
      <w:marTop w:val="0"/>
      <w:marBottom w:val="0"/>
      <w:divBdr>
        <w:top w:val="none" w:sz="0" w:space="0" w:color="auto"/>
        <w:left w:val="none" w:sz="0" w:space="0" w:color="auto"/>
        <w:bottom w:val="none" w:sz="0" w:space="0" w:color="auto"/>
        <w:right w:val="none" w:sz="0" w:space="0" w:color="auto"/>
      </w:divBdr>
    </w:div>
    <w:div w:id="1556116072">
      <w:bodyDiv w:val="1"/>
      <w:marLeft w:val="0"/>
      <w:marRight w:val="0"/>
      <w:marTop w:val="0"/>
      <w:marBottom w:val="0"/>
      <w:divBdr>
        <w:top w:val="none" w:sz="0" w:space="0" w:color="auto"/>
        <w:left w:val="none" w:sz="0" w:space="0" w:color="auto"/>
        <w:bottom w:val="none" w:sz="0" w:space="0" w:color="auto"/>
        <w:right w:val="none" w:sz="0" w:space="0" w:color="auto"/>
      </w:divBdr>
    </w:div>
    <w:div w:id="1574000928">
      <w:bodyDiv w:val="1"/>
      <w:marLeft w:val="0"/>
      <w:marRight w:val="0"/>
      <w:marTop w:val="0"/>
      <w:marBottom w:val="0"/>
      <w:divBdr>
        <w:top w:val="none" w:sz="0" w:space="0" w:color="auto"/>
        <w:left w:val="none" w:sz="0" w:space="0" w:color="auto"/>
        <w:bottom w:val="none" w:sz="0" w:space="0" w:color="auto"/>
        <w:right w:val="none" w:sz="0" w:space="0" w:color="auto"/>
      </w:divBdr>
    </w:div>
    <w:div w:id="1576938064">
      <w:bodyDiv w:val="1"/>
      <w:marLeft w:val="0"/>
      <w:marRight w:val="0"/>
      <w:marTop w:val="0"/>
      <w:marBottom w:val="0"/>
      <w:divBdr>
        <w:top w:val="none" w:sz="0" w:space="0" w:color="auto"/>
        <w:left w:val="none" w:sz="0" w:space="0" w:color="auto"/>
        <w:bottom w:val="none" w:sz="0" w:space="0" w:color="auto"/>
        <w:right w:val="none" w:sz="0" w:space="0" w:color="auto"/>
      </w:divBdr>
    </w:div>
    <w:div w:id="1578788746">
      <w:bodyDiv w:val="1"/>
      <w:marLeft w:val="0"/>
      <w:marRight w:val="0"/>
      <w:marTop w:val="0"/>
      <w:marBottom w:val="0"/>
      <w:divBdr>
        <w:top w:val="none" w:sz="0" w:space="0" w:color="auto"/>
        <w:left w:val="none" w:sz="0" w:space="0" w:color="auto"/>
        <w:bottom w:val="none" w:sz="0" w:space="0" w:color="auto"/>
        <w:right w:val="none" w:sz="0" w:space="0" w:color="auto"/>
      </w:divBdr>
    </w:div>
    <w:div w:id="1581408193">
      <w:bodyDiv w:val="1"/>
      <w:marLeft w:val="0"/>
      <w:marRight w:val="0"/>
      <w:marTop w:val="0"/>
      <w:marBottom w:val="0"/>
      <w:divBdr>
        <w:top w:val="none" w:sz="0" w:space="0" w:color="auto"/>
        <w:left w:val="none" w:sz="0" w:space="0" w:color="auto"/>
        <w:bottom w:val="none" w:sz="0" w:space="0" w:color="auto"/>
        <w:right w:val="none" w:sz="0" w:space="0" w:color="auto"/>
      </w:divBdr>
    </w:div>
    <w:div w:id="1596787722">
      <w:bodyDiv w:val="1"/>
      <w:marLeft w:val="0"/>
      <w:marRight w:val="0"/>
      <w:marTop w:val="0"/>
      <w:marBottom w:val="0"/>
      <w:divBdr>
        <w:top w:val="none" w:sz="0" w:space="0" w:color="auto"/>
        <w:left w:val="none" w:sz="0" w:space="0" w:color="auto"/>
        <w:bottom w:val="none" w:sz="0" w:space="0" w:color="auto"/>
        <w:right w:val="none" w:sz="0" w:space="0" w:color="auto"/>
      </w:divBdr>
    </w:div>
    <w:div w:id="1602375674">
      <w:bodyDiv w:val="1"/>
      <w:marLeft w:val="0"/>
      <w:marRight w:val="0"/>
      <w:marTop w:val="0"/>
      <w:marBottom w:val="0"/>
      <w:divBdr>
        <w:top w:val="none" w:sz="0" w:space="0" w:color="auto"/>
        <w:left w:val="none" w:sz="0" w:space="0" w:color="auto"/>
        <w:bottom w:val="none" w:sz="0" w:space="0" w:color="auto"/>
        <w:right w:val="none" w:sz="0" w:space="0" w:color="auto"/>
      </w:divBdr>
    </w:div>
    <w:div w:id="1605845759">
      <w:bodyDiv w:val="1"/>
      <w:marLeft w:val="0"/>
      <w:marRight w:val="0"/>
      <w:marTop w:val="0"/>
      <w:marBottom w:val="0"/>
      <w:divBdr>
        <w:top w:val="none" w:sz="0" w:space="0" w:color="auto"/>
        <w:left w:val="none" w:sz="0" w:space="0" w:color="auto"/>
        <w:bottom w:val="none" w:sz="0" w:space="0" w:color="auto"/>
        <w:right w:val="none" w:sz="0" w:space="0" w:color="auto"/>
      </w:divBdr>
    </w:div>
    <w:div w:id="1611661785">
      <w:bodyDiv w:val="1"/>
      <w:marLeft w:val="0"/>
      <w:marRight w:val="0"/>
      <w:marTop w:val="0"/>
      <w:marBottom w:val="0"/>
      <w:divBdr>
        <w:top w:val="none" w:sz="0" w:space="0" w:color="auto"/>
        <w:left w:val="none" w:sz="0" w:space="0" w:color="auto"/>
        <w:bottom w:val="none" w:sz="0" w:space="0" w:color="auto"/>
        <w:right w:val="none" w:sz="0" w:space="0" w:color="auto"/>
      </w:divBdr>
    </w:div>
    <w:div w:id="1616906223">
      <w:bodyDiv w:val="1"/>
      <w:marLeft w:val="0"/>
      <w:marRight w:val="0"/>
      <w:marTop w:val="0"/>
      <w:marBottom w:val="0"/>
      <w:divBdr>
        <w:top w:val="none" w:sz="0" w:space="0" w:color="auto"/>
        <w:left w:val="none" w:sz="0" w:space="0" w:color="auto"/>
        <w:bottom w:val="none" w:sz="0" w:space="0" w:color="auto"/>
        <w:right w:val="none" w:sz="0" w:space="0" w:color="auto"/>
      </w:divBdr>
    </w:div>
    <w:div w:id="1631783277">
      <w:bodyDiv w:val="1"/>
      <w:marLeft w:val="0"/>
      <w:marRight w:val="0"/>
      <w:marTop w:val="0"/>
      <w:marBottom w:val="0"/>
      <w:divBdr>
        <w:top w:val="none" w:sz="0" w:space="0" w:color="auto"/>
        <w:left w:val="none" w:sz="0" w:space="0" w:color="auto"/>
        <w:bottom w:val="none" w:sz="0" w:space="0" w:color="auto"/>
        <w:right w:val="none" w:sz="0" w:space="0" w:color="auto"/>
      </w:divBdr>
    </w:div>
    <w:div w:id="1634095663">
      <w:bodyDiv w:val="1"/>
      <w:marLeft w:val="0"/>
      <w:marRight w:val="0"/>
      <w:marTop w:val="0"/>
      <w:marBottom w:val="0"/>
      <w:divBdr>
        <w:top w:val="none" w:sz="0" w:space="0" w:color="auto"/>
        <w:left w:val="none" w:sz="0" w:space="0" w:color="auto"/>
        <w:bottom w:val="none" w:sz="0" w:space="0" w:color="auto"/>
        <w:right w:val="none" w:sz="0" w:space="0" w:color="auto"/>
      </w:divBdr>
    </w:div>
    <w:div w:id="1639872147">
      <w:bodyDiv w:val="1"/>
      <w:marLeft w:val="0"/>
      <w:marRight w:val="0"/>
      <w:marTop w:val="0"/>
      <w:marBottom w:val="0"/>
      <w:divBdr>
        <w:top w:val="none" w:sz="0" w:space="0" w:color="auto"/>
        <w:left w:val="none" w:sz="0" w:space="0" w:color="auto"/>
        <w:bottom w:val="none" w:sz="0" w:space="0" w:color="auto"/>
        <w:right w:val="none" w:sz="0" w:space="0" w:color="auto"/>
      </w:divBdr>
    </w:div>
    <w:div w:id="1647469916">
      <w:bodyDiv w:val="1"/>
      <w:marLeft w:val="0"/>
      <w:marRight w:val="0"/>
      <w:marTop w:val="0"/>
      <w:marBottom w:val="0"/>
      <w:divBdr>
        <w:top w:val="none" w:sz="0" w:space="0" w:color="auto"/>
        <w:left w:val="none" w:sz="0" w:space="0" w:color="auto"/>
        <w:bottom w:val="none" w:sz="0" w:space="0" w:color="auto"/>
        <w:right w:val="none" w:sz="0" w:space="0" w:color="auto"/>
      </w:divBdr>
    </w:div>
    <w:div w:id="1647783396">
      <w:bodyDiv w:val="1"/>
      <w:marLeft w:val="0"/>
      <w:marRight w:val="0"/>
      <w:marTop w:val="0"/>
      <w:marBottom w:val="0"/>
      <w:divBdr>
        <w:top w:val="none" w:sz="0" w:space="0" w:color="auto"/>
        <w:left w:val="none" w:sz="0" w:space="0" w:color="auto"/>
        <w:bottom w:val="none" w:sz="0" w:space="0" w:color="auto"/>
        <w:right w:val="none" w:sz="0" w:space="0" w:color="auto"/>
      </w:divBdr>
    </w:div>
    <w:div w:id="1653489449">
      <w:bodyDiv w:val="1"/>
      <w:marLeft w:val="0"/>
      <w:marRight w:val="0"/>
      <w:marTop w:val="0"/>
      <w:marBottom w:val="0"/>
      <w:divBdr>
        <w:top w:val="none" w:sz="0" w:space="0" w:color="auto"/>
        <w:left w:val="none" w:sz="0" w:space="0" w:color="auto"/>
        <w:bottom w:val="none" w:sz="0" w:space="0" w:color="auto"/>
        <w:right w:val="none" w:sz="0" w:space="0" w:color="auto"/>
      </w:divBdr>
    </w:div>
    <w:div w:id="1654337751">
      <w:bodyDiv w:val="1"/>
      <w:marLeft w:val="0"/>
      <w:marRight w:val="0"/>
      <w:marTop w:val="0"/>
      <w:marBottom w:val="0"/>
      <w:divBdr>
        <w:top w:val="none" w:sz="0" w:space="0" w:color="auto"/>
        <w:left w:val="none" w:sz="0" w:space="0" w:color="auto"/>
        <w:bottom w:val="none" w:sz="0" w:space="0" w:color="auto"/>
        <w:right w:val="none" w:sz="0" w:space="0" w:color="auto"/>
      </w:divBdr>
    </w:div>
    <w:div w:id="1655913185">
      <w:bodyDiv w:val="1"/>
      <w:marLeft w:val="0"/>
      <w:marRight w:val="0"/>
      <w:marTop w:val="0"/>
      <w:marBottom w:val="0"/>
      <w:divBdr>
        <w:top w:val="none" w:sz="0" w:space="0" w:color="auto"/>
        <w:left w:val="none" w:sz="0" w:space="0" w:color="auto"/>
        <w:bottom w:val="none" w:sz="0" w:space="0" w:color="auto"/>
        <w:right w:val="none" w:sz="0" w:space="0" w:color="auto"/>
      </w:divBdr>
    </w:div>
    <w:div w:id="1662738674">
      <w:bodyDiv w:val="1"/>
      <w:marLeft w:val="0"/>
      <w:marRight w:val="0"/>
      <w:marTop w:val="0"/>
      <w:marBottom w:val="0"/>
      <w:divBdr>
        <w:top w:val="none" w:sz="0" w:space="0" w:color="auto"/>
        <w:left w:val="none" w:sz="0" w:space="0" w:color="auto"/>
        <w:bottom w:val="none" w:sz="0" w:space="0" w:color="auto"/>
        <w:right w:val="none" w:sz="0" w:space="0" w:color="auto"/>
      </w:divBdr>
    </w:div>
    <w:div w:id="1666739681">
      <w:bodyDiv w:val="1"/>
      <w:marLeft w:val="0"/>
      <w:marRight w:val="0"/>
      <w:marTop w:val="0"/>
      <w:marBottom w:val="0"/>
      <w:divBdr>
        <w:top w:val="none" w:sz="0" w:space="0" w:color="auto"/>
        <w:left w:val="none" w:sz="0" w:space="0" w:color="auto"/>
        <w:bottom w:val="none" w:sz="0" w:space="0" w:color="auto"/>
        <w:right w:val="none" w:sz="0" w:space="0" w:color="auto"/>
      </w:divBdr>
    </w:div>
    <w:div w:id="1690445666">
      <w:bodyDiv w:val="1"/>
      <w:marLeft w:val="0"/>
      <w:marRight w:val="0"/>
      <w:marTop w:val="0"/>
      <w:marBottom w:val="0"/>
      <w:divBdr>
        <w:top w:val="none" w:sz="0" w:space="0" w:color="auto"/>
        <w:left w:val="none" w:sz="0" w:space="0" w:color="auto"/>
        <w:bottom w:val="none" w:sz="0" w:space="0" w:color="auto"/>
        <w:right w:val="none" w:sz="0" w:space="0" w:color="auto"/>
      </w:divBdr>
    </w:div>
    <w:div w:id="1709256253">
      <w:bodyDiv w:val="1"/>
      <w:marLeft w:val="0"/>
      <w:marRight w:val="0"/>
      <w:marTop w:val="0"/>
      <w:marBottom w:val="0"/>
      <w:divBdr>
        <w:top w:val="none" w:sz="0" w:space="0" w:color="auto"/>
        <w:left w:val="none" w:sz="0" w:space="0" w:color="auto"/>
        <w:bottom w:val="none" w:sz="0" w:space="0" w:color="auto"/>
        <w:right w:val="none" w:sz="0" w:space="0" w:color="auto"/>
      </w:divBdr>
    </w:div>
    <w:div w:id="1709531630">
      <w:bodyDiv w:val="1"/>
      <w:marLeft w:val="0"/>
      <w:marRight w:val="0"/>
      <w:marTop w:val="0"/>
      <w:marBottom w:val="0"/>
      <w:divBdr>
        <w:top w:val="none" w:sz="0" w:space="0" w:color="auto"/>
        <w:left w:val="none" w:sz="0" w:space="0" w:color="auto"/>
        <w:bottom w:val="none" w:sz="0" w:space="0" w:color="auto"/>
        <w:right w:val="none" w:sz="0" w:space="0" w:color="auto"/>
      </w:divBdr>
    </w:div>
    <w:div w:id="1712148780">
      <w:bodyDiv w:val="1"/>
      <w:marLeft w:val="0"/>
      <w:marRight w:val="0"/>
      <w:marTop w:val="0"/>
      <w:marBottom w:val="0"/>
      <w:divBdr>
        <w:top w:val="none" w:sz="0" w:space="0" w:color="auto"/>
        <w:left w:val="none" w:sz="0" w:space="0" w:color="auto"/>
        <w:bottom w:val="none" w:sz="0" w:space="0" w:color="auto"/>
        <w:right w:val="none" w:sz="0" w:space="0" w:color="auto"/>
      </w:divBdr>
    </w:div>
    <w:div w:id="1720088322">
      <w:bodyDiv w:val="1"/>
      <w:marLeft w:val="0"/>
      <w:marRight w:val="0"/>
      <w:marTop w:val="0"/>
      <w:marBottom w:val="0"/>
      <w:divBdr>
        <w:top w:val="none" w:sz="0" w:space="0" w:color="auto"/>
        <w:left w:val="none" w:sz="0" w:space="0" w:color="auto"/>
        <w:bottom w:val="none" w:sz="0" w:space="0" w:color="auto"/>
        <w:right w:val="none" w:sz="0" w:space="0" w:color="auto"/>
      </w:divBdr>
    </w:div>
    <w:div w:id="1729693621">
      <w:bodyDiv w:val="1"/>
      <w:marLeft w:val="0"/>
      <w:marRight w:val="0"/>
      <w:marTop w:val="0"/>
      <w:marBottom w:val="0"/>
      <w:divBdr>
        <w:top w:val="none" w:sz="0" w:space="0" w:color="auto"/>
        <w:left w:val="none" w:sz="0" w:space="0" w:color="auto"/>
        <w:bottom w:val="none" w:sz="0" w:space="0" w:color="auto"/>
        <w:right w:val="none" w:sz="0" w:space="0" w:color="auto"/>
      </w:divBdr>
    </w:div>
    <w:div w:id="1738282997">
      <w:bodyDiv w:val="1"/>
      <w:marLeft w:val="0"/>
      <w:marRight w:val="0"/>
      <w:marTop w:val="0"/>
      <w:marBottom w:val="0"/>
      <w:divBdr>
        <w:top w:val="none" w:sz="0" w:space="0" w:color="auto"/>
        <w:left w:val="none" w:sz="0" w:space="0" w:color="auto"/>
        <w:bottom w:val="none" w:sz="0" w:space="0" w:color="auto"/>
        <w:right w:val="none" w:sz="0" w:space="0" w:color="auto"/>
      </w:divBdr>
    </w:div>
    <w:div w:id="1740319650">
      <w:bodyDiv w:val="1"/>
      <w:marLeft w:val="0"/>
      <w:marRight w:val="0"/>
      <w:marTop w:val="0"/>
      <w:marBottom w:val="0"/>
      <w:divBdr>
        <w:top w:val="none" w:sz="0" w:space="0" w:color="auto"/>
        <w:left w:val="none" w:sz="0" w:space="0" w:color="auto"/>
        <w:bottom w:val="none" w:sz="0" w:space="0" w:color="auto"/>
        <w:right w:val="none" w:sz="0" w:space="0" w:color="auto"/>
      </w:divBdr>
    </w:div>
    <w:div w:id="1741175535">
      <w:bodyDiv w:val="1"/>
      <w:marLeft w:val="0"/>
      <w:marRight w:val="0"/>
      <w:marTop w:val="0"/>
      <w:marBottom w:val="0"/>
      <w:divBdr>
        <w:top w:val="none" w:sz="0" w:space="0" w:color="auto"/>
        <w:left w:val="none" w:sz="0" w:space="0" w:color="auto"/>
        <w:bottom w:val="none" w:sz="0" w:space="0" w:color="auto"/>
        <w:right w:val="none" w:sz="0" w:space="0" w:color="auto"/>
      </w:divBdr>
      <w:divsChild>
        <w:div w:id="582228960">
          <w:marLeft w:val="0"/>
          <w:marRight w:val="0"/>
          <w:marTop w:val="0"/>
          <w:marBottom w:val="0"/>
          <w:divBdr>
            <w:top w:val="none" w:sz="0" w:space="0" w:color="auto"/>
            <w:left w:val="none" w:sz="0" w:space="0" w:color="auto"/>
            <w:bottom w:val="none" w:sz="0" w:space="0" w:color="auto"/>
            <w:right w:val="none" w:sz="0" w:space="0" w:color="auto"/>
          </w:divBdr>
          <w:divsChild>
            <w:div w:id="2052358">
              <w:marLeft w:val="0"/>
              <w:marRight w:val="0"/>
              <w:marTop w:val="0"/>
              <w:marBottom w:val="0"/>
              <w:divBdr>
                <w:top w:val="none" w:sz="0" w:space="0" w:color="auto"/>
                <w:left w:val="none" w:sz="0" w:space="0" w:color="auto"/>
                <w:bottom w:val="none" w:sz="0" w:space="0" w:color="auto"/>
                <w:right w:val="none" w:sz="0" w:space="0" w:color="auto"/>
              </w:divBdr>
            </w:div>
            <w:div w:id="12001446">
              <w:marLeft w:val="0"/>
              <w:marRight w:val="0"/>
              <w:marTop w:val="0"/>
              <w:marBottom w:val="0"/>
              <w:divBdr>
                <w:top w:val="none" w:sz="0" w:space="0" w:color="auto"/>
                <w:left w:val="none" w:sz="0" w:space="0" w:color="auto"/>
                <w:bottom w:val="none" w:sz="0" w:space="0" w:color="auto"/>
                <w:right w:val="none" w:sz="0" w:space="0" w:color="auto"/>
              </w:divBdr>
            </w:div>
            <w:div w:id="55863045">
              <w:marLeft w:val="0"/>
              <w:marRight w:val="0"/>
              <w:marTop w:val="0"/>
              <w:marBottom w:val="0"/>
              <w:divBdr>
                <w:top w:val="none" w:sz="0" w:space="0" w:color="auto"/>
                <w:left w:val="none" w:sz="0" w:space="0" w:color="auto"/>
                <w:bottom w:val="none" w:sz="0" w:space="0" w:color="auto"/>
                <w:right w:val="none" w:sz="0" w:space="0" w:color="auto"/>
              </w:divBdr>
            </w:div>
            <w:div w:id="62991040">
              <w:marLeft w:val="0"/>
              <w:marRight w:val="0"/>
              <w:marTop w:val="0"/>
              <w:marBottom w:val="0"/>
              <w:divBdr>
                <w:top w:val="none" w:sz="0" w:space="0" w:color="auto"/>
                <w:left w:val="none" w:sz="0" w:space="0" w:color="auto"/>
                <w:bottom w:val="none" w:sz="0" w:space="0" w:color="auto"/>
                <w:right w:val="none" w:sz="0" w:space="0" w:color="auto"/>
              </w:divBdr>
            </w:div>
            <w:div w:id="174732218">
              <w:marLeft w:val="0"/>
              <w:marRight w:val="0"/>
              <w:marTop w:val="0"/>
              <w:marBottom w:val="0"/>
              <w:divBdr>
                <w:top w:val="none" w:sz="0" w:space="0" w:color="auto"/>
                <w:left w:val="none" w:sz="0" w:space="0" w:color="auto"/>
                <w:bottom w:val="none" w:sz="0" w:space="0" w:color="auto"/>
                <w:right w:val="none" w:sz="0" w:space="0" w:color="auto"/>
              </w:divBdr>
            </w:div>
            <w:div w:id="204568779">
              <w:marLeft w:val="0"/>
              <w:marRight w:val="0"/>
              <w:marTop w:val="0"/>
              <w:marBottom w:val="0"/>
              <w:divBdr>
                <w:top w:val="none" w:sz="0" w:space="0" w:color="auto"/>
                <w:left w:val="none" w:sz="0" w:space="0" w:color="auto"/>
                <w:bottom w:val="none" w:sz="0" w:space="0" w:color="auto"/>
                <w:right w:val="none" w:sz="0" w:space="0" w:color="auto"/>
              </w:divBdr>
            </w:div>
            <w:div w:id="228198487">
              <w:marLeft w:val="0"/>
              <w:marRight w:val="0"/>
              <w:marTop w:val="0"/>
              <w:marBottom w:val="0"/>
              <w:divBdr>
                <w:top w:val="none" w:sz="0" w:space="0" w:color="auto"/>
                <w:left w:val="none" w:sz="0" w:space="0" w:color="auto"/>
                <w:bottom w:val="none" w:sz="0" w:space="0" w:color="auto"/>
                <w:right w:val="none" w:sz="0" w:space="0" w:color="auto"/>
              </w:divBdr>
            </w:div>
            <w:div w:id="237641763">
              <w:marLeft w:val="0"/>
              <w:marRight w:val="0"/>
              <w:marTop w:val="0"/>
              <w:marBottom w:val="0"/>
              <w:divBdr>
                <w:top w:val="none" w:sz="0" w:space="0" w:color="auto"/>
                <w:left w:val="none" w:sz="0" w:space="0" w:color="auto"/>
                <w:bottom w:val="none" w:sz="0" w:space="0" w:color="auto"/>
                <w:right w:val="none" w:sz="0" w:space="0" w:color="auto"/>
              </w:divBdr>
            </w:div>
            <w:div w:id="283195363">
              <w:marLeft w:val="0"/>
              <w:marRight w:val="0"/>
              <w:marTop w:val="0"/>
              <w:marBottom w:val="0"/>
              <w:divBdr>
                <w:top w:val="none" w:sz="0" w:space="0" w:color="auto"/>
                <w:left w:val="none" w:sz="0" w:space="0" w:color="auto"/>
                <w:bottom w:val="none" w:sz="0" w:space="0" w:color="auto"/>
                <w:right w:val="none" w:sz="0" w:space="0" w:color="auto"/>
              </w:divBdr>
            </w:div>
            <w:div w:id="287319358">
              <w:marLeft w:val="0"/>
              <w:marRight w:val="0"/>
              <w:marTop w:val="0"/>
              <w:marBottom w:val="0"/>
              <w:divBdr>
                <w:top w:val="none" w:sz="0" w:space="0" w:color="auto"/>
                <w:left w:val="none" w:sz="0" w:space="0" w:color="auto"/>
                <w:bottom w:val="none" w:sz="0" w:space="0" w:color="auto"/>
                <w:right w:val="none" w:sz="0" w:space="0" w:color="auto"/>
              </w:divBdr>
            </w:div>
            <w:div w:id="352733571">
              <w:marLeft w:val="0"/>
              <w:marRight w:val="0"/>
              <w:marTop w:val="0"/>
              <w:marBottom w:val="0"/>
              <w:divBdr>
                <w:top w:val="none" w:sz="0" w:space="0" w:color="auto"/>
                <w:left w:val="none" w:sz="0" w:space="0" w:color="auto"/>
                <w:bottom w:val="none" w:sz="0" w:space="0" w:color="auto"/>
                <w:right w:val="none" w:sz="0" w:space="0" w:color="auto"/>
              </w:divBdr>
            </w:div>
            <w:div w:id="370493660">
              <w:marLeft w:val="0"/>
              <w:marRight w:val="0"/>
              <w:marTop w:val="0"/>
              <w:marBottom w:val="0"/>
              <w:divBdr>
                <w:top w:val="none" w:sz="0" w:space="0" w:color="auto"/>
                <w:left w:val="none" w:sz="0" w:space="0" w:color="auto"/>
                <w:bottom w:val="none" w:sz="0" w:space="0" w:color="auto"/>
                <w:right w:val="none" w:sz="0" w:space="0" w:color="auto"/>
              </w:divBdr>
            </w:div>
            <w:div w:id="382288014">
              <w:marLeft w:val="0"/>
              <w:marRight w:val="0"/>
              <w:marTop w:val="0"/>
              <w:marBottom w:val="0"/>
              <w:divBdr>
                <w:top w:val="none" w:sz="0" w:space="0" w:color="auto"/>
                <w:left w:val="none" w:sz="0" w:space="0" w:color="auto"/>
                <w:bottom w:val="none" w:sz="0" w:space="0" w:color="auto"/>
                <w:right w:val="none" w:sz="0" w:space="0" w:color="auto"/>
              </w:divBdr>
            </w:div>
            <w:div w:id="391974195">
              <w:marLeft w:val="0"/>
              <w:marRight w:val="0"/>
              <w:marTop w:val="0"/>
              <w:marBottom w:val="0"/>
              <w:divBdr>
                <w:top w:val="none" w:sz="0" w:space="0" w:color="auto"/>
                <w:left w:val="none" w:sz="0" w:space="0" w:color="auto"/>
                <w:bottom w:val="none" w:sz="0" w:space="0" w:color="auto"/>
                <w:right w:val="none" w:sz="0" w:space="0" w:color="auto"/>
              </w:divBdr>
            </w:div>
            <w:div w:id="432669159">
              <w:marLeft w:val="0"/>
              <w:marRight w:val="0"/>
              <w:marTop w:val="0"/>
              <w:marBottom w:val="0"/>
              <w:divBdr>
                <w:top w:val="none" w:sz="0" w:space="0" w:color="auto"/>
                <w:left w:val="none" w:sz="0" w:space="0" w:color="auto"/>
                <w:bottom w:val="none" w:sz="0" w:space="0" w:color="auto"/>
                <w:right w:val="none" w:sz="0" w:space="0" w:color="auto"/>
              </w:divBdr>
            </w:div>
            <w:div w:id="449978240">
              <w:marLeft w:val="0"/>
              <w:marRight w:val="0"/>
              <w:marTop w:val="0"/>
              <w:marBottom w:val="0"/>
              <w:divBdr>
                <w:top w:val="none" w:sz="0" w:space="0" w:color="auto"/>
                <w:left w:val="none" w:sz="0" w:space="0" w:color="auto"/>
                <w:bottom w:val="none" w:sz="0" w:space="0" w:color="auto"/>
                <w:right w:val="none" w:sz="0" w:space="0" w:color="auto"/>
              </w:divBdr>
            </w:div>
            <w:div w:id="519465883">
              <w:marLeft w:val="0"/>
              <w:marRight w:val="0"/>
              <w:marTop w:val="0"/>
              <w:marBottom w:val="0"/>
              <w:divBdr>
                <w:top w:val="none" w:sz="0" w:space="0" w:color="auto"/>
                <w:left w:val="none" w:sz="0" w:space="0" w:color="auto"/>
                <w:bottom w:val="none" w:sz="0" w:space="0" w:color="auto"/>
                <w:right w:val="none" w:sz="0" w:space="0" w:color="auto"/>
              </w:divBdr>
            </w:div>
            <w:div w:id="521551142">
              <w:marLeft w:val="0"/>
              <w:marRight w:val="0"/>
              <w:marTop w:val="0"/>
              <w:marBottom w:val="0"/>
              <w:divBdr>
                <w:top w:val="none" w:sz="0" w:space="0" w:color="auto"/>
                <w:left w:val="none" w:sz="0" w:space="0" w:color="auto"/>
                <w:bottom w:val="none" w:sz="0" w:space="0" w:color="auto"/>
                <w:right w:val="none" w:sz="0" w:space="0" w:color="auto"/>
              </w:divBdr>
            </w:div>
            <w:div w:id="622081390">
              <w:marLeft w:val="0"/>
              <w:marRight w:val="0"/>
              <w:marTop w:val="0"/>
              <w:marBottom w:val="0"/>
              <w:divBdr>
                <w:top w:val="none" w:sz="0" w:space="0" w:color="auto"/>
                <w:left w:val="none" w:sz="0" w:space="0" w:color="auto"/>
                <w:bottom w:val="none" w:sz="0" w:space="0" w:color="auto"/>
                <w:right w:val="none" w:sz="0" w:space="0" w:color="auto"/>
              </w:divBdr>
            </w:div>
            <w:div w:id="749351023">
              <w:marLeft w:val="0"/>
              <w:marRight w:val="0"/>
              <w:marTop w:val="0"/>
              <w:marBottom w:val="0"/>
              <w:divBdr>
                <w:top w:val="none" w:sz="0" w:space="0" w:color="auto"/>
                <w:left w:val="none" w:sz="0" w:space="0" w:color="auto"/>
                <w:bottom w:val="none" w:sz="0" w:space="0" w:color="auto"/>
                <w:right w:val="none" w:sz="0" w:space="0" w:color="auto"/>
              </w:divBdr>
            </w:div>
            <w:div w:id="753555483">
              <w:marLeft w:val="0"/>
              <w:marRight w:val="0"/>
              <w:marTop w:val="0"/>
              <w:marBottom w:val="0"/>
              <w:divBdr>
                <w:top w:val="none" w:sz="0" w:space="0" w:color="auto"/>
                <w:left w:val="none" w:sz="0" w:space="0" w:color="auto"/>
                <w:bottom w:val="none" w:sz="0" w:space="0" w:color="auto"/>
                <w:right w:val="none" w:sz="0" w:space="0" w:color="auto"/>
              </w:divBdr>
            </w:div>
            <w:div w:id="759565889">
              <w:marLeft w:val="0"/>
              <w:marRight w:val="0"/>
              <w:marTop w:val="0"/>
              <w:marBottom w:val="0"/>
              <w:divBdr>
                <w:top w:val="none" w:sz="0" w:space="0" w:color="auto"/>
                <w:left w:val="none" w:sz="0" w:space="0" w:color="auto"/>
                <w:bottom w:val="none" w:sz="0" w:space="0" w:color="auto"/>
                <w:right w:val="none" w:sz="0" w:space="0" w:color="auto"/>
              </w:divBdr>
            </w:div>
            <w:div w:id="768702576">
              <w:marLeft w:val="0"/>
              <w:marRight w:val="0"/>
              <w:marTop w:val="0"/>
              <w:marBottom w:val="0"/>
              <w:divBdr>
                <w:top w:val="none" w:sz="0" w:space="0" w:color="auto"/>
                <w:left w:val="none" w:sz="0" w:space="0" w:color="auto"/>
                <w:bottom w:val="none" w:sz="0" w:space="0" w:color="auto"/>
                <w:right w:val="none" w:sz="0" w:space="0" w:color="auto"/>
              </w:divBdr>
            </w:div>
            <w:div w:id="815806422">
              <w:marLeft w:val="0"/>
              <w:marRight w:val="0"/>
              <w:marTop w:val="0"/>
              <w:marBottom w:val="0"/>
              <w:divBdr>
                <w:top w:val="none" w:sz="0" w:space="0" w:color="auto"/>
                <w:left w:val="none" w:sz="0" w:space="0" w:color="auto"/>
                <w:bottom w:val="none" w:sz="0" w:space="0" w:color="auto"/>
                <w:right w:val="none" w:sz="0" w:space="0" w:color="auto"/>
              </w:divBdr>
            </w:div>
            <w:div w:id="833301002">
              <w:marLeft w:val="0"/>
              <w:marRight w:val="0"/>
              <w:marTop w:val="0"/>
              <w:marBottom w:val="0"/>
              <w:divBdr>
                <w:top w:val="none" w:sz="0" w:space="0" w:color="auto"/>
                <w:left w:val="none" w:sz="0" w:space="0" w:color="auto"/>
                <w:bottom w:val="none" w:sz="0" w:space="0" w:color="auto"/>
                <w:right w:val="none" w:sz="0" w:space="0" w:color="auto"/>
              </w:divBdr>
            </w:div>
            <w:div w:id="843665340">
              <w:marLeft w:val="0"/>
              <w:marRight w:val="0"/>
              <w:marTop w:val="0"/>
              <w:marBottom w:val="0"/>
              <w:divBdr>
                <w:top w:val="none" w:sz="0" w:space="0" w:color="auto"/>
                <w:left w:val="none" w:sz="0" w:space="0" w:color="auto"/>
                <w:bottom w:val="none" w:sz="0" w:space="0" w:color="auto"/>
                <w:right w:val="none" w:sz="0" w:space="0" w:color="auto"/>
              </w:divBdr>
            </w:div>
            <w:div w:id="920139703">
              <w:marLeft w:val="0"/>
              <w:marRight w:val="0"/>
              <w:marTop w:val="0"/>
              <w:marBottom w:val="0"/>
              <w:divBdr>
                <w:top w:val="none" w:sz="0" w:space="0" w:color="auto"/>
                <w:left w:val="none" w:sz="0" w:space="0" w:color="auto"/>
                <w:bottom w:val="none" w:sz="0" w:space="0" w:color="auto"/>
                <w:right w:val="none" w:sz="0" w:space="0" w:color="auto"/>
              </w:divBdr>
            </w:div>
            <w:div w:id="928390417">
              <w:marLeft w:val="0"/>
              <w:marRight w:val="0"/>
              <w:marTop w:val="0"/>
              <w:marBottom w:val="0"/>
              <w:divBdr>
                <w:top w:val="none" w:sz="0" w:space="0" w:color="auto"/>
                <w:left w:val="none" w:sz="0" w:space="0" w:color="auto"/>
                <w:bottom w:val="none" w:sz="0" w:space="0" w:color="auto"/>
                <w:right w:val="none" w:sz="0" w:space="0" w:color="auto"/>
              </w:divBdr>
            </w:div>
            <w:div w:id="1012099509">
              <w:marLeft w:val="0"/>
              <w:marRight w:val="0"/>
              <w:marTop w:val="0"/>
              <w:marBottom w:val="0"/>
              <w:divBdr>
                <w:top w:val="none" w:sz="0" w:space="0" w:color="auto"/>
                <w:left w:val="none" w:sz="0" w:space="0" w:color="auto"/>
                <w:bottom w:val="none" w:sz="0" w:space="0" w:color="auto"/>
                <w:right w:val="none" w:sz="0" w:space="0" w:color="auto"/>
              </w:divBdr>
            </w:div>
            <w:div w:id="1015109284">
              <w:marLeft w:val="0"/>
              <w:marRight w:val="0"/>
              <w:marTop w:val="0"/>
              <w:marBottom w:val="0"/>
              <w:divBdr>
                <w:top w:val="none" w:sz="0" w:space="0" w:color="auto"/>
                <w:left w:val="none" w:sz="0" w:space="0" w:color="auto"/>
                <w:bottom w:val="none" w:sz="0" w:space="0" w:color="auto"/>
                <w:right w:val="none" w:sz="0" w:space="0" w:color="auto"/>
              </w:divBdr>
            </w:div>
            <w:div w:id="1022781802">
              <w:marLeft w:val="0"/>
              <w:marRight w:val="0"/>
              <w:marTop w:val="0"/>
              <w:marBottom w:val="0"/>
              <w:divBdr>
                <w:top w:val="none" w:sz="0" w:space="0" w:color="auto"/>
                <w:left w:val="none" w:sz="0" w:space="0" w:color="auto"/>
                <w:bottom w:val="none" w:sz="0" w:space="0" w:color="auto"/>
                <w:right w:val="none" w:sz="0" w:space="0" w:color="auto"/>
              </w:divBdr>
            </w:div>
            <w:div w:id="1042249144">
              <w:marLeft w:val="0"/>
              <w:marRight w:val="0"/>
              <w:marTop w:val="0"/>
              <w:marBottom w:val="0"/>
              <w:divBdr>
                <w:top w:val="none" w:sz="0" w:space="0" w:color="auto"/>
                <w:left w:val="none" w:sz="0" w:space="0" w:color="auto"/>
                <w:bottom w:val="none" w:sz="0" w:space="0" w:color="auto"/>
                <w:right w:val="none" w:sz="0" w:space="0" w:color="auto"/>
              </w:divBdr>
            </w:div>
            <w:div w:id="1048146790">
              <w:marLeft w:val="0"/>
              <w:marRight w:val="0"/>
              <w:marTop w:val="0"/>
              <w:marBottom w:val="0"/>
              <w:divBdr>
                <w:top w:val="none" w:sz="0" w:space="0" w:color="auto"/>
                <w:left w:val="none" w:sz="0" w:space="0" w:color="auto"/>
                <w:bottom w:val="none" w:sz="0" w:space="0" w:color="auto"/>
                <w:right w:val="none" w:sz="0" w:space="0" w:color="auto"/>
              </w:divBdr>
            </w:div>
            <w:div w:id="1053650019">
              <w:marLeft w:val="0"/>
              <w:marRight w:val="0"/>
              <w:marTop w:val="0"/>
              <w:marBottom w:val="0"/>
              <w:divBdr>
                <w:top w:val="none" w:sz="0" w:space="0" w:color="auto"/>
                <w:left w:val="none" w:sz="0" w:space="0" w:color="auto"/>
                <w:bottom w:val="none" w:sz="0" w:space="0" w:color="auto"/>
                <w:right w:val="none" w:sz="0" w:space="0" w:color="auto"/>
              </w:divBdr>
            </w:div>
            <w:div w:id="1112288139">
              <w:marLeft w:val="0"/>
              <w:marRight w:val="0"/>
              <w:marTop w:val="0"/>
              <w:marBottom w:val="0"/>
              <w:divBdr>
                <w:top w:val="none" w:sz="0" w:space="0" w:color="auto"/>
                <w:left w:val="none" w:sz="0" w:space="0" w:color="auto"/>
                <w:bottom w:val="none" w:sz="0" w:space="0" w:color="auto"/>
                <w:right w:val="none" w:sz="0" w:space="0" w:color="auto"/>
              </w:divBdr>
            </w:div>
            <w:div w:id="1203858091">
              <w:marLeft w:val="0"/>
              <w:marRight w:val="0"/>
              <w:marTop w:val="0"/>
              <w:marBottom w:val="0"/>
              <w:divBdr>
                <w:top w:val="none" w:sz="0" w:space="0" w:color="auto"/>
                <w:left w:val="none" w:sz="0" w:space="0" w:color="auto"/>
                <w:bottom w:val="none" w:sz="0" w:space="0" w:color="auto"/>
                <w:right w:val="none" w:sz="0" w:space="0" w:color="auto"/>
              </w:divBdr>
            </w:div>
            <w:div w:id="1218277750">
              <w:marLeft w:val="0"/>
              <w:marRight w:val="0"/>
              <w:marTop w:val="0"/>
              <w:marBottom w:val="0"/>
              <w:divBdr>
                <w:top w:val="none" w:sz="0" w:space="0" w:color="auto"/>
                <w:left w:val="none" w:sz="0" w:space="0" w:color="auto"/>
                <w:bottom w:val="none" w:sz="0" w:space="0" w:color="auto"/>
                <w:right w:val="none" w:sz="0" w:space="0" w:color="auto"/>
              </w:divBdr>
            </w:div>
            <w:div w:id="1305433575">
              <w:marLeft w:val="0"/>
              <w:marRight w:val="0"/>
              <w:marTop w:val="0"/>
              <w:marBottom w:val="0"/>
              <w:divBdr>
                <w:top w:val="none" w:sz="0" w:space="0" w:color="auto"/>
                <w:left w:val="none" w:sz="0" w:space="0" w:color="auto"/>
                <w:bottom w:val="none" w:sz="0" w:space="0" w:color="auto"/>
                <w:right w:val="none" w:sz="0" w:space="0" w:color="auto"/>
              </w:divBdr>
            </w:div>
            <w:div w:id="1312632909">
              <w:marLeft w:val="0"/>
              <w:marRight w:val="0"/>
              <w:marTop w:val="0"/>
              <w:marBottom w:val="0"/>
              <w:divBdr>
                <w:top w:val="none" w:sz="0" w:space="0" w:color="auto"/>
                <w:left w:val="none" w:sz="0" w:space="0" w:color="auto"/>
                <w:bottom w:val="none" w:sz="0" w:space="0" w:color="auto"/>
                <w:right w:val="none" w:sz="0" w:space="0" w:color="auto"/>
              </w:divBdr>
            </w:div>
            <w:div w:id="1360280339">
              <w:marLeft w:val="0"/>
              <w:marRight w:val="0"/>
              <w:marTop w:val="0"/>
              <w:marBottom w:val="0"/>
              <w:divBdr>
                <w:top w:val="none" w:sz="0" w:space="0" w:color="auto"/>
                <w:left w:val="none" w:sz="0" w:space="0" w:color="auto"/>
                <w:bottom w:val="none" w:sz="0" w:space="0" w:color="auto"/>
                <w:right w:val="none" w:sz="0" w:space="0" w:color="auto"/>
              </w:divBdr>
            </w:div>
            <w:div w:id="1372264843">
              <w:marLeft w:val="0"/>
              <w:marRight w:val="0"/>
              <w:marTop w:val="0"/>
              <w:marBottom w:val="0"/>
              <w:divBdr>
                <w:top w:val="none" w:sz="0" w:space="0" w:color="auto"/>
                <w:left w:val="none" w:sz="0" w:space="0" w:color="auto"/>
                <w:bottom w:val="none" w:sz="0" w:space="0" w:color="auto"/>
                <w:right w:val="none" w:sz="0" w:space="0" w:color="auto"/>
              </w:divBdr>
            </w:div>
            <w:div w:id="1377435842">
              <w:marLeft w:val="0"/>
              <w:marRight w:val="0"/>
              <w:marTop w:val="0"/>
              <w:marBottom w:val="0"/>
              <w:divBdr>
                <w:top w:val="none" w:sz="0" w:space="0" w:color="auto"/>
                <w:left w:val="none" w:sz="0" w:space="0" w:color="auto"/>
                <w:bottom w:val="none" w:sz="0" w:space="0" w:color="auto"/>
                <w:right w:val="none" w:sz="0" w:space="0" w:color="auto"/>
              </w:divBdr>
            </w:div>
            <w:div w:id="1440297575">
              <w:marLeft w:val="0"/>
              <w:marRight w:val="0"/>
              <w:marTop w:val="0"/>
              <w:marBottom w:val="0"/>
              <w:divBdr>
                <w:top w:val="none" w:sz="0" w:space="0" w:color="auto"/>
                <w:left w:val="none" w:sz="0" w:space="0" w:color="auto"/>
                <w:bottom w:val="none" w:sz="0" w:space="0" w:color="auto"/>
                <w:right w:val="none" w:sz="0" w:space="0" w:color="auto"/>
              </w:divBdr>
            </w:div>
            <w:div w:id="1571619727">
              <w:marLeft w:val="0"/>
              <w:marRight w:val="0"/>
              <w:marTop w:val="0"/>
              <w:marBottom w:val="0"/>
              <w:divBdr>
                <w:top w:val="none" w:sz="0" w:space="0" w:color="auto"/>
                <w:left w:val="none" w:sz="0" w:space="0" w:color="auto"/>
                <w:bottom w:val="none" w:sz="0" w:space="0" w:color="auto"/>
                <w:right w:val="none" w:sz="0" w:space="0" w:color="auto"/>
              </w:divBdr>
            </w:div>
            <w:div w:id="1572737890">
              <w:marLeft w:val="0"/>
              <w:marRight w:val="0"/>
              <w:marTop w:val="0"/>
              <w:marBottom w:val="0"/>
              <w:divBdr>
                <w:top w:val="none" w:sz="0" w:space="0" w:color="auto"/>
                <w:left w:val="none" w:sz="0" w:space="0" w:color="auto"/>
                <w:bottom w:val="none" w:sz="0" w:space="0" w:color="auto"/>
                <w:right w:val="none" w:sz="0" w:space="0" w:color="auto"/>
              </w:divBdr>
            </w:div>
            <w:div w:id="1599411952">
              <w:marLeft w:val="0"/>
              <w:marRight w:val="0"/>
              <w:marTop w:val="0"/>
              <w:marBottom w:val="0"/>
              <w:divBdr>
                <w:top w:val="none" w:sz="0" w:space="0" w:color="auto"/>
                <w:left w:val="none" w:sz="0" w:space="0" w:color="auto"/>
                <w:bottom w:val="none" w:sz="0" w:space="0" w:color="auto"/>
                <w:right w:val="none" w:sz="0" w:space="0" w:color="auto"/>
              </w:divBdr>
            </w:div>
            <w:div w:id="1659460530">
              <w:marLeft w:val="0"/>
              <w:marRight w:val="0"/>
              <w:marTop w:val="0"/>
              <w:marBottom w:val="0"/>
              <w:divBdr>
                <w:top w:val="none" w:sz="0" w:space="0" w:color="auto"/>
                <w:left w:val="none" w:sz="0" w:space="0" w:color="auto"/>
                <w:bottom w:val="none" w:sz="0" w:space="0" w:color="auto"/>
                <w:right w:val="none" w:sz="0" w:space="0" w:color="auto"/>
              </w:divBdr>
            </w:div>
            <w:div w:id="1661084183">
              <w:marLeft w:val="0"/>
              <w:marRight w:val="0"/>
              <w:marTop w:val="0"/>
              <w:marBottom w:val="0"/>
              <w:divBdr>
                <w:top w:val="none" w:sz="0" w:space="0" w:color="auto"/>
                <w:left w:val="none" w:sz="0" w:space="0" w:color="auto"/>
                <w:bottom w:val="none" w:sz="0" w:space="0" w:color="auto"/>
                <w:right w:val="none" w:sz="0" w:space="0" w:color="auto"/>
              </w:divBdr>
            </w:div>
            <w:div w:id="1696998462">
              <w:marLeft w:val="0"/>
              <w:marRight w:val="0"/>
              <w:marTop w:val="0"/>
              <w:marBottom w:val="0"/>
              <w:divBdr>
                <w:top w:val="none" w:sz="0" w:space="0" w:color="auto"/>
                <w:left w:val="none" w:sz="0" w:space="0" w:color="auto"/>
                <w:bottom w:val="none" w:sz="0" w:space="0" w:color="auto"/>
                <w:right w:val="none" w:sz="0" w:space="0" w:color="auto"/>
              </w:divBdr>
            </w:div>
            <w:div w:id="1712074833">
              <w:marLeft w:val="0"/>
              <w:marRight w:val="0"/>
              <w:marTop w:val="0"/>
              <w:marBottom w:val="0"/>
              <w:divBdr>
                <w:top w:val="none" w:sz="0" w:space="0" w:color="auto"/>
                <w:left w:val="none" w:sz="0" w:space="0" w:color="auto"/>
                <w:bottom w:val="none" w:sz="0" w:space="0" w:color="auto"/>
                <w:right w:val="none" w:sz="0" w:space="0" w:color="auto"/>
              </w:divBdr>
            </w:div>
            <w:div w:id="1722899449">
              <w:marLeft w:val="0"/>
              <w:marRight w:val="0"/>
              <w:marTop w:val="0"/>
              <w:marBottom w:val="0"/>
              <w:divBdr>
                <w:top w:val="none" w:sz="0" w:space="0" w:color="auto"/>
                <w:left w:val="none" w:sz="0" w:space="0" w:color="auto"/>
                <w:bottom w:val="none" w:sz="0" w:space="0" w:color="auto"/>
                <w:right w:val="none" w:sz="0" w:space="0" w:color="auto"/>
              </w:divBdr>
            </w:div>
            <w:div w:id="1793204758">
              <w:marLeft w:val="0"/>
              <w:marRight w:val="0"/>
              <w:marTop w:val="0"/>
              <w:marBottom w:val="0"/>
              <w:divBdr>
                <w:top w:val="none" w:sz="0" w:space="0" w:color="auto"/>
                <w:left w:val="none" w:sz="0" w:space="0" w:color="auto"/>
                <w:bottom w:val="none" w:sz="0" w:space="0" w:color="auto"/>
                <w:right w:val="none" w:sz="0" w:space="0" w:color="auto"/>
              </w:divBdr>
            </w:div>
            <w:div w:id="1828861148">
              <w:marLeft w:val="0"/>
              <w:marRight w:val="0"/>
              <w:marTop w:val="0"/>
              <w:marBottom w:val="0"/>
              <w:divBdr>
                <w:top w:val="none" w:sz="0" w:space="0" w:color="auto"/>
                <w:left w:val="none" w:sz="0" w:space="0" w:color="auto"/>
                <w:bottom w:val="none" w:sz="0" w:space="0" w:color="auto"/>
                <w:right w:val="none" w:sz="0" w:space="0" w:color="auto"/>
              </w:divBdr>
            </w:div>
            <w:div w:id="1832788609">
              <w:marLeft w:val="0"/>
              <w:marRight w:val="0"/>
              <w:marTop w:val="0"/>
              <w:marBottom w:val="0"/>
              <w:divBdr>
                <w:top w:val="none" w:sz="0" w:space="0" w:color="auto"/>
                <w:left w:val="none" w:sz="0" w:space="0" w:color="auto"/>
                <w:bottom w:val="none" w:sz="0" w:space="0" w:color="auto"/>
                <w:right w:val="none" w:sz="0" w:space="0" w:color="auto"/>
              </w:divBdr>
            </w:div>
            <w:div w:id="1833401404">
              <w:marLeft w:val="0"/>
              <w:marRight w:val="0"/>
              <w:marTop w:val="0"/>
              <w:marBottom w:val="0"/>
              <w:divBdr>
                <w:top w:val="none" w:sz="0" w:space="0" w:color="auto"/>
                <w:left w:val="none" w:sz="0" w:space="0" w:color="auto"/>
                <w:bottom w:val="none" w:sz="0" w:space="0" w:color="auto"/>
                <w:right w:val="none" w:sz="0" w:space="0" w:color="auto"/>
              </w:divBdr>
            </w:div>
            <w:div w:id="1856185555">
              <w:marLeft w:val="0"/>
              <w:marRight w:val="0"/>
              <w:marTop w:val="0"/>
              <w:marBottom w:val="0"/>
              <w:divBdr>
                <w:top w:val="none" w:sz="0" w:space="0" w:color="auto"/>
                <w:left w:val="none" w:sz="0" w:space="0" w:color="auto"/>
                <w:bottom w:val="none" w:sz="0" w:space="0" w:color="auto"/>
                <w:right w:val="none" w:sz="0" w:space="0" w:color="auto"/>
              </w:divBdr>
            </w:div>
            <w:div w:id="1949311217">
              <w:marLeft w:val="0"/>
              <w:marRight w:val="0"/>
              <w:marTop w:val="0"/>
              <w:marBottom w:val="0"/>
              <w:divBdr>
                <w:top w:val="none" w:sz="0" w:space="0" w:color="auto"/>
                <w:left w:val="none" w:sz="0" w:space="0" w:color="auto"/>
                <w:bottom w:val="none" w:sz="0" w:space="0" w:color="auto"/>
                <w:right w:val="none" w:sz="0" w:space="0" w:color="auto"/>
              </w:divBdr>
            </w:div>
            <w:div w:id="1987663007">
              <w:marLeft w:val="0"/>
              <w:marRight w:val="0"/>
              <w:marTop w:val="0"/>
              <w:marBottom w:val="0"/>
              <w:divBdr>
                <w:top w:val="none" w:sz="0" w:space="0" w:color="auto"/>
                <w:left w:val="none" w:sz="0" w:space="0" w:color="auto"/>
                <w:bottom w:val="none" w:sz="0" w:space="0" w:color="auto"/>
                <w:right w:val="none" w:sz="0" w:space="0" w:color="auto"/>
              </w:divBdr>
            </w:div>
            <w:div w:id="1992982199">
              <w:marLeft w:val="0"/>
              <w:marRight w:val="0"/>
              <w:marTop w:val="0"/>
              <w:marBottom w:val="0"/>
              <w:divBdr>
                <w:top w:val="none" w:sz="0" w:space="0" w:color="auto"/>
                <w:left w:val="none" w:sz="0" w:space="0" w:color="auto"/>
                <w:bottom w:val="none" w:sz="0" w:space="0" w:color="auto"/>
                <w:right w:val="none" w:sz="0" w:space="0" w:color="auto"/>
              </w:divBdr>
            </w:div>
            <w:div w:id="2023702817">
              <w:marLeft w:val="0"/>
              <w:marRight w:val="0"/>
              <w:marTop w:val="0"/>
              <w:marBottom w:val="0"/>
              <w:divBdr>
                <w:top w:val="none" w:sz="0" w:space="0" w:color="auto"/>
                <w:left w:val="none" w:sz="0" w:space="0" w:color="auto"/>
                <w:bottom w:val="none" w:sz="0" w:space="0" w:color="auto"/>
                <w:right w:val="none" w:sz="0" w:space="0" w:color="auto"/>
              </w:divBdr>
            </w:div>
            <w:div w:id="2036073366">
              <w:marLeft w:val="0"/>
              <w:marRight w:val="0"/>
              <w:marTop w:val="0"/>
              <w:marBottom w:val="0"/>
              <w:divBdr>
                <w:top w:val="none" w:sz="0" w:space="0" w:color="auto"/>
                <w:left w:val="none" w:sz="0" w:space="0" w:color="auto"/>
                <w:bottom w:val="none" w:sz="0" w:space="0" w:color="auto"/>
                <w:right w:val="none" w:sz="0" w:space="0" w:color="auto"/>
              </w:divBdr>
            </w:div>
            <w:div w:id="2037349573">
              <w:marLeft w:val="0"/>
              <w:marRight w:val="0"/>
              <w:marTop w:val="0"/>
              <w:marBottom w:val="0"/>
              <w:divBdr>
                <w:top w:val="none" w:sz="0" w:space="0" w:color="auto"/>
                <w:left w:val="none" w:sz="0" w:space="0" w:color="auto"/>
                <w:bottom w:val="none" w:sz="0" w:space="0" w:color="auto"/>
                <w:right w:val="none" w:sz="0" w:space="0" w:color="auto"/>
              </w:divBdr>
            </w:div>
            <w:div w:id="2089762543">
              <w:marLeft w:val="0"/>
              <w:marRight w:val="0"/>
              <w:marTop w:val="0"/>
              <w:marBottom w:val="0"/>
              <w:divBdr>
                <w:top w:val="none" w:sz="0" w:space="0" w:color="auto"/>
                <w:left w:val="none" w:sz="0" w:space="0" w:color="auto"/>
                <w:bottom w:val="none" w:sz="0" w:space="0" w:color="auto"/>
                <w:right w:val="none" w:sz="0" w:space="0" w:color="auto"/>
              </w:divBdr>
            </w:div>
            <w:div w:id="213262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250103">
      <w:bodyDiv w:val="1"/>
      <w:marLeft w:val="0"/>
      <w:marRight w:val="0"/>
      <w:marTop w:val="0"/>
      <w:marBottom w:val="0"/>
      <w:divBdr>
        <w:top w:val="none" w:sz="0" w:space="0" w:color="auto"/>
        <w:left w:val="none" w:sz="0" w:space="0" w:color="auto"/>
        <w:bottom w:val="none" w:sz="0" w:space="0" w:color="auto"/>
        <w:right w:val="none" w:sz="0" w:space="0" w:color="auto"/>
      </w:divBdr>
    </w:div>
    <w:div w:id="1742289410">
      <w:bodyDiv w:val="1"/>
      <w:marLeft w:val="0"/>
      <w:marRight w:val="0"/>
      <w:marTop w:val="0"/>
      <w:marBottom w:val="0"/>
      <w:divBdr>
        <w:top w:val="none" w:sz="0" w:space="0" w:color="auto"/>
        <w:left w:val="none" w:sz="0" w:space="0" w:color="auto"/>
        <w:bottom w:val="none" w:sz="0" w:space="0" w:color="auto"/>
        <w:right w:val="none" w:sz="0" w:space="0" w:color="auto"/>
      </w:divBdr>
    </w:div>
    <w:div w:id="1744797191">
      <w:bodyDiv w:val="1"/>
      <w:marLeft w:val="0"/>
      <w:marRight w:val="0"/>
      <w:marTop w:val="0"/>
      <w:marBottom w:val="0"/>
      <w:divBdr>
        <w:top w:val="none" w:sz="0" w:space="0" w:color="auto"/>
        <w:left w:val="none" w:sz="0" w:space="0" w:color="auto"/>
        <w:bottom w:val="none" w:sz="0" w:space="0" w:color="auto"/>
        <w:right w:val="none" w:sz="0" w:space="0" w:color="auto"/>
      </w:divBdr>
    </w:div>
    <w:div w:id="1748456289">
      <w:bodyDiv w:val="1"/>
      <w:marLeft w:val="0"/>
      <w:marRight w:val="0"/>
      <w:marTop w:val="0"/>
      <w:marBottom w:val="0"/>
      <w:divBdr>
        <w:top w:val="none" w:sz="0" w:space="0" w:color="auto"/>
        <w:left w:val="none" w:sz="0" w:space="0" w:color="auto"/>
        <w:bottom w:val="none" w:sz="0" w:space="0" w:color="auto"/>
        <w:right w:val="none" w:sz="0" w:space="0" w:color="auto"/>
      </w:divBdr>
    </w:div>
    <w:div w:id="1752923947">
      <w:bodyDiv w:val="1"/>
      <w:marLeft w:val="0"/>
      <w:marRight w:val="0"/>
      <w:marTop w:val="0"/>
      <w:marBottom w:val="0"/>
      <w:divBdr>
        <w:top w:val="none" w:sz="0" w:space="0" w:color="auto"/>
        <w:left w:val="none" w:sz="0" w:space="0" w:color="auto"/>
        <w:bottom w:val="none" w:sz="0" w:space="0" w:color="auto"/>
        <w:right w:val="none" w:sz="0" w:space="0" w:color="auto"/>
      </w:divBdr>
    </w:div>
    <w:div w:id="1762142375">
      <w:bodyDiv w:val="1"/>
      <w:marLeft w:val="0"/>
      <w:marRight w:val="0"/>
      <w:marTop w:val="0"/>
      <w:marBottom w:val="0"/>
      <w:divBdr>
        <w:top w:val="none" w:sz="0" w:space="0" w:color="auto"/>
        <w:left w:val="none" w:sz="0" w:space="0" w:color="auto"/>
        <w:bottom w:val="none" w:sz="0" w:space="0" w:color="auto"/>
        <w:right w:val="none" w:sz="0" w:space="0" w:color="auto"/>
      </w:divBdr>
    </w:div>
    <w:div w:id="1764952369">
      <w:bodyDiv w:val="1"/>
      <w:marLeft w:val="0"/>
      <w:marRight w:val="0"/>
      <w:marTop w:val="0"/>
      <w:marBottom w:val="0"/>
      <w:divBdr>
        <w:top w:val="none" w:sz="0" w:space="0" w:color="auto"/>
        <w:left w:val="none" w:sz="0" w:space="0" w:color="auto"/>
        <w:bottom w:val="none" w:sz="0" w:space="0" w:color="auto"/>
        <w:right w:val="none" w:sz="0" w:space="0" w:color="auto"/>
      </w:divBdr>
    </w:div>
    <w:div w:id="1770809770">
      <w:bodyDiv w:val="1"/>
      <w:marLeft w:val="0"/>
      <w:marRight w:val="0"/>
      <w:marTop w:val="0"/>
      <w:marBottom w:val="0"/>
      <w:divBdr>
        <w:top w:val="none" w:sz="0" w:space="0" w:color="auto"/>
        <w:left w:val="none" w:sz="0" w:space="0" w:color="auto"/>
        <w:bottom w:val="none" w:sz="0" w:space="0" w:color="auto"/>
        <w:right w:val="none" w:sz="0" w:space="0" w:color="auto"/>
      </w:divBdr>
    </w:div>
    <w:div w:id="1771004951">
      <w:bodyDiv w:val="1"/>
      <w:marLeft w:val="0"/>
      <w:marRight w:val="0"/>
      <w:marTop w:val="0"/>
      <w:marBottom w:val="0"/>
      <w:divBdr>
        <w:top w:val="none" w:sz="0" w:space="0" w:color="auto"/>
        <w:left w:val="none" w:sz="0" w:space="0" w:color="auto"/>
        <w:bottom w:val="none" w:sz="0" w:space="0" w:color="auto"/>
        <w:right w:val="none" w:sz="0" w:space="0" w:color="auto"/>
      </w:divBdr>
      <w:divsChild>
        <w:div w:id="382414120">
          <w:marLeft w:val="0"/>
          <w:marRight w:val="0"/>
          <w:marTop w:val="0"/>
          <w:marBottom w:val="0"/>
          <w:divBdr>
            <w:top w:val="none" w:sz="0" w:space="0" w:color="auto"/>
            <w:left w:val="none" w:sz="0" w:space="0" w:color="auto"/>
            <w:bottom w:val="none" w:sz="0" w:space="0" w:color="auto"/>
            <w:right w:val="none" w:sz="0" w:space="0" w:color="auto"/>
          </w:divBdr>
        </w:div>
      </w:divsChild>
    </w:div>
    <w:div w:id="1771510206">
      <w:bodyDiv w:val="1"/>
      <w:marLeft w:val="0"/>
      <w:marRight w:val="0"/>
      <w:marTop w:val="0"/>
      <w:marBottom w:val="0"/>
      <w:divBdr>
        <w:top w:val="none" w:sz="0" w:space="0" w:color="auto"/>
        <w:left w:val="none" w:sz="0" w:space="0" w:color="auto"/>
        <w:bottom w:val="none" w:sz="0" w:space="0" w:color="auto"/>
        <w:right w:val="none" w:sz="0" w:space="0" w:color="auto"/>
      </w:divBdr>
    </w:div>
    <w:div w:id="1776091804">
      <w:bodyDiv w:val="1"/>
      <w:marLeft w:val="0"/>
      <w:marRight w:val="0"/>
      <w:marTop w:val="0"/>
      <w:marBottom w:val="0"/>
      <w:divBdr>
        <w:top w:val="none" w:sz="0" w:space="0" w:color="auto"/>
        <w:left w:val="none" w:sz="0" w:space="0" w:color="auto"/>
        <w:bottom w:val="none" w:sz="0" w:space="0" w:color="auto"/>
        <w:right w:val="none" w:sz="0" w:space="0" w:color="auto"/>
      </w:divBdr>
    </w:div>
    <w:div w:id="1780176382">
      <w:bodyDiv w:val="1"/>
      <w:marLeft w:val="0"/>
      <w:marRight w:val="0"/>
      <w:marTop w:val="0"/>
      <w:marBottom w:val="0"/>
      <w:divBdr>
        <w:top w:val="none" w:sz="0" w:space="0" w:color="auto"/>
        <w:left w:val="none" w:sz="0" w:space="0" w:color="auto"/>
        <w:bottom w:val="none" w:sz="0" w:space="0" w:color="auto"/>
        <w:right w:val="none" w:sz="0" w:space="0" w:color="auto"/>
      </w:divBdr>
    </w:div>
    <w:div w:id="1788742818">
      <w:bodyDiv w:val="1"/>
      <w:marLeft w:val="0"/>
      <w:marRight w:val="0"/>
      <w:marTop w:val="0"/>
      <w:marBottom w:val="0"/>
      <w:divBdr>
        <w:top w:val="none" w:sz="0" w:space="0" w:color="auto"/>
        <w:left w:val="none" w:sz="0" w:space="0" w:color="auto"/>
        <w:bottom w:val="none" w:sz="0" w:space="0" w:color="auto"/>
        <w:right w:val="none" w:sz="0" w:space="0" w:color="auto"/>
      </w:divBdr>
    </w:div>
    <w:div w:id="1801533536">
      <w:bodyDiv w:val="1"/>
      <w:marLeft w:val="0"/>
      <w:marRight w:val="0"/>
      <w:marTop w:val="0"/>
      <w:marBottom w:val="0"/>
      <w:divBdr>
        <w:top w:val="none" w:sz="0" w:space="0" w:color="auto"/>
        <w:left w:val="none" w:sz="0" w:space="0" w:color="auto"/>
        <w:bottom w:val="none" w:sz="0" w:space="0" w:color="auto"/>
        <w:right w:val="none" w:sz="0" w:space="0" w:color="auto"/>
      </w:divBdr>
      <w:divsChild>
        <w:div w:id="103618141">
          <w:marLeft w:val="0"/>
          <w:marRight w:val="0"/>
          <w:marTop w:val="0"/>
          <w:marBottom w:val="0"/>
          <w:divBdr>
            <w:top w:val="none" w:sz="0" w:space="0" w:color="auto"/>
            <w:left w:val="none" w:sz="0" w:space="0" w:color="auto"/>
            <w:bottom w:val="none" w:sz="0" w:space="0" w:color="auto"/>
            <w:right w:val="none" w:sz="0" w:space="0" w:color="auto"/>
          </w:divBdr>
        </w:div>
        <w:div w:id="123279820">
          <w:marLeft w:val="0"/>
          <w:marRight w:val="0"/>
          <w:marTop w:val="0"/>
          <w:marBottom w:val="0"/>
          <w:divBdr>
            <w:top w:val="none" w:sz="0" w:space="0" w:color="auto"/>
            <w:left w:val="none" w:sz="0" w:space="0" w:color="auto"/>
            <w:bottom w:val="none" w:sz="0" w:space="0" w:color="auto"/>
            <w:right w:val="none" w:sz="0" w:space="0" w:color="auto"/>
          </w:divBdr>
        </w:div>
        <w:div w:id="213080164">
          <w:marLeft w:val="0"/>
          <w:marRight w:val="0"/>
          <w:marTop w:val="0"/>
          <w:marBottom w:val="0"/>
          <w:divBdr>
            <w:top w:val="none" w:sz="0" w:space="0" w:color="auto"/>
            <w:left w:val="none" w:sz="0" w:space="0" w:color="auto"/>
            <w:bottom w:val="none" w:sz="0" w:space="0" w:color="auto"/>
            <w:right w:val="none" w:sz="0" w:space="0" w:color="auto"/>
          </w:divBdr>
        </w:div>
        <w:div w:id="309599333">
          <w:marLeft w:val="0"/>
          <w:marRight w:val="0"/>
          <w:marTop w:val="0"/>
          <w:marBottom w:val="0"/>
          <w:divBdr>
            <w:top w:val="none" w:sz="0" w:space="0" w:color="auto"/>
            <w:left w:val="none" w:sz="0" w:space="0" w:color="auto"/>
            <w:bottom w:val="none" w:sz="0" w:space="0" w:color="auto"/>
            <w:right w:val="none" w:sz="0" w:space="0" w:color="auto"/>
          </w:divBdr>
        </w:div>
        <w:div w:id="719790808">
          <w:marLeft w:val="0"/>
          <w:marRight w:val="0"/>
          <w:marTop w:val="0"/>
          <w:marBottom w:val="0"/>
          <w:divBdr>
            <w:top w:val="none" w:sz="0" w:space="0" w:color="auto"/>
            <w:left w:val="none" w:sz="0" w:space="0" w:color="auto"/>
            <w:bottom w:val="none" w:sz="0" w:space="0" w:color="auto"/>
            <w:right w:val="none" w:sz="0" w:space="0" w:color="auto"/>
          </w:divBdr>
        </w:div>
        <w:div w:id="1172721498">
          <w:marLeft w:val="0"/>
          <w:marRight w:val="0"/>
          <w:marTop w:val="0"/>
          <w:marBottom w:val="0"/>
          <w:divBdr>
            <w:top w:val="none" w:sz="0" w:space="0" w:color="auto"/>
            <w:left w:val="none" w:sz="0" w:space="0" w:color="auto"/>
            <w:bottom w:val="none" w:sz="0" w:space="0" w:color="auto"/>
            <w:right w:val="none" w:sz="0" w:space="0" w:color="auto"/>
          </w:divBdr>
        </w:div>
        <w:div w:id="1376470048">
          <w:marLeft w:val="0"/>
          <w:marRight w:val="0"/>
          <w:marTop w:val="0"/>
          <w:marBottom w:val="0"/>
          <w:divBdr>
            <w:top w:val="none" w:sz="0" w:space="0" w:color="auto"/>
            <w:left w:val="none" w:sz="0" w:space="0" w:color="auto"/>
            <w:bottom w:val="none" w:sz="0" w:space="0" w:color="auto"/>
            <w:right w:val="none" w:sz="0" w:space="0" w:color="auto"/>
          </w:divBdr>
        </w:div>
        <w:div w:id="1484815725">
          <w:marLeft w:val="0"/>
          <w:marRight w:val="0"/>
          <w:marTop w:val="0"/>
          <w:marBottom w:val="0"/>
          <w:divBdr>
            <w:top w:val="none" w:sz="0" w:space="0" w:color="auto"/>
            <w:left w:val="none" w:sz="0" w:space="0" w:color="auto"/>
            <w:bottom w:val="none" w:sz="0" w:space="0" w:color="auto"/>
            <w:right w:val="none" w:sz="0" w:space="0" w:color="auto"/>
          </w:divBdr>
        </w:div>
        <w:div w:id="1632705962">
          <w:marLeft w:val="0"/>
          <w:marRight w:val="0"/>
          <w:marTop w:val="0"/>
          <w:marBottom w:val="0"/>
          <w:divBdr>
            <w:top w:val="none" w:sz="0" w:space="0" w:color="auto"/>
            <w:left w:val="none" w:sz="0" w:space="0" w:color="auto"/>
            <w:bottom w:val="none" w:sz="0" w:space="0" w:color="auto"/>
            <w:right w:val="none" w:sz="0" w:space="0" w:color="auto"/>
          </w:divBdr>
        </w:div>
        <w:div w:id="1799951961">
          <w:marLeft w:val="0"/>
          <w:marRight w:val="0"/>
          <w:marTop w:val="0"/>
          <w:marBottom w:val="0"/>
          <w:divBdr>
            <w:top w:val="none" w:sz="0" w:space="0" w:color="auto"/>
            <w:left w:val="none" w:sz="0" w:space="0" w:color="auto"/>
            <w:bottom w:val="none" w:sz="0" w:space="0" w:color="auto"/>
            <w:right w:val="none" w:sz="0" w:space="0" w:color="auto"/>
          </w:divBdr>
        </w:div>
      </w:divsChild>
    </w:div>
    <w:div w:id="1803420168">
      <w:bodyDiv w:val="1"/>
      <w:marLeft w:val="0"/>
      <w:marRight w:val="0"/>
      <w:marTop w:val="0"/>
      <w:marBottom w:val="0"/>
      <w:divBdr>
        <w:top w:val="none" w:sz="0" w:space="0" w:color="auto"/>
        <w:left w:val="none" w:sz="0" w:space="0" w:color="auto"/>
        <w:bottom w:val="none" w:sz="0" w:space="0" w:color="auto"/>
        <w:right w:val="none" w:sz="0" w:space="0" w:color="auto"/>
      </w:divBdr>
      <w:divsChild>
        <w:div w:id="1202859181">
          <w:marLeft w:val="0"/>
          <w:marRight w:val="0"/>
          <w:marTop w:val="0"/>
          <w:marBottom w:val="0"/>
          <w:divBdr>
            <w:top w:val="none" w:sz="0" w:space="0" w:color="auto"/>
            <w:left w:val="none" w:sz="0" w:space="0" w:color="auto"/>
            <w:bottom w:val="none" w:sz="0" w:space="0" w:color="auto"/>
            <w:right w:val="none" w:sz="0" w:space="0" w:color="auto"/>
          </w:divBdr>
        </w:div>
      </w:divsChild>
    </w:div>
    <w:div w:id="1804348665">
      <w:bodyDiv w:val="1"/>
      <w:marLeft w:val="0"/>
      <w:marRight w:val="0"/>
      <w:marTop w:val="0"/>
      <w:marBottom w:val="0"/>
      <w:divBdr>
        <w:top w:val="none" w:sz="0" w:space="0" w:color="auto"/>
        <w:left w:val="none" w:sz="0" w:space="0" w:color="auto"/>
        <w:bottom w:val="none" w:sz="0" w:space="0" w:color="auto"/>
        <w:right w:val="none" w:sz="0" w:space="0" w:color="auto"/>
      </w:divBdr>
    </w:div>
    <w:div w:id="1820614493">
      <w:bodyDiv w:val="1"/>
      <w:marLeft w:val="0"/>
      <w:marRight w:val="0"/>
      <w:marTop w:val="0"/>
      <w:marBottom w:val="0"/>
      <w:divBdr>
        <w:top w:val="none" w:sz="0" w:space="0" w:color="auto"/>
        <w:left w:val="none" w:sz="0" w:space="0" w:color="auto"/>
        <w:bottom w:val="none" w:sz="0" w:space="0" w:color="auto"/>
        <w:right w:val="none" w:sz="0" w:space="0" w:color="auto"/>
      </w:divBdr>
    </w:div>
    <w:div w:id="1834638230">
      <w:bodyDiv w:val="1"/>
      <w:marLeft w:val="0"/>
      <w:marRight w:val="0"/>
      <w:marTop w:val="0"/>
      <w:marBottom w:val="0"/>
      <w:divBdr>
        <w:top w:val="none" w:sz="0" w:space="0" w:color="auto"/>
        <w:left w:val="none" w:sz="0" w:space="0" w:color="auto"/>
        <w:bottom w:val="none" w:sz="0" w:space="0" w:color="auto"/>
        <w:right w:val="none" w:sz="0" w:space="0" w:color="auto"/>
      </w:divBdr>
    </w:div>
    <w:div w:id="1844082510">
      <w:bodyDiv w:val="1"/>
      <w:marLeft w:val="0"/>
      <w:marRight w:val="0"/>
      <w:marTop w:val="0"/>
      <w:marBottom w:val="0"/>
      <w:divBdr>
        <w:top w:val="none" w:sz="0" w:space="0" w:color="auto"/>
        <w:left w:val="none" w:sz="0" w:space="0" w:color="auto"/>
        <w:bottom w:val="none" w:sz="0" w:space="0" w:color="auto"/>
        <w:right w:val="none" w:sz="0" w:space="0" w:color="auto"/>
      </w:divBdr>
    </w:div>
    <w:div w:id="1864436774">
      <w:bodyDiv w:val="1"/>
      <w:marLeft w:val="0"/>
      <w:marRight w:val="0"/>
      <w:marTop w:val="0"/>
      <w:marBottom w:val="0"/>
      <w:divBdr>
        <w:top w:val="none" w:sz="0" w:space="0" w:color="auto"/>
        <w:left w:val="none" w:sz="0" w:space="0" w:color="auto"/>
        <w:bottom w:val="none" w:sz="0" w:space="0" w:color="auto"/>
        <w:right w:val="none" w:sz="0" w:space="0" w:color="auto"/>
      </w:divBdr>
    </w:div>
    <w:div w:id="1874418465">
      <w:bodyDiv w:val="1"/>
      <w:marLeft w:val="0"/>
      <w:marRight w:val="0"/>
      <w:marTop w:val="0"/>
      <w:marBottom w:val="0"/>
      <w:divBdr>
        <w:top w:val="none" w:sz="0" w:space="0" w:color="auto"/>
        <w:left w:val="none" w:sz="0" w:space="0" w:color="auto"/>
        <w:bottom w:val="none" w:sz="0" w:space="0" w:color="auto"/>
        <w:right w:val="none" w:sz="0" w:space="0" w:color="auto"/>
      </w:divBdr>
    </w:div>
    <w:div w:id="1888948821">
      <w:bodyDiv w:val="1"/>
      <w:marLeft w:val="0"/>
      <w:marRight w:val="0"/>
      <w:marTop w:val="0"/>
      <w:marBottom w:val="0"/>
      <w:divBdr>
        <w:top w:val="none" w:sz="0" w:space="0" w:color="auto"/>
        <w:left w:val="none" w:sz="0" w:space="0" w:color="auto"/>
        <w:bottom w:val="none" w:sz="0" w:space="0" w:color="auto"/>
        <w:right w:val="none" w:sz="0" w:space="0" w:color="auto"/>
      </w:divBdr>
    </w:div>
    <w:div w:id="1890728586">
      <w:bodyDiv w:val="1"/>
      <w:marLeft w:val="0"/>
      <w:marRight w:val="0"/>
      <w:marTop w:val="0"/>
      <w:marBottom w:val="0"/>
      <w:divBdr>
        <w:top w:val="none" w:sz="0" w:space="0" w:color="auto"/>
        <w:left w:val="none" w:sz="0" w:space="0" w:color="auto"/>
        <w:bottom w:val="none" w:sz="0" w:space="0" w:color="auto"/>
        <w:right w:val="none" w:sz="0" w:space="0" w:color="auto"/>
      </w:divBdr>
    </w:div>
    <w:div w:id="1898272357">
      <w:bodyDiv w:val="1"/>
      <w:marLeft w:val="0"/>
      <w:marRight w:val="0"/>
      <w:marTop w:val="0"/>
      <w:marBottom w:val="0"/>
      <w:divBdr>
        <w:top w:val="none" w:sz="0" w:space="0" w:color="auto"/>
        <w:left w:val="none" w:sz="0" w:space="0" w:color="auto"/>
        <w:bottom w:val="none" w:sz="0" w:space="0" w:color="auto"/>
        <w:right w:val="none" w:sz="0" w:space="0" w:color="auto"/>
      </w:divBdr>
    </w:div>
    <w:div w:id="1904873635">
      <w:bodyDiv w:val="1"/>
      <w:marLeft w:val="0"/>
      <w:marRight w:val="0"/>
      <w:marTop w:val="0"/>
      <w:marBottom w:val="0"/>
      <w:divBdr>
        <w:top w:val="none" w:sz="0" w:space="0" w:color="auto"/>
        <w:left w:val="none" w:sz="0" w:space="0" w:color="auto"/>
        <w:bottom w:val="none" w:sz="0" w:space="0" w:color="auto"/>
        <w:right w:val="none" w:sz="0" w:space="0" w:color="auto"/>
      </w:divBdr>
    </w:div>
    <w:div w:id="1906915794">
      <w:bodyDiv w:val="1"/>
      <w:marLeft w:val="0"/>
      <w:marRight w:val="0"/>
      <w:marTop w:val="0"/>
      <w:marBottom w:val="0"/>
      <w:divBdr>
        <w:top w:val="none" w:sz="0" w:space="0" w:color="auto"/>
        <w:left w:val="none" w:sz="0" w:space="0" w:color="auto"/>
        <w:bottom w:val="none" w:sz="0" w:space="0" w:color="auto"/>
        <w:right w:val="none" w:sz="0" w:space="0" w:color="auto"/>
      </w:divBdr>
    </w:div>
    <w:div w:id="1918859698">
      <w:bodyDiv w:val="1"/>
      <w:marLeft w:val="0"/>
      <w:marRight w:val="0"/>
      <w:marTop w:val="0"/>
      <w:marBottom w:val="0"/>
      <w:divBdr>
        <w:top w:val="none" w:sz="0" w:space="0" w:color="auto"/>
        <w:left w:val="none" w:sz="0" w:space="0" w:color="auto"/>
        <w:bottom w:val="none" w:sz="0" w:space="0" w:color="auto"/>
        <w:right w:val="none" w:sz="0" w:space="0" w:color="auto"/>
      </w:divBdr>
    </w:div>
    <w:div w:id="1928341982">
      <w:bodyDiv w:val="1"/>
      <w:marLeft w:val="0"/>
      <w:marRight w:val="0"/>
      <w:marTop w:val="0"/>
      <w:marBottom w:val="0"/>
      <w:divBdr>
        <w:top w:val="none" w:sz="0" w:space="0" w:color="auto"/>
        <w:left w:val="none" w:sz="0" w:space="0" w:color="auto"/>
        <w:bottom w:val="none" w:sz="0" w:space="0" w:color="auto"/>
        <w:right w:val="none" w:sz="0" w:space="0" w:color="auto"/>
      </w:divBdr>
    </w:div>
    <w:div w:id="1938128336">
      <w:bodyDiv w:val="1"/>
      <w:marLeft w:val="0"/>
      <w:marRight w:val="0"/>
      <w:marTop w:val="0"/>
      <w:marBottom w:val="0"/>
      <w:divBdr>
        <w:top w:val="none" w:sz="0" w:space="0" w:color="auto"/>
        <w:left w:val="none" w:sz="0" w:space="0" w:color="auto"/>
        <w:bottom w:val="none" w:sz="0" w:space="0" w:color="auto"/>
        <w:right w:val="none" w:sz="0" w:space="0" w:color="auto"/>
      </w:divBdr>
    </w:div>
    <w:div w:id="1944412013">
      <w:bodyDiv w:val="1"/>
      <w:marLeft w:val="0"/>
      <w:marRight w:val="0"/>
      <w:marTop w:val="0"/>
      <w:marBottom w:val="0"/>
      <w:divBdr>
        <w:top w:val="none" w:sz="0" w:space="0" w:color="auto"/>
        <w:left w:val="none" w:sz="0" w:space="0" w:color="auto"/>
        <w:bottom w:val="none" w:sz="0" w:space="0" w:color="auto"/>
        <w:right w:val="none" w:sz="0" w:space="0" w:color="auto"/>
      </w:divBdr>
    </w:div>
    <w:div w:id="1944919130">
      <w:bodyDiv w:val="1"/>
      <w:marLeft w:val="0"/>
      <w:marRight w:val="0"/>
      <w:marTop w:val="0"/>
      <w:marBottom w:val="0"/>
      <w:divBdr>
        <w:top w:val="none" w:sz="0" w:space="0" w:color="auto"/>
        <w:left w:val="none" w:sz="0" w:space="0" w:color="auto"/>
        <w:bottom w:val="none" w:sz="0" w:space="0" w:color="auto"/>
        <w:right w:val="none" w:sz="0" w:space="0" w:color="auto"/>
      </w:divBdr>
    </w:div>
    <w:div w:id="1962177263">
      <w:bodyDiv w:val="1"/>
      <w:marLeft w:val="0"/>
      <w:marRight w:val="0"/>
      <w:marTop w:val="0"/>
      <w:marBottom w:val="0"/>
      <w:divBdr>
        <w:top w:val="none" w:sz="0" w:space="0" w:color="auto"/>
        <w:left w:val="none" w:sz="0" w:space="0" w:color="auto"/>
        <w:bottom w:val="none" w:sz="0" w:space="0" w:color="auto"/>
        <w:right w:val="none" w:sz="0" w:space="0" w:color="auto"/>
      </w:divBdr>
    </w:div>
    <w:div w:id="1965963710">
      <w:bodyDiv w:val="1"/>
      <w:marLeft w:val="0"/>
      <w:marRight w:val="0"/>
      <w:marTop w:val="0"/>
      <w:marBottom w:val="0"/>
      <w:divBdr>
        <w:top w:val="none" w:sz="0" w:space="0" w:color="auto"/>
        <w:left w:val="none" w:sz="0" w:space="0" w:color="auto"/>
        <w:bottom w:val="none" w:sz="0" w:space="0" w:color="auto"/>
        <w:right w:val="none" w:sz="0" w:space="0" w:color="auto"/>
      </w:divBdr>
    </w:div>
    <w:div w:id="1972857262">
      <w:bodyDiv w:val="1"/>
      <w:marLeft w:val="0"/>
      <w:marRight w:val="0"/>
      <w:marTop w:val="0"/>
      <w:marBottom w:val="0"/>
      <w:divBdr>
        <w:top w:val="none" w:sz="0" w:space="0" w:color="auto"/>
        <w:left w:val="none" w:sz="0" w:space="0" w:color="auto"/>
        <w:bottom w:val="none" w:sz="0" w:space="0" w:color="auto"/>
        <w:right w:val="none" w:sz="0" w:space="0" w:color="auto"/>
      </w:divBdr>
    </w:div>
    <w:div w:id="1973899874">
      <w:bodyDiv w:val="1"/>
      <w:marLeft w:val="0"/>
      <w:marRight w:val="0"/>
      <w:marTop w:val="0"/>
      <w:marBottom w:val="0"/>
      <w:divBdr>
        <w:top w:val="none" w:sz="0" w:space="0" w:color="auto"/>
        <w:left w:val="none" w:sz="0" w:space="0" w:color="auto"/>
        <w:bottom w:val="none" w:sz="0" w:space="0" w:color="auto"/>
        <w:right w:val="none" w:sz="0" w:space="0" w:color="auto"/>
      </w:divBdr>
    </w:div>
    <w:div w:id="1979416191">
      <w:bodyDiv w:val="1"/>
      <w:marLeft w:val="0"/>
      <w:marRight w:val="0"/>
      <w:marTop w:val="0"/>
      <w:marBottom w:val="0"/>
      <w:divBdr>
        <w:top w:val="none" w:sz="0" w:space="0" w:color="auto"/>
        <w:left w:val="none" w:sz="0" w:space="0" w:color="auto"/>
        <w:bottom w:val="none" w:sz="0" w:space="0" w:color="auto"/>
        <w:right w:val="none" w:sz="0" w:space="0" w:color="auto"/>
      </w:divBdr>
    </w:div>
    <w:div w:id="1981574965">
      <w:bodyDiv w:val="1"/>
      <w:marLeft w:val="0"/>
      <w:marRight w:val="0"/>
      <w:marTop w:val="0"/>
      <w:marBottom w:val="0"/>
      <w:divBdr>
        <w:top w:val="none" w:sz="0" w:space="0" w:color="auto"/>
        <w:left w:val="none" w:sz="0" w:space="0" w:color="auto"/>
        <w:bottom w:val="none" w:sz="0" w:space="0" w:color="auto"/>
        <w:right w:val="none" w:sz="0" w:space="0" w:color="auto"/>
      </w:divBdr>
    </w:div>
    <w:div w:id="1982273120">
      <w:bodyDiv w:val="1"/>
      <w:marLeft w:val="0"/>
      <w:marRight w:val="0"/>
      <w:marTop w:val="0"/>
      <w:marBottom w:val="0"/>
      <w:divBdr>
        <w:top w:val="none" w:sz="0" w:space="0" w:color="auto"/>
        <w:left w:val="none" w:sz="0" w:space="0" w:color="auto"/>
        <w:bottom w:val="none" w:sz="0" w:space="0" w:color="auto"/>
        <w:right w:val="none" w:sz="0" w:space="0" w:color="auto"/>
      </w:divBdr>
    </w:div>
    <w:div w:id="1992247683">
      <w:bodyDiv w:val="1"/>
      <w:marLeft w:val="0"/>
      <w:marRight w:val="0"/>
      <w:marTop w:val="0"/>
      <w:marBottom w:val="0"/>
      <w:divBdr>
        <w:top w:val="none" w:sz="0" w:space="0" w:color="auto"/>
        <w:left w:val="none" w:sz="0" w:space="0" w:color="auto"/>
        <w:bottom w:val="none" w:sz="0" w:space="0" w:color="auto"/>
        <w:right w:val="none" w:sz="0" w:space="0" w:color="auto"/>
      </w:divBdr>
    </w:div>
    <w:div w:id="1992951407">
      <w:bodyDiv w:val="1"/>
      <w:marLeft w:val="0"/>
      <w:marRight w:val="0"/>
      <w:marTop w:val="0"/>
      <w:marBottom w:val="0"/>
      <w:divBdr>
        <w:top w:val="none" w:sz="0" w:space="0" w:color="auto"/>
        <w:left w:val="none" w:sz="0" w:space="0" w:color="auto"/>
        <w:bottom w:val="none" w:sz="0" w:space="0" w:color="auto"/>
        <w:right w:val="none" w:sz="0" w:space="0" w:color="auto"/>
      </w:divBdr>
      <w:divsChild>
        <w:div w:id="1759860852">
          <w:marLeft w:val="0"/>
          <w:marRight w:val="0"/>
          <w:marTop w:val="0"/>
          <w:marBottom w:val="0"/>
          <w:divBdr>
            <w:top w:val="none" w:sz="0" w:space="0" w:color="auto"/>
            <w:left w:val="none" w:sz="0" w:space="0" w:color="auto"/>
            <w:bottom w:val="none" w:sz="0" w:space="0" w:color="auto"/>
            <w:right w:val="none" w:sz="0" w:space="0" w:color="auto"/>
          </w:divBdr>
        </w:div>
      </w:divsChild>
    </w:div>
    <w:div w:id="2001421637">
      <w:bodyDiv w:val="1"/>
      <w:marLeft w:val="0"/>
      <w:marRight w:val="0"/>
      <w:marTop w:val="0"/>
      <w:marBottom w:val="0"/>
      <w:divBdr>
        <w:top w:val="none" w:sz="0" w:space="0" w:color="auto"/>
        <w:left w:val="none" w:sz="0" w:space="0" w:color="auto"/>
        <w:bottom w:val="none" w:sz="0" w:space="0" w:color="auto"/>
        <w:right w:val="none" w:sz="0" w:space="0" w:color="auto"/>
      </w:divBdr>
    </w:div>
    <w:div w:id="2008096343">
      <w:bodyDiv w:val="1"/>
      <w:marLeft w:val="0"/>
      <w:marRight w:val="0"/>
      <w:marTop w:val="0"/>
      <w:marBottom w:val="0"/>
      <w:divBdr>
        <w:top w:val="none" w:sz="0" w:space="0" w:color="auto"/>
        <w:left w:val="none" w:sz="0" w:space="0" w:color="auto"/>
        <w:bottom w:val="none" w:sz="0" w:space="0" w:color="auto"/>
        <w:right w:val="none" w:sz="0" w:space="0" w:color="auto"/>
      </w:divBdr>
    </w:div>
    <w:div w:id="2010599749">
      <w:bodyDiv w:val="1"/>
      <w:marLeft w:val="0"/>
      <w:marRight w:val="0"/>
      <w:marTop w:val="0"/>
      <w:marBottom w:val="0"/>
      <w:divBdr>
        <w:top w:val="none" w:sz="0" w:space="0" w:color="auto"/>
        <w:left w:val="none" w:sz="0" w:space="0" w:color="auto"/>
        <w:bottom w:val="none" w:sz="0" w:space="0" w:color="auto"/>
        <w:right w:val="none" w:sz="0" w:space="0" w:color="auto"/>
      </w:divBdr>
    </w:div>
    <w:div w:id="2017268188">
      <w:bodyDiv w:val="1"/>
      <w:marLeft w:val="0"/>
      <w:marRight w:val="0"/>
      <w:marTop w:val="0"/>
      <w:marBottom w:val="0"/>
      <w:divBdr>
        <w:top w:val="none" w:sz="0" w:space="0" w:color="auto"/>
        <w:left w:val="none" w:sz="0" w:space="0" w:color="auto"/>
        <w:bottom w:val="none" w:sz="0" w:space="0" w:color="auto"/>
        <w:right w:val="none" w:sz="0" w:space="0" w:color="auto"/>
      </w:divBdr>
    </w:div>
    <w:div w:id="2025592630">
      <w:bodyDiv w:val="1"/>
      <w:marLeft w:val="0"/>
      <w:marRight w:val="0"/>
      <w:marTop w:val="0"/>
      <w:marBottom w:val="0"/>
      <w:divBdr>
        <w:top w:val="none" w:sz="0" w:space="0" w:color="auto"/>
        <w:left w:val="none" w:sz="0" w:space="0" w:color="auto"/>
        <w:bottom w:val="none" w:sz="0" w:space="0" w:color="auto"/>
        <w:right w:val="none" w:sz="0" w:space="0" w:color="auto"/>
      </w:divBdr>
    </w:div>
    <w:div w:id="2026442054">
      <w:bodyDiv w:val="1"/>
      <w:marLeft w:val="0"/>
      <w:marRight w:val="0"/>
      <w:marTop w:val="0"/>
      <w:marBottom w:val="0"/>
      <w:divBdr>
        <w:top w:val="none" w:sz="0" w:space="0" w:color="auto"/>
        <w:left w:val="none" w:sz="0" w:space="0" w:color="auto"/>
        <w:bottom w:val="none" w:sz="0" w:space="0" w:color="auto"/>
        <w:right w:val="none" w:sz="0" w:space="0" w:color="auto"/>
      </w:divBdr>
    </w:div>
    <w:div w:id="2028943465">
      <w:bodyDiv w:val="1"/>
      <w:marLeft w:val="0"/>
      <w:marRight w:val="0"/>
      <w:marTop w:val="0"/>
      <w:marBottom w:val="0"/>
      <w:divBdr>
        <w:top w:val="none" w:sz="0" w:space="0" w:color="auto"/>
        <w:left w:val="none" w:sz="0" w:space="0" w:color="auto"/>
        <w:bottom w:val="none" w:sz="0" w:space="0" w:color="auto"/>
        <w:right w:val="none" w:sz="0" w:space="0" w:color="auto"/>
      </w:divBdr>
    </w:div>
    <w:div w:id="2032223207">
      <w:bodyDiv w:val="1"/>
      <w:marLeft w:val="0"/>
      <w:marRight w:val="0"/>
      <w:marTop w:val="0"/>
      <w:marBottom w:val="0"/>
      <w:divBdr>
        <w:top w:val="none" w:sz="0" w:space="0" w:color="auto"/>
        <w:left w:val="none" w:sz="0" w:space="0" w:color="auto"/>
        <w:bottom w:val="none" w:sz="0" w:space="0" w:color="auto"/>
        <w:right w:val="none" w:sz="0" w:space="0" w:color="auto"/>
      </w:divBdr>
    </w:div>
    <w:div w:id="2040541426">
      <w:bodyDiv w:val="1"/>
      <w:marLeft w:val="0"/>
      <w:marRight w:val="0"/>
      <w:marTop w:val="0"/>
      <w:marBottom w:val="0"/>
      <w:divBdr>
        <w:top w:val="none" w:sz="0" w:space="0" w:color="auto"/>
        <w:left w:val="none" w:sz="0" w:space="0" w:color="auto"/>
        <w:bottom w:val="none" w:sz="0" w:space="0" w:color="auto"/>
        <w:right w:val="none" w:sz="0" w:space="0" w:color="auto"/>
      </w:divBdr>
      <w:divsChild>
        <w:div w:id="20715281">
          <w:marLeft w:val="0"/>
          <w:marRight w:val="0"/>
          <w:marTop w:val="0"/>
          <w:marBottom w:val="0"/>
          <w:divBdr>
            <w:top w:val="none" w:sz="0" w:space="0" w:color="auto"/>
            <w:left w:val="none" w:sz="0" w:space="0" w:color="auto"/>
            <w:bottom w:val="none" w:sz="0" w:space="0" w:color="auto"/>
            <w:right w:val="none" w:sz="0" w:space="0" w:color="auto"/>
          </w:divBdr>
        </w:div>
        <w:div w:id="532352121">
          <w:marLeft w:val="0"/>
          <w:marRight w:val="0"/>
          <w:marTop w:val="0"/>
          <w:marBottom w:val="0"/>
          <w:divBdr>
            <w:top w:val="none" w:sz="0" w:space="0" w:color="auto"/>
            <w:left w:val="none" w:sz="0" w:space="0" w:color="auto"/>
            <w:bottom w:val="none" w:sz="0" w:space="0" w:color="auto"/>
            <w:right w:val="none" w:sz="0" w:space="0" w:color="auto"/>
          </w:divBdr>
        </w:div>
        <w:div w:id="854003668">
          <w:marLeft w:val="0"/>
          <w:marRight w:val="0"/>
          <w:marTop w:val="0"/>
          <w:marBottom w:val="0"/>
          <w:divBdr>
            <w:top w:val="none" w:sz="0" w:space="0" w:color="auto"/>
            <w:left w:val="none" w:sz="0" w:space="0" w:color="auto"/>
            <w:bottom w:val="none" w:sz="0" w:space="0" w:color="auto"/>
            <w:right w:val="none" w:sz="0" w:space="0" w:color="auto"/>
          </w:divBdr>
        </w:div>
        <w:div w:id="1263101858">
          <w:marLeft w:val="0"/>
          <w:marRight w:val="0"/>
          <w:marTop w:val="0"/>
          <w:marBottom w:val="0"/>
          <w:divBdr>
            <w:top w:val="none" w:sz="0" w:space="0" w:color="auto"/>
            <w:left w:val="none" w:sz="0" w:space="0" w:color="auto"/>
            <w:bottom w:val="none" w:sz="0" w:space="0" w:color="auto"/>
            <w:right w:val="none" w:sz="0" w:space="0" w:color="auto"/>
          </w:divBdr>
        </w:div>
        <w:div w:id="1765036121">
          <w:marLeft w:val="0"/>
          <w:marRight w:val="0"/>
          <w:marTop w:val="0"/>
          <w:marBottom w:val="0"/>
          <w:divBdr>
            <w:top w:val="none" w:sz="0" w:space="0" w:color="auto"/>
            <w:left w:val="none" w:sz="0" w:space="0" w:color="auto"/>
            <w:bottom w:val="none" w:sz="0" w:space="0" w:color="auto"/>
            <w:right w:val="none" w:sz="0" w:space="0" w:color="auto"/>
          </w:divBdr>
        </w:div>
        <w:div w:id="1948076895">
          <w:marLeft w:val="0"/>
          <w:marRight w:val="0"/>
          <w:marTop w:val="0"/>
          <w:marBottom w:val="0"/>
          <w:divBdr>
            <w:top w:val="none" w:sz="0" w:space="0" w:color="auto"/>
            <w:left w:val="none" w:sz="0" w:space="0" w:color="auto"/>
            <w:bottom w:val="none" w:sz="0" w:space="0" w:color="auto"/>
            <w:right w:val="none" w:sz="0" w:space="0" w:color="auto"/>
          </w:divBdr>
        </w:div>
        <w:div w:id="1959873192">
          <w:marLeft w:val="0"/>
          <w:marRight w:val="0"/>
          <w:marTop w:val="0"/>
          <w:marBottom w:val="0"/>
          <w:divBdr>
            <w:top w:val="none" w:sz="0" w:space="0" w:color="auto"/>
            <w:left w:val="none" w:sz="0" w:space="0" w:color="auto"/>
            <w:bottom w:val="none" w:sz="0" w:space="0" w:color="auto"/>
            <w:right w:val="none" w:sz="0" w:space="0" w:color="auto"/>
          </w:divBdr>
        </w:div>
      </w:divsChild>
    </w:div>
    <w:div w:id="2050492535">
      <w:bodyDiv w:val="1"/>
      <w:marLeft w:val="0"/>
      <w:marRight w:val="0"/>
      <w:marTop w:val="0"/>
      <w:marBottom w:val="0"/>
      <w:divBdr>
        <w:top w:val="none" w:sz="0" w:space="0" w:color="auto"/>
        <w:left w:val="none" w:sz="0" w:space="0" w:color="auto"/>
        <w:bottom w:val="none" w:sz="0" w:space="0" w:color="auto"/>
        <w:right w:val="none" w:sz="0" w:space="0" w:color="auto"/>
      </w:divBdr>
    </w:div>
    <w:div w:id="2052999135">
      <w:bodyDiv w:val="1"/>
      <w:marLeft w:val="0"/>
      <w:marRight w:val="0"/>
      <w:marTop w:val="0"/>
      <w:marBottom w:val="0"/>
      <w:divBdr>
        <w:top w:val="none" w:sz="0" w:space="0" w:color="auto"/>
        <w:left w:val="none" w:sz="0" w:space="0" w:color="auto"/>
        <w:bottom w:val="none" w:sz="0" w:space="0" w:color="auto"/>
        <w:right w:val="none" w:sz="0" w:space="0" w:color="auto"/>
      </w:divBdr>
    </w:div>
    <w:div w:id="2054766721">
      <w:bodyDiv w:val="1"/>
      <w:marLeft w:val="0"/>
      <w:marRight w:val="0"/>
      <w:marTop w:val="0"/>
      <w:marBottom w:val="0"/>
      <w:divBdr>
        <w:top w:val="none" w:sz="0" w:space="0" w:color="auto"/>
        <w:left w:val="none" w:sz="0" w:space="0" w:color="auto"/>
        <w:bottom w:val="none" w:sz="0" w:space="0" w:color="auto"/>
        <w:right w:val="none" w:sz="0" w:space="0" w:color="auto"/>
      </w:divBdr>
    </w:div>
    <w:div w:id="2058552590">
      <w:bodyDiv w:val="1"/>
      <w:marLeft w:val="0"/>
      <w:marRight w:val="0"/>
      <w:marTop w:val="0"/>
      <w:marBottom w:val="0"/>
      <w:divBdr>
        <w:top w:val="none" w:sz="0" w:space="0" w:color="auto"/>
        <w:left w:val="none" w:sz="0" w:space="0" w:color="auto"/>
        <w:bottom w:val="none" w:sz="0" w:space="0" w:color="auto"/>
        <w:right w:val="none" w:sz="0" w:space="0" w:color="auto"/>
      </w:divBdr>
    </w:div>
    <w:div w:id="2061435904">
      <w:bodyDiv w:val="1"/>
      <w:marLeft w:val="0"/>
      <w:marRight w:val="0"/>
      <w:marTop w:val="0"/>
      <w:marBottom w:val="0"/>
      <w:divBdr>
        <w:top w:val="none" w:sz="0" w:space="0" w:color="auto"/>
        <w:left w:val="none" w:sz="0" w:space="0" w:color="auto"/>
        <w:bottom w:val="none" w:sz="0" w:space="0" w:color="auto"/>
        <w:right w:val="none" w:sz="0" w:space="0" w:color="auto"/>
      </w:divBdr>
    </w:div>
    <w:div w:id="2061708993">
      <w:bodyDiv w:val="1"/>
      <w:marLeft w:val="0"/>
      <w:marRight w:val="0"/>
      <w:marTop w:val="0"/>
      <w:marBottom w:val="0"/>
      <w:divBdr>
        <w:top w:val="none" w:sz="0" w:space="0" w:color="auto"/>
        <w:left w:val="none" w:sz="0" w:space="0" w:color="auto"/>
        <w:bottom w:val="none" w:sz="0" w:space="0" w:color="auto"/>
        <w:right w:val="none" w:sz="0" w:space="0" w:color="auto"/>
      </w:divBdr>
    </w:div>
    <w:div w:id="2063553301">
      <w:bodyDiv w:val="1"/>
      <w:marLeft w:val="0"/>
      <w:marRight w:val="0"/>
      <w:marTop w:val="0"/>
      <w:marBottom w:val="0"/>
      <w:divBdr>
        <w:top w:val="none" w:sz="0" w:space="0" w:color="auto"/>
        <w:left w:val="none" w:sz="0" w:space="0" w:color="auto"/>
        <w:bottom w:val="none" w:sz="0" w:space="0" w:color="auto"/>
        <w:right w:val="none" w:sz="0" w:space="0" w:color="auto"/>
      </w:divBdr>
    </w:div>
    <w:div w:id="2068450654">
      <w:bodyDiv w:val="1"/>
      <w:marLeft w:val="0"/>
      <w:marRight w:val="0"/>
      <w:marTop w:val="0"/>
      <w:marBottom w:val="0"/>
      <w:divBdr>
        <w:top w:val="none" w:sz="0" w:space="0" w:color="auto"/>
        <w:left w:val="none" w:sz="0" w:space="0" w:color="auto"/>
        <w:bottom w:val="none" w:sz="0" w:space="0" w:color="auto"/>
        <w:right w:val="none" w:sz="0" w:space="0" w:color="auto"/>
      </w:divBdr>
    </w:div>
    <w:div w:id="2069768703">
      <w:bodyDiv w:val="1"/>
      <w:marLeft w:val="0"/>
      <w:marRight w:val="0"/>
      <w:marTop w:val="0"/>
      <w:marBottom w:val="0"/>
      <w:divBdr>
        <w:top w:val="none" w:sz="0" w:space="0" w:color="auto"/>
        <w:left w:val="none" w:sz="0" w:space="0" w:color="auto"/>
        <w:bottom w:val="none" w:sz="0" w:space="0" w:color="auto"/>
        <w:right w:val="none" w:sz="0" w:space="0" w:color="auto"/>
      </w:divBdr>
    </w:div>
    <w:div w:id="2071076120">
      <w:bodyDiv w:val="1"/>
      <w:marLeft w:val="0"/>
      <w:marRight w:val="0"/>
      <w:marTop w:val="0"/>
      <w:marBottom w:val="0"/>
      <w:divBdr>
        <w:top w:val="none" w:sz="0" w:space="0" w:color="auto"/>
        <w:left w:val="none" w:sz="0" w:space="0" w:color="auto"/>
        <w:bottom w:val="none" w:sz="0" w:space="0" w:color="auto"/>
        <w:right w:val="none" w:sz="0" w:space="0" w:color="auto"/>
      </w:divBdr>
    </w:div>
    <w:div w:id="2081630780">
      <w:bodyDiv w:val="1"/>
      <w:marLeft w:val="0"/>
      <w:marRight w:val="0"/>
      <w:marTop w:val="0"/>
      <w:marBottom w:val="0"/>
      <w:divBdr>
        <w:top w:val="none" w:sz="0" w:space="0" w:color="auto"/>
        <w:left w:val="none" w:sz="0" w:space="0" w:color="auto"/>
        <w:bottom w:val="none" w:sz="0" w:space="0" w:color="auto"/>
        <w:right w:val="none" w:sz="0" w:space="0" w:color="auto"/>
      </w:divBdr>
      <w:divsChild>
        <w:div w:id="287781067">
          <w:marLeft w:val="0"/>
          <w:marRight w:val="0"/>
          <w:marTop w:val="0"/>
          <w:marBottom w:val="0"/>
          <w:divBdr>
            <w:top w:val="none" w:sz="0" w:space="0" w:color="auto"/>
            <w:left w:val="none" w:sz="0" w:space="0" w:color="auto"/>
            <w:bottom w:val="none" w:sz="0" w:space="0" w:color="auto"/>
            <w:right w:val="none" w:sz="0" w:space="0" w:color="auto"/>
          </w:divBdr>
        </w:div>
      </w:divsChild>
    </w:div>
    <w:div w:id="2086147278">
      <w:bodyDiv w:val="1"/>
      <w:marLeft w:val="0"/>
      <w:marRight w:val="0"/>
      <w:marTop w:val="0"/>
      <w:marBottom w:val="0"/>
      <w:divBdr>
        <w:top w:val="none" w:sz="0" w:space="0" w:color="auto"/>
        <w:left w:val="none" w:sz="0" w:space="0" w:color="auto"/>
        <w:bottom w:val="none" w:sz="0" w:space="0" w:color="auto"/>
        <w:right w:val="none" w:sz="0" w:space="0" w:color="auto"/>
      </w:divBdr>
    </w:div>
    <w:div w:id="2087916911">
      <w:bodyDiv w:val="1"/>
      <w:marLeft w:val="0"/>
      <w:marRight w:val="0"/>
      <w:marTop w:val="0"/>
      <w:marBottom w:val="0"/>
      <w:divBdr>
        <w:top w:val="none" w:sz="0" w:space="0" w:color="auto"/>
        <w:left w:val="none" w:sz="0" w:space="0" w:color="auto"/>
        <w:bottom w:val="none" w:sz="0" w:space="0" w:color="auto"/>
        <w:right w:val="none" w:sz="0" w:space="0" w:color="auto"/>
      </w:divBdr>
    </w:div>
    <w:div w:id="2093119553">
      <w:bodyDiv w:val="1"/>
      <w:marLeft w:val="0"/>
      <w:marRight w:val="0"/>
      <w:marTop w:val="0"/>
      <w:marBottom w:val="0"/>
      <w:divBdr>
        <w:top w:val="none" w:sz="0" w:space="0" w:color="auto"/>
        <w:left w:val="none" w:sz="0" w:space="0" w:color="auto"/>
        <w:bottom w:val="none" w:sz="0" w:space="0" w:color="auto"/>
        <w:right w:val="none" w:sz="0" w:space="0" w:color="auto"/>
      </w:divBdr>
    </w:div>
    <w:div w:id="2095468852">
      <w:bodyDiv w:val="1"/>
      <w:marLeft w:val="0"/>
      <w:marRight w:val="0"/>
      <w:marTop w:val="0"/>
      <w:marBottom w:val="0"/>
      <w:divBdr>
        <w:top w:val="none" w:sz="0" w:space="0" w:color="auto"/>
        <w:left w:val="none" w:sz="0" w:space="0" w:color="auto"/>
        <w:bottom w:val="none" w:sz="0" w:space="0" w:color="auto"/>
        <w:right w:val="none" w:sz="0" w:space="0" w:color="auto"/>
      </w:divBdr>
    </w:div>
    <w:div w:id="2097096035">
      <w:bodyDiv w:val="1"/>
      <w:marLeft w:val="0"/>
      <w:marRight w:val="0"/>
      <w:marTop w:val="0"/>
      <w:marBottom w:val="0"/>
      <w:divBdr>
        <w:top w:val="none" w:sz="0" w:space="0" w:color="auto"/>
        <w:left w:val="none" w:sz="0" w:space="0" w:color="auto"/>
        <w:bottom w:val="none" w:sz="0" w:space="0" w:color="auto"/>
        <w:right w:val="none" w:sz="0" w:space="0" w:color="auto"/>
      </w:divBdr>
    </w:div>
    <w:div w:id="2103380126">
      <w:bodyDiv w:val="1"/>
      <w:marLeft w:val="0"/>
      <w:marRight w:val="0"/>
      <w:marTop w:val="0"/>
      <w:marBottom w:val="0"/>
      <w:divBdr>
        <w:top w:val="none" w:sz="0" w:space="0" w:color="auto"/>
        <w:left w:val="none" w:sz="0" w:space="0" w:color="auto"/>
        <w:bottom w:val="none" w:sz="0" w:space="0" w:color="auto"/>
        <w:right w:val="none" w:sz="0" w:space="0" w:color="auto"/>
      </w:divBdr>
    </w:div>
    <w:div w:id="2108042978">
      <w:bodyDiv w:val="1"/>
      <w:marLeft w:val="0"/>
      <w:marRight w:val="0"/>
      <w:marTop w:val="0"/>
      <w:marBottom w:val="0"/>
      <w:divBdr>
        <w:top w:val="none" w:sz="0" w:space="0" w:color="auto"/>
        <w:left w:val="none" w:sz="0" w:space="0" w:color="auto"/>
        <w:bottom w:val="none" w:sz="0" w:space="0" w:color="auto"/>
        <w:right w:val="none" w:sz="0" w:space="0" w:color="auto"/>
      </w:divBdr>
    </w:div>
    <w:div w:id="2134474529">
      <w:bodyDiv w:val="1"/>
      <w:marLeft w:val="0"/>
      <w:marRight w:val="0"/>
      <w:marTop w:val="0"/>
      <w:marBottom w:val="0"/>
      <w:divBdr>
        <w:top w:val="none" w:sz="0" w:space="0" w:color="auto"/>
        <w:left w:val="none" w:sz="0" w:space="0" w:color="auto"/>
        <w:bottom w:val="none" w:sz="0" w:space="0" w:color="auto"/>
        <w:right w:val="none" w:sz="0" w:space="0" w:color="auto"/>
      </w:divBdr>
    </w:div>
    <w:div w:id="2138256130">
      <w:bodyDiv w:val="1"/>
      <w:marLeft w:val="0"/>
      <w:marRight w:val="0"/>
      <w:marTop w:val="0"/>
      <w:marBottom w:val="0"/>
      <w:divBdr>
        <w:top w:val="none" w:sz="0" w:space="0" w:color="auto"/>
        <w:left w:val="none" w:sz="0" w:space="0" w:color="auto"/>
        <w:bottom w:val="none" w:sz="0" w:space="0" w:color="auto"/>
        <w:right w:val="none" w:sz="0" w:space="0" w:color="auto"/>
      </w:divBdr>
    </w:div>
    <w:div w:id="2140688465">
      <w:bodyDiv w:val="1"/>
      <w:marLeft w:val="0"/>
      <w:marRight w:val="0"/>
      <w:marTop w:val="0"/>
      <w:marBottom w:val="0"/>
      <w:divBdr>
        <w:top w:val="none" w:sz="0" w:space="0" w:color="auto"/>
        <w:left w:val="none" w:sz="0" w:space="0" w:color="auto"/>
        <w:bottom w:val="none" w:sz="0" w:space="0" w:color="auto"/>
        <w:right w:val="none" w:sz="0" w:space="0" w:color="auto"/>
      </w:divBdr>
    </w:div>
    <w:div w:id="214430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0253464.3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12604.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upki.gov.ru/epz/order/notice/rpec/event-journal.html?regNumber=0169300011920000050000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zakupki.gov.ru/epz/order/notice/rpec/event-journal.html?regNumber=01693000119200000500001"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base.garant.ru/70353464/daf75cc17d0d1b8b796480bc59f74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9CF38-5234-42BF-8281-1AA68BD0B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23003</TotalTime>
  <Pages>18</Pages>
  <Words>7392</Words>
  <Characters>42136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Валерьевна Мельник</dc:creator>
  <cp:lastModifiedBy>Раушания Рауфовна Нурмухаметова</cp:lastModifiedBy>
  <cp:revision>111</cp:revision>
  <cp:lastPrinted>2020-08-18T08:07:00Z</cp:lastPrinted>
  <dcterms:created xsi:type="dcterms:W3CDTF">2018-12-04T10:03:00Z</dcterms:created>
  <dcterms:modified xsi:type="dcterms:W3CDTF">2020-08-19T05:03:00Z</dcterms:modified>
</cp:coreProperties>
</file>